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28" w:rsidRPr="007B09AC" w:rsidRDefault="00D74028" w:rsidP="004F3E4E">
      <w:pPr>
        <w:adjustRightInd w:val="0"/>
        <w:snapToGrid w:val="0"/>
        <w:spacing w:line="300" w:lineRule="auto"/>
        <w:jc w:val="center"/>
        <w:rPr>
          <w:rFonts w:ascii="宋体"/>
          <w:b/>
          <w:sz w:val="32"/>
          <w:szCs w:val="32"/>
          <w:u w:val="single"/>
        </w:rPr>
      </w:pPr>
    </w:p>
    <w:p w:rsidR="00D74028" w:rsidRPr="007B09AC" w:rsidRDefault="00D74028" w:rsidP="004F3E4E">
      <w:pPr>
        <w:adjustRightInd w:val="0"/>
        <w:snapToGrid w:val="0"/>
        <w:spacing w:line="300" w:lineRule="auto"/>
        <w:jc w:val="center"/>
        <w:rPr>
          <w:rFonts w:ascii="宋体"/>
          <w:b/>
          <w:sz w:val="32"/>
          <w:szCs w:val="32"/>
          <w:u w:val="single"/>
        </w:rPr>
      </w:pPr>
    </w:p>
    <w:p w:rsidR="00D74028" w:rsidRPr="00E53A1D" w:rsidRDefault="00D74028" w:rsidP="004F3E4E">
      <w:pPr>
        <w:spacing w:line="480" w:lineRule="auto"/>
        <w:jc w:val="center"/>
        <w:rPr>
          <w:rFonts w:ascii="方正小标宋简体" w:eastAsia="方正小标宋简体" w:hAnsi="Batang"/>
          <w:kern w:val="0"/>
          <w:sz w:val="44"/>
          <w:szCs w:val="44"/>
        </w:rPr>
      </w:pPr>
      <w:r w:rsidRPr="00E53A1D">
        <w:rPr>
          <w:rFonts w:ascii="方正小标宋简体" w:eastAsia="方正小标宋简体" w:hAnsi="Batang" w:hint="eastAsia"/>
          <w:kern w:val="0"/>
          <w:sz w:val="44"/>
          <w:szCs w:val="44"/>
        </w:rPr>
        <w:t>淮</w:t>
      </w:r>
      <w:r w:rsidRPr="00E53A1D">
        <w:rPr>
          <w:rFonts w:ascii="方正小标宋简体" w:eastAsia="方正小标宋简体" w:hAnsi="宋体" w:hint="eastAsia"/>
          <w:kern w:val="0"/>
          <w:sz w:val="44"/>
          <w:szCs w:val="44"/>
        </w:rPr>
        <w:t>阴</w:t>
      </w:r>
      <w:r w:rsidRPr="00E53A1D">
        <w:rPr>
          <w:rFonts w:ascii="方正小标宋简体" w:eastAsia="方正小标宋简体" w:hAnsi="Batang" w:hint="eastAsia"/>
          <w:kern w:val="0"/>
          <w:sz w:val="44"/>
          <w:szCs w:val="44"/>
        </w:rPr>
        <w:t>工</w:t>
      </w:r>
      <w:r w:rsidRPr="00E53A1D">
        <w:rPr>
          <w:rFonts w:ascii="方正小标宋简体" w:eastAsia="方正小标宋简体" w:hAnsi="宋体" w:hint="eastAsia"/>
          <w:kern w:val="0"/>
          <w:sz w:val="44"/>
          <w:szCs w:val="44"/>
        </w:rPr>
        <w:t>学</w:t>
      </w:r>
      <w:r w:rsidRPr="00E53A1D">
        <w:rPr>
          <w:rFonts w:ascii="方正小标宋简体" w:eastAsia="方正小标宋简体" w:hAnsi="Batang" w:hint="eastAsia"/>
          <w:kern w:val="0"/>
          <w:sz w:val="44"/>
          <w:szCs w:val="44"/>
        </w:rPr>
        <w:t>院</w:t>
      </w:r>
    </w:p>
    <w:p w:rsidR="00D74028" w:rsidRPr="00E53A1D" w:rsidRDefault="00D74028" w:rsidP="00DF58C5">
      <w:pPr>
        <w:spacing w:line="480" w:lineRule="auto"/>
        <w:ind w:leftChars="-100" w:left="-210" w:rightChars="-150" w:right="-315"/>
        <w:jc w:val="center"/>
        <w:rPr>
          <w:rFonts w:ascii="方正小标宋简体" w:eastAsia="方正小标宋简体" w:hAnsi="Batang"/>
          <w:spacing w:val="-2"/>
          <w:kern w:val="0"/>
          <w:sz w:val="36"/>
          <w:szCs w:val="36"/>
        </w:rPr>
      </w:pPr>
      <w:r w:rsidRPr="00E53A1D">
        <w:rPr>
          <w:rFonts w:ascii="方正小标宋简体" w:eastAsia="方正小标宋简体" w:hAnsi="Batang" w:hint="eastAsia"/>
          <w:spacing w:val="-2"/>
          <w:kern w:val="0"/>
          <w:sz w:val="36"/>
          <w:szCs w:val="36"/>
        </w:rPr>
        <w:t>生科学院食品分析与感官检验</w:t>
      </w:r>
      <w:r w:rsidRPr="00E53A1D">
        <w:rPr>
          <w:rFonts w:ascii="方正小标宋简体" w:eastAsia="方正小标宋简体" w:hAnsi="Batang"/>
          <w:spacing w:val="-2"/>
          <w:kern w:val="0"/>
          <w:sz w:val="36"/>
          <w:szCs w:val="36"/>
        </w:rPr>
        <w:t>/</w:t>
      </w:r>
      <w:r w:rsidRPr="00E53A1D">
        <w:rPr>
          <w:rFonts w:ascii="方正小标宋简体" w:eastAsia="方正小标宋简体" w:hAnsi="Batang" w:hint="eastAsia"/>
          <w:spacing w:val="-2"/>
          <w:kern w:val="0"/>
          <w:sz w:val="36"/>
          <w:szCs w:val="36"/>
        </w:rPr>
        <w:t>微生物学实验室</w:t>
      </w:r>
    </w:p>
    <w:p w:rsidR="00D74028" w:rsidRPr="00E53A1D" w:rsidRDefault="00D74028" w:rsidP="00DF58C5">
      <w:pPr>
        <w:spacing w:line="480" w:lineRule="auto"/>
        <w:ind w:leftChars="-100" w:left="-210" w:rightChars="-150" w:right="-315"/>
        <w:jc w:val="center"/>
        <w:rPr>
          <w:rFonts w:ascii="方正小标宋简体" w:eastAsia="方正小标宋简体" w:hAnsi="Batang"/>
          <w:spacing w:val="-2"/>
          <w:kern w:val="0"/>
          <w:sz w:val="36"/>
          <w:szCs w:val="36"/>
        </w:rPr>
      </w:pPr>
      <w:r w:rsidRPr="00E53A1D">
        <w:rPr>
          <w:rFonts w:ascii="方正小标宋简体" w:eastAsia="方正小标宋简体" w:hAnsi="Batang" w:hint="eastAsia"/>
          <w:spacing w:val="-2"/>
          <w:kern w:val="0"/>
          <w:sz w:val="36"/>
          <w:szCs w:val="36"/>
        </w:rPr>
        <w:t>仪器设备采</w:t>
      </w:r>
      <w:r w:rsidRPr="00E53A1D">
        <w:rPr>
          <w:rFonts w:ascii="方正小标宋简体" w:eastAsia="方正小标宋简体" w:hAnsi="宋体" w:hint="eastAsia"/>
          <w:spacing w:val="-2"/>
          <w:kern w:val="0"/>
          <w:sz w:val="36"/>
          <w:szCs w:val="36"/>
        </w:rPr>
        <w:t>购</w:t>
      </w: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ind w:leftChars="-90" w:left="-138" w:hangingChars="24" w:hanging="51"/>
        <w:jc w:val="center"/>
        <w:rPr>
          <w:rFonts w:ascii="黑体" w:eastAsia="黑体"/>
          <w:b/>
          <w:snapToGrid w:val="0"/>
          <w:szCs w:val="21"/>
        </w:rPr>
      </w:pPr>
    </w:p>
    <w:p w:rsidR="00D74028" w:rsidRPr="00E53A1D" w:rsidRDefault="00D74028" w:rsidP="004F3E4E">
      <w:pPr>
        <w:jc w:val="center"/>
        <w:rPr>
          <w:rFonts w:ascii="黑体" w:eastAsia="黑体"/>
          <w:b/>
          <w:snapToGrid w:val="0"/>
          <w:sz w:val="84"/>
          <w:szCs w:val="84"/>
        </w:rPr>
      </w:pPr>
      <w:r w:rsidRPr="00E53A1D">
        <w:rPr>
          <w:rFonts w:ascii="黑体" w:eastAsia="黑体" w:hint="eastAsia"/>
          <w:b/>
          <w:snapToGrid w:val="0"/>
          <w:sz w:val="84"/>
          <w:szCs w:val="84"/>
        </w:rPr>
        <w:t>招标文件</w:t>
      </w:r>
    </w:p>
    <w:p w:rsidR="00D74028" w:rsidRPr="00E53A1D" w:rsidRDefault="00D74028" w:rsidP="004F3E4E">
      <w:pPr>
        <w:pStyle w:val="PlainText"/>
        <w:adjustRightInd w:val="0"/>
        <w:snapToGrid w:val="0"/>
        <w:spacing w:line="300" w:lineRule="auto"/>
        <w:jc w:val="center"/>
        <w:rPr>
          <w:rFonts w:ascii="Times New Roman" w:eastAsia="黑体" w:hAnsi="Times New Roman"/>
          <w:sz w:val="28"/>
          <w:szCs w:val="28"/>
        </w:rPr>
      </w:pPr>
    </w:p>
    <w:p w:rsidR="00D74028" w:rsidRPr="00E53A1D" w:rsidRDefault="00D74028" w:rsidP="004F3E4E">
      <w:pPr>
        <w:adjustRightInd w:val="0"/>
        <w:snapToGrid w:val="0"/>
        <w:spacing w:line="300" w:lineRule="auto"/>
        <w:jc w:val="center"/>
        <w:rPr>
          <w:rFonts w:eastAsia="黑体"/>
          <w:snapToGrid w:val="0"/>
          <w:sz w:val="28"/>
          <w:szCs w:val="28"/>
        </w:rPr>
      </w:pPr>
      <w:r w:rsidRPr="00E53A1D">
        <w:rPr>
          <w:rFonts w:eastAsia="黑体" w:hint="eastAsia"/>
          <w:snapToGrid w:val="0"/>
          <w:sz w:val="28"/>
          <w:szCs w:val="28"/>
        </w:rPr>
        <w:t>项目编号：</w:t>
      </w:r>
      <w:r w:rsidRPr="00E53A1D">
        <w:rPr>
          <w:rFonts w:eastAsia="黑体"/>
          <w:snapToGrid w:val="0"/>
          <w:sz w:val="28"/>
          <w:szCs w:val="28"/>
        </w:rPr>
        <w:t>20180020</w:t>
      </w: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jc w:val="center"/>
        <w:rPr>
          <w:rFonts w:eastAsia="黑体"/>
          <w:snapToGrid w:val="0"/>
          <w:szCs w:val="21"/>
        </w:rPr>
      </w:pPr>
    </w:p>
    <w:p w:rsidR="00D74028" w:rsidRPr="00E53A1D" w:rsidRDefault="00D74028" w:rsidP="004F3E4E">
      <w:pPr>
        <w:adjustRightInd w:val="0"/>
        <w:snapToGrid w:val="0"/>
        <w:spacing w:line="300" w:lineRule="auto"/>
        <w:rPr>
          <w:rFonts w:eastAsia="黑体"/>
          <w:snapToGrid w:val="0"/>
          <w:szCs w:val="21"/>
          <w:u w:val="single"/>
        </w:rPr>
      </w:pPr>
    </w:p>
    <w:p w:rsidR="00D74028" w:rsidRPr="00E53A1D" w:rsidRDefault="00D74028" w:rsidP="004F3E4E">
      <w:pPr>
        <w:ind w:rightChars="1160" w:right="2436"/>
        <w:jc w:val="center"/>
        <w:rPr>
          <w:rFonts w:ascii="方正小标宋简体" w:eastAsia="方正小标宋简体"/>
          <w:b/>
          <w:sz w:val="30"/>
          <w:szCs w:val="30"/>
        </w:rPr>
      </w:pPr>
      <w:r w:rsidRPr="00E53A1D">
        <w:rPr>
          <w:rFonts w:ascii="宋体" w:hAnsi="宋体"/>
          <w:b/>
          <w:sz w:val="30"/>
          <w:szCs w:val="30"/>
        </w:rPr>
        <w:t xml:space="preserve">             </w:t>
      </w:r>
      <w:r w:rsidRPr="00E53A1D">
        <w:rPr>
          <w:rFonts w:ascii="方正小标宋简体" w:eastAsia="方正小标宋简体" w:hAnsi="宋体"/>
          <w:b/>
          <w:sz w:val="30"/>
          <w:szCs w:val="30"/>
        </w:rPr>
        <w:t xml:space="preserve">    </w:t>
      </w:r>
      <w:r w:rsidRPr="00E53A1D">
        <w:rPr>
          <w:rFonts w:ascii="方正小标宋简体" w:eastAsia="方正小标宋简体" w:hAnsi="宋体" w:hint="eastAsia"/>
          <w:b/>
          <w:sz w:val="30"/>
          <w:szCs w:val="30"/>
        </w:rPr>
        <w:t>淮</w:t>
      </w:r>
      <w:r w:rsidRPr="00E53A1D">
        <w:rPr>
          <w:rFonts w:ascii="方正小标宋简体" w:eastAsia="方正小标宋简体" w:hAnsi="宋体"/>
          <w:b/>
          <w:sz w:val="30"/>
          <w:szCs w:val="30"/>
        </w:rPr>
        <w:t xml:space="preserve">  </w:t>
      </w:r>
      <w:r w:rsidRPr="00E53A1D">
        <w:rPr>
          <w:rFonts w:ascii="方正小标宋简体" w:eastAsia="方正小标宋简体" w:hAnsi="宋体" w:hint="eastAsia"/>
          <w:b/>
          <w:sz w:val="30"/>
          <w:szCs w:val="30"/>
        </w:rPr>
        <w:t>阴</w:t>
      </w:r>
      <w:r w:rsidRPr="00E53A1D">
        <w:rPr>
          <w:rFonts w:ascii="方正小标宋简体" w:eastAsia="方正小标宋简体" w:hAnsi="宋体"/>
          <w:b/>
          <w:sz w:val="30"/>
          <w:szCs w:val="30"/>
        </w:rPr>
        <w:t xml:space="preserve">  </w:t>
      </w:r>
      <w:r w:rsidRPr="00E53A1D">
        <w:rPr>
          <w:rFonts w:ascii="方正小标宋简体" w:eastAsia="方正小标宋简体" w:hAnsi="宋体" w:hint="eastAsia"/>
          <w:b/>
          <w:sz w:val="30"/>
          <w:szCs w:val="30"/>
        </w:rPr>
        <w:t>工</w:t>
      </w:r>
      <w:r w:rsidRPr="00E53A1D">
        <w:rPr>
          <w:rFonts w:ascii="方正小标宋简体" w:eastAsia="方正小标宋简体" w:hAnsi="宋体"/>
          <w:b/>
          <w:sz w:val="30"/>
          <w:szCs w:val="30"/>
        </w:rPr>
        <w:t xml:space="preserve">  </w:t>
      </w:r>
      <w:r w:rsidRPr="00E53A1D">
        <w:rPr>
          <w:rFonts w:ascii="方正小标宋简体" w:eastAsia="方正小标宋简体" w:hAnsi="宋体" w:hint="eastAsia"/>
          <w:b/>
          <w:sz w:val="30"/>
          <w:szCs w:val="30"/>
        </w:rPr>
        <w:t>学</w:t>
      </w:r>
      <w:r w:rsidRPr="00E53A1D">
        <w:rPr>
          <w:rFonts w:ascii="方正小标宋简体" w:eastAsia="方正小标宋简体" w:hAnsi="宋体"/>
          <w:b/>
          <w:sz w:val="30"/>
          <w:szCs w:val="30"/>
        </w:rPr>
        <w:t xml:space="preserve">  </w:t>
      </w:r>
      <w:r w:rsidRPr="00E53A1D">
        <w:rPr>
          <w:rFonts w:ascii="方正小标宋简体" w:eastAsia="方正小标宋简体" w:hAnsi="宋体" w:hint="eastAsia"/>
          <w:b/>
          <w:sz w:val="30"/>
          <w:szCs w:val="30"/>
        </w:rPr>
        <w:t>院</w:t>
      </w:r>
    </w:p>
    <w:p w:rsidR="00D74028" w:rsidRPr="00E53A1D" w:rsidRDefault="00D74028" w:rsidP="009D2FA6">
      <w:pPr>
        <w:ind w:rightChars="1160" w:right="2436"/>
        <w:jc w:val="center"/>
        <w:rPr>
          <w:rFonts w:ascii="方正小标宋简体" w:eastAsia="方正小标宋简体" w:hAnsi="宋体"/>
          <w:b/>
          <w:sz w:val="30"/>
          <w:szCs w:val="30"/>
        </w:rPr>
      </w:pPr>
      <w:r w:rsidRPr="00E53A1D">
        <w:rPr>
          <w:rFonts w:ascii="方正小标宋简体" w:eastAsia="方正小标宋简体" w:hAnsi="宋体"/>
          <w:b/>
          <w:sz w:val="30"/>
          <w:szCs w:val="30"/>
        </w:rPr>
        <w:t xml:space="preserve">                 2018 </w:t>
      </w:r>
      <w:r w:rsidRPr="00E53A1D">
        <w:rPr>
          <w:rFonts w:ascii="方正小标宋简体" w:eastAsia="方正小标宋简体" w:hAnsi="宋体" w:hint="eastAsia"/>
          <w:b/>
          <w:sz w:val="30"/>
          <w:szCs w:val="30"/>
        </w:rPr>
        <w:t>年</w:t>
      </w:r>
      <w:r w:rsidRPr="00E53A1D">
        <w:rPr>
          <w:rFonts w:ascii="方正小标宋简体" w:eastAsia="方正小标宋简体" w:hAnsi="宋体"/>
          <w:b/>
          <w:sz w:val="30"/>
          <w:szCs w:val="30"/>
        </w:rPr>
        <w:t xml:space="preserve"> 2</w:t>
      </w:r>
      <w:r w:rsidRPr="00E53A1D">
        <w:rPr>
          <w:rFonts w:ascii="方正小标宋简体" w:eastAsia="方正小标宋简体" w:hAnsi="宋体" w:hint="eastAsia"/>
          <w:b/>
          <w:sz w:val="30"/>
          <w:szCs w:val="30"/>
        </w:rPr>
        <w:t>月</w:t>
      </w:r>
      <w:r w:rsidRPr="00E53A1D">
        <w:rPr>
          <w:rFonts w:ascii="方正小标宋简体" w:eastAsia="方正小标宋简体" w:hAnsi="宋体"/>
          <w:b/>
          <w:sz w:val="30"/>
          <w:szCs w:val="30"/>
        </w:rPr>
        <w:t xml:space="preserve"> 6</w:t>
      </w:r>
      <w:r w:rsidRPr="00E53A1D">
        <w:rPr>
          <w:rFonts w:ascii="方正小标宋简体" w:eastAsia="方正小标宋简体" w:hAnsi="宋体" w:hint="eastAsia"/>
          <w:b/>
          <w:sz w:val="30"/>
          <w:szCs w:val="30"/>
        </w:rPr>
        <w:t>日</w:t>
      </w:r>
    </w:p>
    <w:p w:rsidR="00D74028" w:rsidRPr="00E53A1D" w:rsidRDefault="00D74028" w:rsidP="009D2FA6">
      <w:pPr>
        <w:jc w:val="center"/>
        <w:rPr>
          <w:rFonts w:ascii="宋体"/>
          <w:b/>
          <w:sz w:val="36"/>
          <w:szCs w:val="36"/>
        </w:rPr>
        <w:sectPr w:rsidR="00D74028" w:rsidRPr="00E53A1D"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D74028" w:rsidRPr="00E53A1D" w:rsidRDefault="00D74028" w:rsidP="009D2FA6">
      <w:pPr>
        <w:jc w:val="center"/>
        <w:rPr>
          <w:rFonts w:ascii="方正小标宋简体" w:eastAsia="方正小标宋简体"/>
          <w:b/>
          <w:sz w:val="30"/>
          <w:szCs w:val="30"/>
        </w:rPr>
      </w:pPr>
      <w:r w:rsidRPr="00E53A1D">
        <w:rPr>
          <w:rFonts w:ascii="宋体" w:hAnsi="宋体" w:hint="eastAsia"/>
          <w:b/>
          <w:sz w:val="36"/>
          <w:szCs w:val="36"/>
        </w:rPr>
        <w:t>目</w:t>
      </w:r>
      <w:r w:rsidRPr="00E53A1D">
        <w:rPr>
          <w:rFonts w:ascii="宋体" w:hAnsi="宋体"/>
          <w:b/>
          <w:sz w:val="36"/>
          <w:szCs w:val="36"/>
        </w:rPr>
        <w:t xml:space="preserve">  </w:t>
      </w:r>
      <w:r w:rsidRPr="00E53A1D">
        <w:rPr>
          <w:rFonts w:ascii="宋体" w:hAnsi="宋体" w:hint="eastAsia"/>
          <w:b/>
          <w:sz w:val="36"/>
          <w:szCs w:val="36"/>
        </w:rPr>
        <w:t>录</w:t>
      </w:r>
    </w:p>
    <w:p w:rsidR="00D74028" w:rsidRPr="00E53A1D" w:rsidRDefault="00D74028" w:rsidP="004F3E4E">
      <w:pPr>
        <w:ind w:rightChars="1160" w:right="2436"/>
        <w:jc w:val="center"/>
        <w:rPr>
          <w:rFonts w:ascii="宋体"/>
          <w:b/>
          <w:szCs w:val="21"/>
        </w:rPr>
      </w:pPr>
    </w:p>
    <w:p w:rsidR="00D74028" w:rsidRPr="00E53A1D" w:rsidRDefault="00D74028" w:rsidP="004F3E4E">
      <w:pPr>
        <w:ind w:rightChars="1160" w:right="2436"/>
        <w:jc w:val="center"/>
        <w:rPr>
          <w:rFonts w:ascii="宋体"/>
          <w:b/>
          <w:szCs w:val="21"/>
        </w:rPr>
      </w:pPr>
    </w:p>
    <w:p w:rsidR="00D74028" w:rsidRPr="00E53A1D" w:rsidRDefault="00D74028" w:rsidP="004F3E4E">
      <w:pPr>
        <w:jc w:val="center"/>
        <w:rPr>
          <w:rFonts w:ascii="宋体"/>
          <w:sz w:val="28"/>
        </w:rPr>
      </w:pPr>
    </w:p>
    <w:p w:rsidR="00D74028" w:rsidRPr="00E53A1D" w:rsidRDefault="00D74028" w:rsidP="004F3E4E">
      <w:pPr>
        <w:spacing w:line="680" w:lineRule="exact"/>
        <w:rPr>
          <w:rFonts w:ascii="宋体"/>
          <w:sz w:val="28"/>
        </w:rPr>
      </w:pPr>
      <w:r w:rsidRPr="00E53A1D">
        <w:rPr>
          <w:rFonts w:ascii="宋体" w:hAnsi="宋体" w:hint="eastAsia"/>
          <w:sz w:val="28"/>
        </w:rPr>
        <w:t>第一章</w:t>
      </w:r>
      <w:r w:rsidRPr="00E53A1D">
        <w:rPr>
          <w:rFonts w:ascii="宋体" w:hAnsi="宋体"/>
          <w:sz w:val="28"/>
        </w:rPr>
        <w:t xml:space="preserve">  </w:t>
      </w:r>
      <w:r w:rsidRPr="00E53A1D">
        <w:rPr>
          <w:rFonts w:ascii="宋体" w:hAnsi="宋体" w:hint="eastAsia"/>
          <w:sz w:val="28"/>
        </w:rPr>
        <w:t>投标须知</w:t>
      </w:r>
      <w:r w:rsidRPr="00E53A1D">
        <w:rPr>
          <w:rFonts w:ascii="宋体" w:hAnsi="宋体"/>
          <w:sz w:val="28"/>
        </w:rPr>
        <w:t xml:space="preserve">  </w:t>
      </w:r>
      <w:r w:rsidRPr="00E53A1D">
        <w:rPr>
          <w:rFonts w:ascii="宋体" w:hAnsi="宋体" w:hint="eastAsia"/>
          <w:sz w:val="28"/>
        </w:rPr>
        <w:t>………………………………………………</w:t>
      </w:r>
      <w:r w:rsidRPr="00E53A1D">
        <w:rPr>
          <w:rFonts w:ascii="宋体" w:hAnsi="宋体"/>
          <w:sz w:val="28"/>
        </w:rPr>
        <w:t xml:space="preserve"> 1</w:t>
      </w:r>
    </w:p>
    <w:p w:rsidR="00D74028" w:rsidRPr="00E53A1D" w:rsidRDefault="00D74028" w:rsidP="004F3E4E">
      <w:pPr>
        <w:spacing w:line="680" w:lineRule="exact"/>
        <w:rPr>
          <w:rFonts w:ascii="宋体"/>
          <w:sz w:val="28"/>
        </w:rPr>
      </w:pPr>
      <w:r w:rsidRPr="00E53A1D">
        <w:rPr>
          <w:rFonts w:ascii="宋体" w:hAnsi="宋体" w:hint="eastAsia"/>
          <w:sz w:val="28"/>
        </w:rPr>
        <w:t>第二章</w:t>
      </w:r>
      <w:r w:rsidRPr="00E53A1D">
        <w:rPr>
          <w:rFonts w:ascii="宋体" w:hAnsi="宋体"/>
          <w:sz w:val="28"/>
        </w:rPr>
        <w:t xml:space="preserve">  </w:t>
      </w:r>
      <w:r w:rsidRPr="00E53A1D">
        <w:rPr>
          <w:rFonts w:ascii="宋体" w:hAnsi="宋体" w:hint="eastAsia"/>
          <w:sz w:val="28"/>
        </w:rPr>
        <w:t>采购需求及性能要求……………………………………</w:t>
      </w:r>
      <w:r w:rsidRPr="00E53A1D">
        <w:rPr>
          <w:rFonts w:ascii="宋体" w:hAnsi="宋体"/>
          <w:sz w:val="28"/>
        </w:rPr>
        <w:t xml:space="preserve"> 6</w:t>
      </w:r>
    </w:p>
    <w:p w:rsidR="00D74028" w:rsidRPr="00E53A1D" w:rsidRDefault="00D74028" w:rsidP="004F3E4E">
      <w:pPr>
        <w:spacing w:line="680" w:lineRule="exact"/>
        <w:rPr>
          <w:rFonts w:ascii="宋体"/>
          <w:sz w:val="28"/>
        </w:rPr>
      </w:pPr>
      <w:r w:rsidRPr="00E53A1D">
        <w:rPr>
          <w:rFonts w:ascii="宋体" w:hAnsi="宋体" w:hint="eastAsia"/>
          <w:sz w:val="28"/>
        </w:rPr>
        <w:t>第三章</w:t>
      </w:r>
      <w:r w:rsidRPr="00E53A1D">
        <w:rPr>
          <w:rFonts w:ascii="宋体" w:hAnsi="宋体"/>
          <w:sz w:val="28"/>
        </w:rPr>
        <w:t xml:space="preserve">  </w:t>
      </w:r>
      <w:r w:rsidRPr="00E53A1D">
        <w:rPr>
          <w:rFonts w:ascii="宋体" w:hAnsi="宋体" w:hint="eastAsia"/>
          <w:sz w:val="28"/>
        </w:rPr>
        <w:t>合同主要条款……………………………………………</w:t>
      </w:r>
      <w:r w:rsidRPr="00E53A1D">
        <w:rPr>
          <w:rFonts w:ascii="宋体" w:hAnsi="宋体"/>
          <w:sz w:val="28"/>
        </w:rPr>
        <w:t xml:space="preserve"> 14</w:t>
      </w:r>
    </w:p>
    <w:p w:rsidR="00D74028" w:rsidRPr="00E53A1D" w:rsidRDefault="00D74028" w:rsidP="004F3E4E">
      <w:pPr>
        <w:spacing w:line="680" w:lineRule="exact"/>
        <w:rPr>
          <w:rFonts w:ascii="宋体"/>
          <w:sz w:val="28"/>
        </w:rPr>
      </w:pPr>
      <w:r w:rsidRPr="00E53A1D">
        <w:rPr>
          <w:rFonts w:ascii="宋体" w:hAnsi="宋体" w:hint="eastAsia"/>
          <w:sz w:val="28"/>
        </w:rPr>
        <w:t>第四章</w:t>
      </w:r>
      <w:r w:rsidRPr="00E53A1D">
        <w:rPr>
          <w:rFonts w:ascii="宋体" w:hAnsi="宋体"/>
          <w:sz w:val="28"/>
        </w:rPr>
        <w:t xml:space="preserve">  </w:t>
      </w:r>
      <w:r w:rsidRPr="00E53A1D">
        <w:rPr>
          <w:rFonts w:ascii="宋体" w:hAnsi="宋体" w:hint="eastAsia"/>
          <w:sz w:val="28"/>
        </w:rPr>
        <w:t>投标文件样式…………………………………………</w:t>
      </w:r>
      <w:r w:rsidRPr="00E53A1D">
        <w:rPr>
          <w:rFonts w:ascii="宋体" w:hint="eastAsia"/>
          <w:sz w:val="28"/>
        </w:rPr>
        <w:t>…</w:t>
      </w:r>
      <w:r w:rsidRPr="00E53A1D">
        <w:rPr>
          <w:rFonts w:ascii="宋体"/>
          <w:sz w:val="28"/>
        </w:rPr>
        <w:t xml:space="preserve"> </w:t>
      </w:r>
      <w:r w:rsidRPr="00E53A1D">
        <w:rPr>
          <w:rFonts w:ascii="宋体" w:hAnsi="宋体"/>
          <w:sz w:val="28"/>
        </w:rPr>
        <w:t>15</w:t>
      </w:r>
    </w:p>
    <w:p w:rsidR="00D74028" w:rsidRPr="00E53A1D" w:rsidRDefault="00D74028" w:rsidP="004F3E4E">
      <w:pPr>
        <w:rPr>
          <w:rFonts w:ascii="宋体"/>
          <w:sz w:val="28"/>
        </w:rPr>
      </w:pPr>
    </w:p>
    <w:p w:rsidR="00D74028" w:rsidRPr="00E53A1D" w:rsidRDefault="00D74028" w:rsidP="004F3E4E">
      <w:pPr>
        <w:spacing w:line="360" w:lineRule="auto"/>
        <w:ind w:firstLineChars="200" w:firstLine="420"/>
        <w:rPr>
          <w:rFonts w:ascii="宋体"/>
          <w:bCs/>
          <w:szCs w:val="21"/>
        </w:rPr>
      </w:pPr>
    </w:p>
    <w:p w:rsidR="00D74028" w:rsidRPr="00E53A1D" w:rsidRDefault="00D74028" w:rsidP="004F3E4E">
      <w:pPr>
        <w:ind w:firstLineChars="200" w:firstLine="420"/>
        <w:rPr>
          <w:rFonts w:ascii="宋体"/>
          <w:bCs/>
          <w:szCs w:val="21"/>
        </w:rPr>
      </w:pPr>
    </w:p>
    <w:p w:rsidR="00D74028" w:rsidRPr="00E53A1D" w:rsidRDefault="00D74028" w:rsidP="004F3E4E">
      <w:pPr>
        <w:widowControl/>
        <w:rPr>
          <w:rFonts w:ascii="宋体"/>
          <w:bCs/>
          <w:szCs w:val="21"/>
        </w:rPr>
      </w:pPr>
      <w:r w:rsidRPr="00E53A1D">
        <w:rPr>
          <w:rFonts w:ascii="宋体" w:hAnsi="宋体"/>
          <w:bCs/>
          <w:szCs w:val="21"/>
        </w:rPr>
        <w:t xml:space="preserve">       </w:t>
      </w:r>
    </w:p>
    <w:p w:rsidR="00D74028" w:rsidRPr="00E53A1D" w:rsidRDefault="00D74028" w:rsidP="004F3E4E">
      <w:pPr>
        <w:tabs>
          <w:tab w:val="center" w:pos="4082"/>
        </w:tabs>
        <w:spacing w:line="480" w:lineRule="exact"/>
        <w:rPr>
          <w:rFonts w:ascii="宋体"/>
          <w:b/>
          <w:szCs w:val="21"/>
        </w:rPr>
      </w:pPr>
    </w:p>
    <w:p w:rsidR="00D74028" w:rsidRPr="00E53A1D" w:rsidRDefault="00D74028" w:rsidP="004F3E4E">
      <w:pPr>
        <w:tabs>
          <w:tab w:val="center" w:pos="4082"/>
        </w:tabs>
        <w:spacing w:line="480" w:lineRule="exact"/>
        <w:jc w:val="center"/>
        <w:rPr>
          <w:rFonts w:ascii="宋体"/>
          <w:szCs w:val="21"/>
        </w:rPr>
      </w:pPr>
    </w:p>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p w:rsidR="00D74028" w:rsidRPr="00E53A1D" w:rsidRDefault="00D74028" w:rsidP="00056E5E">
      <w:pPr>
        <w:spacing w:line="360" w:lineRule="exact"/>
        <w:jc w:val="center"/>
        <w:rPr>
          <w:rFonts w:ascii="方正小标宋简体" w:eastAsia="方正小标宋简体" w:hAnsi="宋体"/>
          <w:sz w:val="32"/>
          <w:szCs w:val="32"/>
        </w:rPr>
        <w:sectPr w:rsidR="00D74028" w:rsidRPr="00E53A1D" w:rsidSect="00FE6964">
          <w:pgSz w:w="11907" w:h="16840"/>
          <w:pgMar w:top="1418" w:right="1758" w:bottom="1418" w:left="1758" w:header="567" w:footer="567" w:gutter="0"/>
          <w:pgNumType w:start="1"/>
          <w:cols w:space="720"/>
          <w:titlePg/>
          <w:docGrid w:type="linesAndChars" w:linePitch="326"/>
        </w:sectPr>
      </w:pPr>
    </w:p>
    <w:p w:rsidR="00D74028" w:rsidRPr="00E53A1D" w:rsidRDefault="00D74028" w:rsidP="00056E5E">
      <w:pPr>
        <w:spacing w:line="360" w:lineRule="exact"/>
        <w:jc w:val="center"/>
        <w:rPr>
          <w:rFonts w:ascii="方正小标宋简体" w:eastAsia="方正小标宋简体"/>
          <w:sz w:val="32"/>
          <w:szCs w:val="32"/>
        </w:rPr>
      </w:pPr>
      <w:r w:rsidRPr="00E53A1D">
        <w:rPr>
          <w:rFonts w:ascii="方正小标宋简体" w:eastAsia="方正小标宋简体" w:hAnsi="宋体" w:hint="eastAsia"/>
          <w:sz w:val="32"/>
          <w:szCs w:val="32"/>
        </w:rPr>
        <w:t>第一章</w:t>
      </w:r>
      <w:r w:rsidRPr="00E53A1D">
        <w:rPr>
          <w:rFonts w:ascii="方正小标宋简体" w:eastAsia="方正小标宋简体" w:hAnsi="宋体"/>
          <w:sz w:val="32"/>
          <w:szCs w:val="32"/>
        </w:rPr>
        <w:t xml:space="preserve"> </w:t>
      </w:r>
      <w:r w:rsidRPr="00E53A1D">
        <w:rPr>
          <w:rFonts w:ascii="方正小标宋简体" w:eastAsia="方正小标宋简体" w:hAnsi="宋体" w:hint="eastAsia"/>
          <w:sz w:val="32"/>
          <w:szCs w:val="32"/>
        </w:rPr>
        <w:t>投标须知</w:t>
      </w:r>
    </w:p>
    <w:p w:rsidR="00D74028" w:rsidRPr="00E53A1D" w:rsidRDefault="00D74028" w:rsidP="00056E5E">
      <w:pPr>
        <w:spacing w:line="360" w:lineRule="exact"/>
        <w:ind w:firstLineChars="200" w:firstLine="480"/>
        <w:rPr>
          <w:rFonts w:ascii="宋体"/>
          <w:sz w:val="24"/>
          <w:szCs w:val="24"/>
        </w:rPr>
      </w:pPr>
    </w:p>
    <w:p w:rsidR="00D74028" w:rsidRPr="00E53A1D" w:rsidRDefault="00D74028" w:rsidP="00D71AE2">
      <w:pPr>
        <w:numPr>
          <w:ilvl w:val="0"/>
          <w:numId w:val="3"/>
        </w:numPr>
        <w:spacing w:line="440" w:lineRule="exact"/>
        <w:rPr>
          <w:rFonts w:ascii="宋体"/>
          <w:sz w:val="24"/>
          <w:szCs w:val="24"/>
        </w:rPr>
      </w:pPr>
      <w:r w:rsidRPr="00E53A1D">
        <w:rPr>
          <w:rFonts w:ascii="宋体" w:hAnsi="宋体" w:hint="eastAsia"/>
          <w:sz w:val="24"/>
          <w:szCs w:val="24"/>
        </w:rPr>
        <w:t>招标项目</w:t>
      </w:r>
    </w:p>
    <w:p w:rsidR="00D74028" w:rsidRPr="00E53A1D" w:rsidRDefault="00D74028" w:rsidP="004E2E84">
      <w:pPr>
        <w:spacing w:line="440" w:lineRule="exact"/>
        <w:ind w:leftChars="229" w:left="481" w:firstLineChars="200" w:firstLine="480"/>
        <w:rPr>
          <w:rFonts w:ascii="宋体"/>
          <w:sz w:val="24"/>
          <w:szCs w:val="24"/>
        </w:rPr>
      </w:pPr>
      <w:r w:rsidRPr="00E53A1D">
        <w:rPr>
          <w:rFonts w:ascii="宋体" w:hAnsi="宋体" w:hint="eastAsia"/>
          <w:sz w:val="24"/>
          <w:szCs w:val="24"/>
        </w:rPr>
        <w:t>食品分析与感官检验、微生物学实验室仪器设备一批，设备序号、名称、数量见下表：</w:t>
      </w:r>
    </w:p>
    <w:tbl>
      <w:tblPr>
        <w:tblW w:w="4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
        <w:gridCol w:w="4026"/>
        <w:gridCol w:w="971"/>
        <w:gridCol w:w="851"/>
      </w:tblGrid>
      <w:tr w:rsidR="00D74028" w:rsidRPr="00E53A1D" w:rsidTr="004B3D5D">
        <w:trPr>
          <w:trHeight w:val="390"/>
          <w:jc w:val="center"/>
        </w:trPr>
        <w:tc>
          <w:tcPr>
            <w:tcW w:w="766" w:type="pct"/>
            <w:vAlign w:val="center"/>
          </w:tcPr>
          <w:p w:rsidR="00D74028" w:rsidRPr="00E53A1D" w:rsidRDefault="00D74028" w:rsidP="0092702B">
            <w:pPr>
              <w:widowControl/>
              <w:spacing w:line="260" w:lineRule="exact"/>
              <w:jc w:val="center"/>
              <w:rPr>
                <w:rFonts w:ascii="宋体"/>
                <w:b/>
                <w:bCs/>
                <w:kern w:val="0"/>
                <w:szCs w:val="21"/>
              </w:rPr>
            </w:pPr>
            <w:bookmarkStart w:id="0" w:name="_Hlk499916937"/>
            <w:r w:rsidRPr="00E53A1D">
              <w:rPr>
                <w:rFonts w:ascii="宋体" w:hAnsi="宋体" w:hint="eastAsia"/>
                <w:b/>
                <w:bCs/>
                <w:kern w:val="0"/>
                <w:szCs w:val="21"/>
              </w:rPr>
              <w:t>序号</w:t>
            </w:r>
          </w:p>
        </w:tc>
        <w:tc>
          <w:tcPr>
            <w:tcW w:w="2915" w:type="pct"/>
            <w:vAlign w:val="center"/>
          </w:tcPr>
          <w:p w:rsidR="00D74028" w:rsidRPr="00E53A1D" w:rsidRDefault="00D74028" w:rsidP="0092702B">
            <w:pPr>
              <w:widowControl/>
              <w:spacing w:line="260" w:lineRule="exact"/>
              <w:jc w:val="center"/>
              <w:rPr>
                <w:rFonts w:ascii="宋体"/>
                <w:b/>
                <w:bCs/>
                <w:kern w:val="0"/>
                <w:szCs w:val="21"/>
              </w:rPr>
            </w:pPr>
            <w:r w:rsidRPr="00E53A1D">
              <w:rPr>
                <w:rFonts w:ascii="宋体" w:hAnsi="宋体" w:hint="eastAsia"/>
                <w:b/>
                <w:bCs/>
                <w:kern w:val="0"/>
                <w:szCs w:val="21"/>
              </w:rPr>
              <w:t>设备名称</w:t>
            </w:r>
          </w:p>
        </w:tc>
        <w:tc>
          <w:tcPr>
            <w:tcW w:w="703" w:type="pct"/>
            <w:vAlign w:val="center"/>
          </w:tcPr>
          <w:p w:rsidR="00D74028" w:rsidRPr="00E53A1D" w:rsidRDefault="00D74028" w:rsidP="0092702B">
            <w:pPr>
              <w:widowControl/>
              <w:spacing w:line="260" w:lineRule="exact"/>
              <w:jc w:val="center"/>
              <w:rPr>
                <w:rFonts w:ascii="宋体"/>
                <w:b/>
                <w:bCs/>
                <w:kern w:val="0"/>
                <w:szCs w:val="21"/>
              </w:rPr>
            </w:pPr>
            <w:r w:rsidRPr="00E53A1D">
              <w:rPr>
                <w:rFonts w:ascii="宋体" w:hAnsi="宋体" w:hint="eastAsia"/>
                <w:b/>
                <w:bCs/>
                <w:kern w:val="0"/>
                <w:szCs w:val="21"/>
              </w:rPr>
              <w:t>单位</w:t>
            </w:r>
          </w:p>
        </w:tc>
        <w:tc>
          <w:tcPr>
            <w:tcW w:w="616" w:type="pct"/>
            <w:vAlign w:val="center"/>
          </w:tcPr>
          <w:p w:rsidR="00D74028" w:rsidRPr="00E53A1D" w:rsidRDefault="00D74028" w:rsidP="0092702B">
            <w:pPr>
              <w:widowControl/>
              <w:spacing w:line="260" w:lineRule="exact"/>
              <w:jc w:val="center"/>
              <w:rPr>
                <w:rFonts w:ascii="宋体"/>
                <w:b/>
                <w:bCs/>
                <w:kern w:val="0"/>
                <w:szCs w:val="21"/>
              </w:rPr>
            </w:pPr>
            <w:r w:rsidRPr="00E53A1D">
              <w:rPr>
                <w:rFonts w:ascii="宋体" w:hAnsi="宋体" w:hint="eastAsia"/>
                <w:b/>
                <w:bCs/>
                <w:kern w:val="0"/>
                <w:szCs w:val="21"/>
              </w:rPr>
              <w:t>数量</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w:t>
            </w:r>
          </w:p>
        </w:tc>
        <w:tc>
          <w:tcPr>
            <w:tcW w:w="2915" w:type="pct"/>
          </w:tcPr>
          <w:p w:rsidR="00D74028" w:rsidRPr="00E53A1D" w:rsidRDefault="00D74028" w:rsidP="004720DD">
            <w:pPr>
              <w:jc w:val="center"/>
              <w:rPr>
                <w:rFonts w:ascii="宋体"/>
                <w:szCs w:val="21"/>
              </w:rPr>
            </w:pPr>
            <w:r w:rsidRPr="00E53A1D">
              <w:rPr>
                <w:rFonts w:hint="eastAsia"/>
              </w:rPr>
              <w:t>移液枪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套</w:t>
            </w:r>
          </w:p>
        </w:tc>
        <w:tc>
          <w:tcPr>
            <w:tcW w:w="616" w:type="pct"/>
          </w:tcPr>
          <w:p w:rsidR="00D74028" w:rsidRPr="00E53A1D" w:rsidRDefault="00D74028" w:rsidP="004720DD">
            <w:pPr>
              <w:jc w:val="center"/>
              <w:rPr>
                <w:rFonts w:ascii="宋体"/>
                <w:szCs w:val="21"/>
              </w:rPr>
            </w:pPr>
            <w:r w:rsidRPr="00E53A1D">
              <w:t>3</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w:t>
            </w:r>
          </w:p>
        </w:tc>
        <w:tc>
          <w:tcPr>
            <w:tcW w:w="2915" w:type="pct"/>
          </w:tcPr>
          <w:p w:rsidR="00D74028" w:rsidRPr="00E53A1D" w:rsidRDefault="00D74028" w:rsidP="004720DD">
            <w:pPr>
              <w:jc w:val="center"/>
              <w:rPr>
                <w:rFonts w:ascii="宋体"/>
                <w:szCs w:val="21"/>
              </w:rPr>
            </w:pPr>
            <w:r w:rsidRPr="00E53A1D">
              <w:rPr>
                <w:rFonts w:hint="eastAsia"/>
              </w:rPr>
              <w:t>自动记录分光旋光仪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8</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3</w:t>
            </w:r>
          </w:p>
        </w:tc>
        <w:tc>
          <w:tcPr>
            <w:tcW w:w="2915" w:type="pct"/>
          </w:tcPr>
          <w:p w:rsidR="00D74028" w:rsidRPr="00E53A1D" w:rsidRDefault="00D74028" w:rsidP="004720DD">
            <w:pPr>
              <w:jc w:val="center"/>
              <w:rPr>
                <w:rFonts w:ascii="宋体"/>
                <w:szCs w:val="21"/>
              </w:rPr>
            </w:pPr>
            <w:r w:rsidRPr="00E53A1D">
              <w:rPr>
                <w:rFonts w:hint="eastAsia"/>
              </w:rPr>
              <w:t>阿贝折射仪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8</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4</w:t>
            </w:r>
          </w:p>
        </w:tc>
        <w:tc>
          <w:tcPr>
            <w:tcW w:w="2915" w:type="pct"/>
          </w:tcPr>
          <w:p w:rsidR="00D74028" w:rsidRPr="00E53A1D" w:rsidRDefault="00D74028" w:rsidP="004720DD">
            <w:pPr>
              <w:jc w:val="center"/>
              <w:rPr>
                <w:rFonts w:ascii="宋体"/>
                <w:szCs w:val="21"/>
              </w:rPr>
            </w:pPr>
            <w:r w:rsidRPr="00E53A1D">
              <w:rPr>
                <w:rFonts w:hint="eastAsia"/>
              </w:rPr>
              <w:t>米德快速水分仪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5</w:t>
            </w:r>
          </w:p>
        </w:tc>
        <w:tc>
          <w:tcPr>
            <w:tcW w:w="2915" w:type="pct"/>
          </w:tcPr>
          <w:p w:rsidR="00D74028" w:rsidRPr="00E53A1D" w:rsidRDefault="00D74028" w:rsidP="004720DD">
            <w:pPr>
              <w:jc w:val="center"/>
              <w:rPr>
                <w:rFonts w:ascii="宋体"/>
                <w:szCs w:val="21"/>
              </w:rPr>
            </w:pPr>
            <w:r w:rsidRPr="00E53A1D">
              <w:rPr>
                <w:rFonts w:hint="eastAsia"/>
              </w:rPr>
              <w:t>紫外可见分光光度计</w:t>
            </w:r>
          </w:p>
        </w:tc>
        <w:tc>
          <w:tcPr>
            <w:tcW w:w="703" w:type="pct"/>
          </w:tcPr>
          <w:p w:rsidR="00D74028" w:rsidRPr="00E53A1D" w:rsidRDefault="00D74028" w:rsidP="004720DD">
            <w:pPr>
              <w:widowControl/>
              <w:spacing w:line="260" w:lineRule="exact"/>
              <w:jc w:val="center"/>
              <w:rPr>
                <w:rFonts w:ascii="宋体"/>
                <w:szCs w:val="21"/>
              </w:rPr>
            </w:pPr>
            <w:r w:rsidRPr="00E53A1D">
              <w:rPr>
                <w:rFonts w:ascii="宋体" w:hint="eastAsia"/>
                <w:szCs w:val="21"/>
              </w:rPr>
              <w:t>台</w:t>
            </w:r>
          </w:p>
        </w:tc>
        <w:tc>
          <w:tcPr>
            <w:tcW w:w="616" w:type="pct"/>
          </w:tcPr>
          <w:p w:rsidR="00D74028" w:rsidRPr="00E53A1D" w:rsidRDefault="00D74028" w:rsidP="004720DD">
            <w:pPr>
              <w:jc w:val="center"/>
              <w:rPr>
                <w:rFonts w:ascii="宋体"/>
                <w:szCs w:val="21"/>
              </w:rPr>
            </w:pPr>
            <w:r w:rsidRPr="00E53A1D">
              <w:t>12</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6</w:t>
            </w:r>
          </w:p>
        </w:tc>
        <w:tc>
          <w:tcPr>
            <w:tcW w:w="2915" w:type="pct"/>
          </w:tcPr>
          <w:p w:rsidR="00D74028" w:rsidRPr="00E53A1D" w:rsidRDefault="00D74028" w:rsidP="004720DD">
            <w:pPr>
              <w:jc w:val="center"/>
              <w:rPr>
                <w:rFonts w:ascii="宋体"/>
                <w:szCs w:val="21"/>
              </w:rPr>
            </w:pPr>
            <w:r w:rsidRPr="00E53A1D">
              <w:rPr>
                <w:rFonts w:hint="eastAsia"/>
              </w:rPr>
              <w:t>高速离心机</w:t>
            </w:r>
            <w:r w:rsidRPr="00E53A1D">
              <w:t>(18000</w:t>
            </w:r>
            <w:r w:rsidRPr="00E53A1D">
              <w:rPr>
                <w:rFonts w:hint="eastAsia"/>
              </w:rPr>
              <w:t>转</w:t>
            </w:r>
            <w:r w:rsidRPr="00E53A1D">
              <w:t>/</w:t>
            </w:r>
            <w:r w:rsidRPr="00E53A1D">
              <w:rPr>
                <w:rFonts w:hint="eastAsia"/>
              </w:rPr>
              <w:t>分钟</w:t>
            </w:r>
            <w:r w:rsidRPr="00E53A1D">
              <w:t>)</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8</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7</w:t>
            </w:r>
          </w:p>
        </w:tc>
        <w:tc>
          <w:tcPr>
            <w:tcW w:w="2915" w:type="pct"/>
          </w:tcPr>
          <w:p w:rsidR="00D74028" w:rsidRPr="00E53A1D" w:rsidRDefault="00D74028" w:rsidP="004720DD">
            <w:pPr>
              <w:jc w:val="center"/>
              <w:rPr>
                <w:rFonts w:ascii="宋体"/>
                <w:szCs w:val="21"/>
              </w:rPr>
            </w:pPr>
            <w:r w:rsidRPr="00E53A1D">
              <w:rPr>
                <w:rFonts w:hint="eastAsia"/>
              </w:rPr>
              <w:t>数显恒温水浴锅</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20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8</w:t>
            </w:r>
          </w:p>
        </w:tc>
        <w:tc>
          <w:tcPr>
            <w:tcW w:w="2915" w:type="pct"/>
          </w:tcPr>
          <w:p w:rsidR="00D74028" w:rsidRPr="00E53A1D" w:rsidRDefault="00D74028" w:rsidP="004720DD">
            <w:pPr>
              <w:jc w:val="center"/>
              <w:rPr>
                <w:rFonts w:ascii="宋体"/>
                <w:szCs w:val="21"/>
              </w:rPr>
            </w:pPr>
            <w:r w:rsidRPr="00E53A1D">
              <w:rPr>
                <w:rFonts w:hint="eastAsia"/>
              </w:rPr>
              <w:t>电子分析天平</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20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9</w:t>
            </w:r>
          </w:p>
        </w:tc>
        <w:tc>
          <w:tcPr>
            <w:tcW w:w="2915" w:type="pct"/>
          </w:tcPr>
          <w:p w:rsidR="00D74028" w:rsidRPr="00E53A1D" w:rsidRDefault="00D74028" w:rsidP="004720DD">
            <w:pPr>
              <w:jc w:val="center"/>
              <w:rPr>
                <w:rFonts w:ascii="宋体"/>
                <w:szCs w:val="21"/>
              </w:rPr>
            </w:pPr>
            <w:r w:rsidRPr="00E53A1D">
              <w:rPr>
                <w:rFonts w:hint="eastAsia"/>
              </w:rPr>
              <w:t>电子分析天平</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10</w:t>
            </w:r>
          </w:p>
        </w:tc>
        <w:tc>
          <w:tcPr>
            <w:tcW w:w="2915" w:type="pct"/>
          </w:tcPr>
          <w:p w:rsidR="00D74028" w:rsidRPr="00E53A1D" w:rsidRDefault="00D74028" w:rsidP="004720DD">
            <w:pPr>
              <w:jc w:val="center"/>
              <w:rPr>
                <w:rFonts w:ascii="宋体"/>
                <w:szCs w:val="21"/>
              </w:rPr>
            </w:pPr>
            <w:r w:rsidRPr="00E53A1D">
              <w:rPr>
                <w:rFonts w:hint="eastAsia"/>
              </w:rPr>
              <w:t>电子分析天平</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11</w:t>
            </w:r>
          </w:p>
        </w:tc>
        <w:tc>
          <w:tcPr>
            <w:tcW w:w="2915" w:type="pct"/>
          </w:tcPr>
          <w:p w:rsidR="00D74028" w:rsidRPr="00E53A1D" w:rsidRDefault="00D74028" w:rsidP="004720DD">
            <w:pPr>
              <w:jc w:val="center"/>
              <w:rPr>
                <w:rFonts w:ascii="宋体"/>
                <w:szCs w:val="21"/>
              </w:rPr>
            </w:pPr>
            <w:r w:rsidRPr="00E53A1D">
              <w:rPr>
                <w:rFonts w:hint="eastAsia"/>
              </w:rPr>
              <w:t>鼓风干燥箱</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8</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12</w:t>
            </w:r>
          </w:p>
        </w:tc>
        <w:tc>
          <w:tcPr>
            <w:tcW w:w="2915" w:type="pct"/>
          </w:tcPr>
          <w:p w:rsidR="00D74028" w:rsidRPr="00E53A1D" w:rsidRDefault="00D74028" w:rsidP="004720DD">
            <w:pPr>
              <w:jc w:val="center"/>
              <w:rPr>
                <w:rFonts w:ascii="宋体"/>
                <w:szCs w:val="21"/>
              </w:rPr>
            </w:pPr>
            <w:r w:rsidRPr="00E53A1D">
              <w:rPr>
                <w:rFonts w:hint="eastAsia"/>
              </w:rPr>
              <w:t>电热板</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套</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13</w:t>
            </w:r>
          </w:p>
        </w:tc>
        <w:tc>
          <w:tcPr>
            <w:tcW w:w="2915" w:type="pct"/>
          </w:tcPr>
          <w:p w:rsidR="00D74028" w:rsidRPr="00E53A1D" w:rsidRDefault="00D74028" w:rsidP="004720DD">
            <w:pPr>
              <w:jc w:val="center"/>
              <w:rPr>
                <w:rFonts w:ascii="宋体"/>
                <w:szCs w:val="21"/>
              </w:rPr>
            </w:pPr>
            <w:r w:rsidRPr="00E53A1D">
              <w:rPr>
                <w:rFonts w:hint="eastAsia"/>
              </w:rPr>
              <w:t>微波炉</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14</w:t>
            </w:r>
          </w:p>
        </w:tc>
        <w:tc>
          <w:tcPr>
            <w:tcW w:w="2915" w:type="pct"/>
          </w:tcPr>
          <w:p w:rsidR="00D74028" w:rsidRPr="00E53A1D" w:rsidRDefault="00D74028" w:rsidP="004720DD">
            <w:pPr>
              <w:jc w:val="center"/>
              <w:rPr>
                <w:rFonts w:ascii="宋体"/>
                <w:szCs w:val="21"/>
              </w:rPr>
            </w:pPr>
            <w:r w:rsidRPr="00E53A1D">
              <w:rPr>
                <w:rFonts w:hint="eastAsia"/>
              </w:rPr>
              <w:t>智能生化培养箱</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5</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15</w:t>
            </w:r>
          </w:p>
        </w:tc>
        <w:tc>
          <w:tcPr>
            <w:tcW w:w="2915" w:type="pct"/>
          </w:tcPr>
          <w:p w:rsidR="00D74028" w:rsidRPr="00E53A1D" w:rsidRDefault="00D74028" w:rsidP="004720DD">
            <w:pPr>
              <w:jc w:val="center"/>
              <w:rPr>
                <w:rFonts w:ascii="宋体"/>
                <w:szCs w:val="21"/>
              </w:rPr>
            </w:pPr>
            <w:r w:rsidRPr="00E53A1D">
              <w:rPr>
                <w:rFonts w:hint="eastAsia"/>
              </w:rPr>
              <w:t>超声清洗器</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16</w:t>
            </w:r>
          </w:p>
        </w:tc>
        <w:tc>
          <w:tcPr>
            <w:tcW w:w="2915" w:type="pct"/>
          </w:tcPr>
          <w:p w:rsidR="00D74028" w:rsidRPr="00E53A1D" w:rsidRDefault="00D74028" w:rsidP="004720DD">
            <w:pPr>
              <w:jc w:val="center"/>
              <w:rPr>
                <w:rFonts w:ascii="宋体"/>
                <w:szCs w:val="21"/>
              </w:rPr>
            </w:pPr>
            <w:r w:rsidRPr="00E53A1D">
              <w:rPr>
                <w:rFonts w:hint="eastAsia"/>
              </w:rPr>
              <w:t>立式压力高压灭菌锅</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4</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17</w:t>
            </w:r>
          </w:p>
        </w:tc>
        <w:tc>
          <w:tcPr>
            <w:tcW w:w="2915" w:type="pct"/>
          </w:tcPr>
          <w:p w:rsidR="00D74028" w:rsidRPr="00E53A1D" w:rsidRDefault="00D74028" w:rsidP="004720DD">
            <w:pPr>
              <w:jc w:val="center"/>
              <w:rPr>
                <w:rFonts w:ascii="宋体"/>
                <w:szCs w:val="21"/>
              </w:rPr>
            </w:pPr>
            <w:r w:rsidRPr="00E53A1D">
              <w:rPr>
                <w:rFonts w:hint="eastAsia"/>
              </w:rPr>
              <w:t>循环水真空泵</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18</w:t>
            </w:r>
          </w:p>
        </w:tc>
        <w:tc>
          <w:tcPr>
            <w:tcW w:w="2915" w:type="pct"/>
          </w:tcPr>
          <w:p w:rsidR="00D74028" w:rsidRPr="00E53A1D" w:rsidRDefault="00D74028" w:rsidP="004720DD">
            <w:pPr>
              <w:jc w:val="center"/>
              <w:rPr>
                <w:rFonts w:ascii="宋体"/>
                <w:szCs w:val="21"/>
              </w:rPr>
            </w:pPr>
            <w:r w:rsidRPr="00E53A1D">
              <w:rPr>
                <w:rFonts w:hint="eastAsia"/>
              </w:rPr>
              <w:t>离心机</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2</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19</w:t>
            </w:r>
          </w:p>
        </w:tc>
        <w:tc>
          <w:tcPr>
            <w:tcW w:w="2915" w:type="pct"/>
          </w:tcPr>
          <w:p w:rsidR="00D74028" w:rsidRPr="00E53A1D" w:rsidRDefault="00D74028" w:rsidP="004720DD">
            <w:pPr>
              <w:jc w:val="center"/>
              <w:rPr>
                <w:rFonts w:ascii="宋体"/>
                <w:szCs w:val="21"/>
              </w:rPr>
            </w:pPr>
            <w:r w:rsidRPr="00E53A1D">
              <w:rPr>
                <w:rFonts w:hint="eastAsia"/>
              </w:rPr>
              <w:t>大容量微波炉</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20</w:t>
            </w:r>
          </w:p>
        </w:tc>
        <w:tc>
          <w:tcPr>
            <w:tcW w:w="2915" w:type="pct"/>
          </w:tcPr>
          <w:p w:rsidR="00D74028" w:rsidRPr="00E53A1D" w:rsidRDefault="00D74028" w:rsidP="004720DD">
            <w:pPr>
              <w:jc w:val="center"/>
              <w:rPr>
                <w:rFonts w:ascii="宋体"/>
                <w:szCs w:val="21"/>
              </w:rPr>
            </w:pPr>
            <w:r w:rsidRPr="00E53A1D">
              <w:rPr>
                <w:rFonts w:hint="eastAsia"/>
              </w:rPr>
              <w:t>大容量可调高速匀浆机</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4</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21</w:t>
            </w:r>
          </w:p>
        </w:tc>
        <w:tc>
          <w:tcPr>
            <w:tcW w:w="2915" w:type="pct"/>
          </w:tcPr>
          <w:p w:rsidR="00D74028" w:rsidRPr="00E53A1D" w:rsidRDefault="00D74028" w:rsidP="004720DD">
            <w:pPr>
              <w:jc w:val="center"/>
              <w:rPr>
                <w:rFonts w:ascii="宋体"/>
                <w:szCs w:val="21"/>
              </w:rPr>
            </w:pPr>
            <w:r w:rsidRPr="00E53A1D">
              <w:rPr>
                <w:rFonts w:hint="eastAsia"/>
              </w:rPr>
              <w:t>粉碎机</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8</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22</w:t>
            </w:r>
          </w:p>
        </w:tc>
        <w:tc>
          <w:tcPr>
            <w:tcW w:w="2915" w:type="pct"/>
          </w:tcPr>
          <w:p w:rsidR="00D74028" w:rsidRPr="00E53A1D" w:rsidRDefault="00D74028" w:rsidP="004720DD">
            <w:pPr>
              <w:jc w:val="center"/>
              <w:rPr>
                <w:rFonts w:ascii="宋体"/>
                <w:szCs w:val="21"/>
              </w:rPr>
            </w:pPr>
            <w:r w:rsidRPr="00E53A1D">
              <w:rPr>
                <w:rFonts w:hint="eastAsia"/>
              </w:rPr>
              <w:t>数显电导率仪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4</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23</w:t>
            </w:r>
          </w:p>
        </w:tc>
        <w:tc>
          <w:tcPr>
            <w:tcW w:w="2915" w:type="pct"/>
          </w:tcPr>
          <w:p w:rsidR="00D74028" w:rsidRPr="00E53A1D" w:rsidRDefault="00D74028" w:rsidP="004720DD">
            <w:pPr>
              <w:jc w:val="center"/>
              <w:rPr>
                <w:rFonts w:ascii="宋体"/>
                <w:szCs w:val="21"/>
              </w:rPr>
            </w:pPr>
            <w:r w:rsidRPr="00E53A1D">
              <w:rPr>
                <w:rFonts w:hint="eastAsia"/>
              </w:rPr>
              <w:t>油浴锅</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4</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hAnsi="宋体"/>
                <w:kern w:val="0"/>
                <w:szCs w:val="21"/>
              </w:rPr>
            </w:pPr>
            <w:r w:rsidRPr="00E53A1D">
              <w:rPr>
                <w:rFonts w:ascii="宋体" w:hAnsi="宋体"/>
                <w:kern w:val="0"/>
                <w:szCs w:val="21"/>
              </w:rPr>
              <w:t>24</w:t>
            </w:r>
          </w:p>
        </w:tc>
        <w:tc>
          <w:tcPr>
            <w:tcW w:w="2915" w:type="pct"/>
          </w:tcPr>
          <w:p w:rsidR="00D74028" w:rsidRPr="00E53A1D" w:rsidRDefault="00D74028" w:rsidP="004720DD">
            <w:pPr>
              <w:jc w:val="center"/>
              <w:rPr>
                <w:rFonts w:ascii="宋体"/>
                <w:szCs w:val="21"/>
              </w:rPr>
            </w:pPr>
            <w:r w:rsidRPr="00E53A1D">
              <w:rPr>
                <w:rFonts w:hint="eastAsia"/>
              </w:rPr>
              <w:t>全自动手持式乙醇浓度计</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25</w:t>
            </w:r>
          </w:p>
        </w:tc>
        <w:tc>
          <w:tcPr>
            <w:tcW w:w="2915" w:type="pct"/>
          </w:tcPr>
          <w:p w:rsidR="00D74028" w:rsidRPr="00E53A1D" w:rsidRDefault="00D74028" w:rsidP="004720DD">
            <w:pPr>
              <w:jc w:val="center"/>
              <w:rPr>
                <w:rFonts w:ascii="宋体"/>
                <w:szCs w:val="21"/>
              </w:rPr>
            </w:pPr>
            <w:r w:rsidRPr="00E53A1D">
              <w:rPr>
                <w:rFonts w:hint="eastAsia"/>
              </w:rPr>
              <w:t>数字便携式</w:t>
            </w:r>
            <w:r w:rsidRPr="00E53A1D">
              <w:t>pH</w:t>
            </w:r>
            <w:r w:rsidRPr="00E53A1D">
              <w:rPr>
                <w:rFonts w:hint="eastAsia"/>
              </w:rPr>
              <w:t>计</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26</w:t>
            </w:r>
          </w:p>
        </w:tc>
        <w:tc>
          <w:tcPr>
            <w:tcW w:w="2915" w:type="pct"/>
          </w:tcPr>
          <w:p w:rsidR="00D74028" w:rsidRPr="00E53A1D" w:rsidRDefault="00D74028" w:rsidP="004720DD">
            <w:pPr>
              <w:jc w:val="center"/>
              <w:rPr>
                <w:rFonts w:ascii="宋体"/>
                <w:szCs w:val="21"/>
              </w:rPr>
            </w:pPr>
            <w:r w:rsidRPr="00E53A1D">
              <w:rPr>
                <w:rFonts w:hint="eastAsia"/>
              </w:rPr>
              <w:t>立式全温振荡培养箱</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个</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27</w:t>
            </w:r>
          </w:p>
        </w:tc>
        <w:tc>
          <w:tcPr>
            <w:tcW w:w="2915" w:type="pct"/>
          </w:tcPr>
          <w:p w:rsidR="00D74028" w:rsidRPr="00E53A1D" w:rsidRDefault="00D74028" w:rsidP="004720DD">
            <w:pPr>
              <w:jc w:val="center"/>
              <w:rPr>
                <w:rFonts w:ascii="宋体"/>
                <w:szCs w:val="21"/>
              </w:rPr>
            </w:pPr>
            <w:r w:rsidRPr="00E53A1D">
              <w:rPr>
                <w:rFonts w:hint="eastAsia"/>
              </w:rPr>
              <w:t>恒温培养摇床</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个</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28</w:t>
            </w:r>
          </w:p>
        </w:tc>
        <w:tc>
          <w:tcPr>
            <w:tcW w:w="2915" w:type="pct"/>
          </w:tcPr>
          <w:p w:rsidR="00D74028" w:rsidRPr="00E53A1D" w:rsidRDefault="00D74028" w:rsidP="004720DD">
            <w:pPr>
              <w:jc w:val="center"/>
              <w:rPr>
                <w:rFonts w:ascii="宋体"/>
                <w:szCs w:val="21"/>
              </w:rPr>
            </w:pPr>
            <w:r w:rsidRPr="00E53A1D">
              <w:rPr>
                <w:rFonts w:hint="eastAsia"/>
              </w:rPr>
              <w:t>超低温冷冻冰箱</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29</w:t>
            </w:r>
          </w:p>
        </w:tc>
        <w:tc>
          <w:tcPr>
            <w:tcW w:w="2915" w:type="pct"/>
          </w:tcPr>
          <w:p w:rsidR="00D74028" w:rsidRPr="00E53A1D" w:rsidRDefault="00D74028" w:rsidP="004720DD">
            <w:pPr>
              <w:jc w:val="center"/>
              <w:rPr>
                <w:rFonts w:ascii="宋体"/>
                <w:szCs w:val="21"/>
              </w:rPr>
            </w:pPr>
            <w:r w:rsidRPr="00E53A1D">
              <w:rPr>
                <w:rFonts w:hint="eastAsia"/>
              </w:rPr>
              <w:t>超声波清洗仪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2</w:t>
            </w:r>
          </w:p>
        </w:tc>
      </w:tr>
      <w:tr w:rsidR="00D74028" w:rsidRPr="00E53A1D" w:rsidTr="004B3D5D">
        <w:trPr>
          <w:trHeight w:val="390"/>
          <w:jc w:val="center"/>
        </w:trPr>
        <w:tc>
          <w:tcPr>
            <w:tcW w:w="766" w:type="pct"/>
            <w:vAlign w:val="center"/>
          </w:tcPr>
          <w:p w:rsidR="00D74028" w:rsidRPr="00E53A1D" w:rsidRDefault="00D74028" w:rsidP="004720DD">
            <w:pPr>
              <w:widowControl/>
              <w:spacing w:line="260" w:lineRule="exact"/>
              <w:jc w:val="center"/>
              <w:rPr>
                <w:rFonts w:ascii="宋体"/>
                <w:kern w:val="0"/>
                <w:szCs w:val="21"/>
              </w:rPr>
            </w:pPr>
            <w:r w:rsidRPr="00E53A1D">
              <w:rPr>
                <w:rFonts w:ascii="宋体" w:hAnsi="宋体"/>
                <w:kern w:val="0"/>
                <w:szCs w:val="21"/>
              </w:rPr>
              <w:t>30</w:t>
            </w:r>
          </w:p>
        </w:tc>
        <w:tc>
          <w:tcPr>
            <w:tcW w:w="2915" w:type="pct"/>
          </w:tcPr>
          <w:p w:rsidR="00D74028" w:rsidRPr="00E53A1D" w:rsidRDefault="00D74028" w:rsidP="004720DD">
            <w:pPr>
              <w:jc w:val="center"/>
              <w:rPr>
                <w:rFonts w:ascii="宋体"/>
                <w:szCs w:val="21"/>
              </w:rPr>
            </w:pPr>
            <w:r w:rsidRPr="00E53A1D">
              <w:rPr>
                <w:rFonts w:hint="eastAsia"/>
              </w:rPr>
              <w:t>台式酸度计</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10</w:t>
            </w:r>
          </w:p>
        </w:tc>
      </w:tr>
      <w:tr w:rsidR="00D74028" w:rsidRPr="00E53A1D" w:rsidTr="004B3D5D">
        <w:trPr>
          <w:trHeight w:val="390"/>
          <w:jc w:val="center"/>
        </w:trPr>
        <w:tc>
          <w:tcPr>
            <w:tcW w:w="766" w:type="pct"/>
            <w:vAlign w:val="center"/>
          </w:tcPr>
          <w:p w:rsidR="00D74028" w:rsidRPr="00E53A1D" w:rsidRDefault="00D74028" w:rsidP="003030C8">
            <w:pPr>
              <w:widowControl/>
              <w:spacing w:line="260" w:lineRule="exact"/>
              <w:jc w:val="center"/>
              <w:rPr>
                <w:rFonts w:ascii="宋体"/>
                <w:kern w:val="0"/>
                <w:szCs w:val="21"/>
              </w:rPr>
            </w:pPr>
            <w:r w:rsidRPr="00E53A1D">
              <w:rPr>
                <w:rFonts w:ascii="宋体" w:hAnsi="宋体"/>
                <w:kern w:val="0"/>
                <w:szCs w:val="21"/>
              </w:rPr>
              <w:t>31</w:t>
            </w:r>
          </w:p>
        </w:tc>
        <w:tc>
          <w:tcPr>
            <w:tcW w:w="2915" w:type="pct"/>
          </w:tcPr>
          <w:p w:rsidR="00D74028" w:rsidRPr="00E53A1D" w:rsidRDefault="00D74028" w:rsidP="004720DD">
            <w:pPr>
              <w:jc w:val="center"/>
              <w:rPr>
                <w:rFonts w:ascii="宋体"/>
                <w:szCs w:val="21"/>
              </w:rPr>
            </w:pPr>
            <w:r w:rsidRPr="00E53A1D">
              <w:rPr>
                <w:rFonts w:hint="eastAsia"/>
              </w:rPr>
              <w:t>立式全温振荡培养箱</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个</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3030C8">
            <w:pPr>
              <w:widowControl/>
              <w:spacing w:line="260" w:lineRule="exact"/>
              <w:jc w:val="center"/>
              <w:rPr>
                <w:rFonts w:ascii="宋体"/>
                <w:kern w:val="0"/>
                <w:szCs w:val="21"/>
              </w:rPr>
            </w:pPr>
            <w:r w:rsidRPr="00E53A1D">
              <w:rPr>
                <w:rFonts w:ascii="宋体" w:hAnsi="宋体"/>
                <w:kern w:val="0"/>
                <w:szCs w:val="21"/>
              </w:rPr>
              <w:t>32</w:t>
            </w:r>
          </w:p>
        </w:tc>
        <w:tc>
          <w:tcPr>
            <w:tcW w:w="2915" w:type="pct"/>
          </w:tcPr>
          <w:p w:rsidR="00D74028" w:rsidRPr="00E53A1D" w:rsidRDefault="00D74028" w:rsidP="004720DD">
            <w:pPr>
              <w:jc w:val="center"/>
              <w:rPr>
                <w:rFonts w:ascii="宋体"/>
                <w:szCs w:val="21"/>
              </w:rPr>
            </w:pPr>
            <w:r w:rsidRPr="00E53A1D">
              <w:rPr>
                <w:rFonts w:hint="eastAsia"/>
              </w:rPr>
              <w:t>恒温培养摇床</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个</w:t>
            </w:r>
          </w:p>
        </w:tc>
        <w:tc>
          <w:tcPr>
            <w:tcW w:w="616" w:type="pct"/>
          </w:tcPr>
          <w:p w:rsidR="00D74028" w:rsidRPr="00E53A1D" w:rsidRDefault="00D74028" w:rsidP="004720DD">
            <w:pPr>
              <w:jc w:val="center"/>
              <w:rPr>
                <w:rFonts w:ascii="宋体"/>
                <w:szCs w:val="21"/>
              </w:rPr>
            </w:pPr>
            <w:r w:rsidRPr="00E53A1D">
              <w:t>1</w:t>
            </w:r>
          </w:p>
        </w:tc>
      </w:tr>
      <w:tr w:rsidR="00D74028" w:rsidRPr="00E53A1D" w:rsidTr="004B3D5D">
        <w:trPr>
          <w:trHeight w:val="390"/>
          <w:jc w:val="center"/>
        </w:trPr>
        <w:tc>
          <w:tcPr>
            <w:tcW w:w="766" w:type="pct"/>
            <w:vAlign w:val="center"/>
          </w:tcPr>
          <w:p w:rsidR="00D74028" w:rsidRPr="00E53A1D" w:rsidRDefault="00D74028" w:rsidP="003030C8">
            <w:pPr>
              <w:widowControl/>
              <w:spacing w:line="260" w:lineRule="exact"/>
              <w:jc w:val="center"/>
              <w:rPr>
                <w:rFonts w:ascii="宋体"/>
                <w:kern w:val="0"/>
                <w:szCs w:val="21"/>
              </w:rPr>
            </w:pPr>
            <w:r w:rsidRPr="00E53A1D">
              <w:rPr>
                <w:rFonts w:ascii="宋体" w:hAnsi="宋体"/>
                <w:kern w:val="0"/>
                <w:szCs w:val="21"/>
              </w:rPr>
              <w:t>33</w:t>
            </w:r>
          </w:p>
        </w:tc>
        <w:tc>
          <w:tcPr>
            <w:tcW w:w="2915" w:type="pct"/>
          </w:tcPr>
          <w:p w:rsidR="00D74028" w:rsidRPr="00E53A1D" w:rsidRDefault="00D74028" w:rsidP="004720DD">
            <w:pPr>
              <w:jc w:val="center"/>
              <w:rPr>
                <w:rFonts w:ascii="宋体"/>
                <w:szCs w:val="21"/>
              </w:rPr>
            </w:pPr>
            <w:r w:rsidRPr="00E53A1D">
              <w:rPr>
                <w:rFonts w:hint="eastAsia"/>
              </w:rPr>
              <w:t>超声波清洗仪</w:t>
            </w:r>
          </w:p>
        </w:tc>
        <w:tc>
          <w:tcPr>
            <w:tcW w:w="703" w:type="pct"/>
          </w:tcPr>
          <w:p w:rsidR="00D74028" w:rsidRPr="00E53A1D" w:rsidRDefault="00D74028" w:rsidP="004720DD">
            <w:pPr>
              <w:widowControl/>
              <w:spacing w:line="260" w:lineRule="exact"/>
              <w:jc w:val="center"/>
              <w:rPr>
                <w:rFonts w:ascii="宋体"/>
                <w:szCs w:val="21"/>
              </w:rPr>
            </w:pPr>
            <w:r w:rsidRPr="00E53A1D">
              <w:rPr>
                <w:rFonts w:hint="eastAsia"/>
              </w:rPr>
              <w:t>台</w:t>
            </w:r>
          </w:p>
        </w:tc>
        <w:tc>
          <w:tcPr>
            <w:tcW w:w="616" w:type="pct"/>
          </w:tcPr>
          <w:p w:rsidR="00D74028" w:rsidRPr="00E53A1D" w:rsidRDefault="00D74028" w:rsidP="004720DD">
            <w:pPr>
              <w:jc w:val="center"/>
              <w:rPr>
                <w:rFonts w:ascii="宋体"/>
                <w:szCs w:val="21"/>
              </w:rPr>
            </w:pPr>
            <w:r w:rsidRPr="00E53A1D">
              <w:t>2</w:t>
            </w:r>
          </w:p>
        </w:tc>
      </w:tr>
      <w:tr w:rsidR="00D74028" w:rsidRPr="00E53A1D" w:rsidTr="004B3D5D">
        <w:trPr>
          <w:trHeight w:val="390"/>
          <w:jc w:val="center"/>
        </w:trPr>
        <w:tc>
          <w:tcPr>
            <w:tcW w:w="5000" w:type="pct"/>
            <w:gridSpan w:val="4"/>
            <w:vAlign w:val="center"/>
          </w:tcPr>
          <w:p w:rsidR="00D74028" w:rsidRPr="00E53A1D" w:rsidRDefault="00D74028" w:rsidP="004720DD">
            <w:pPr>
              <w:jc w:val="center"/>
            </w:pPr>
            <w:r w:rsidRPr="00E53A1D">
              <w:rPr>
                <w:rFonts w:ascii="宋体" w:hAnsi="宋体" w:hint="eastAsia"/>
                <w:szCs w:val="21"/>
              </w:rPr>
              <w:t>总预算：</w:t>
            </w:r>
            <w:r w:rsidRPr="00E53A1D">
              <w:rPr>
                <w:rFonts w:ascii="宋体" w:hAnsi="宋体"/>
                <w:szCs w:val="21"/>
              </w:rPr>
              <w:t>76.7709</w:t>
            </w:r>
            <w:r w:rsidRPr="00E53A1D">
              <w:rPr>
                <w:rFonts w:ascii="宋体" w:hAnsi="宋体" w:hint="eastAsia"/>
                <w:szCs w:val="21"/>
              </w:rPr>
              <w:t>万</w:t>
            </w:r>
          </w:p>
        </w:tc>
      </w:tr>
    </w:tbl>
    <w:bookmarkEnd w:id="0"/>
    <w:p w:rsidR="00D74028" w:rsidRPr="00E53A1D" w:rsidRDefault="00D74028" w:rsidP="004F7147">
      <w:pPr>
        <w:spacing w:line="440" w:lineRule="exact"/>
        <w:ind w:firstLineChars="200" w:firstLine="480"/>
        <w:rPr>
          <w:rFonts w:ascii="宋体"/>
          <w:sz w:val="24"/>
          <w:szCs w:val="24"/>
        </w:rPr>
      </w:pPr>
      <w:r w:rsidRPr="00E53A1D">
        <w:rPr>
          <w:rFonts w:ascii="宋体" w:hAnsi="宋体" w:hint="eastAsia"/>
          <w:sz w:val="24"/>
          <w:szCs w:val="24"/>
        </w:rPr>
        <w:t>项目具体要求见招标文件（第二章）。</w:t>
      </w:r>
    </w:p>
    <w:p w:rsidR="00D74028" w:rsidRPr="00E53A1D" w:rsidRDefault="00D74028" w:rsidP="004F7147">
      <w:pPr>
        <w:widowControl/>
        <w:spacing w:line="440" w:lineRule="exact"/>
        <w:ind w:firstLineChars="200" w:firstLine="480"/>
        <w:jc w:val="left"/>
        <w:rPr>
          <w:rFonts w:ascii="宋体"/>
          <w:sz w:val="24"/>
          <w:szCs w:val="24"/>
        </w:rPr>
      </w:pPr>
      <w:r w:rsidRPr="00E53A1D">
        <w:rPr>
          <w:rFonts w:ascii="宋体" w:hAnsi="宋体" w:hint="eastAsia"/>
          <w:sz w:val="24"/>
          <w:szCs w:val="24"/>
        </w:rPr>
        <w:t>二、投标人的资格条件</w:t>
      </w:r>
    </w:p>
    <w:p w:rsidR="00D74028" w:rsidRPr="00E53A1D" w:rsidRDefault="00D74028" w:rsidP="00CE6FE4">
      <w:pPr>
        <w:widowControl/>
        <w:spacing w:line="440" w:lineRule="exact"/>
        <w:ind w:firstLineChars="200" w:firstLine="480"/>
        <w:jc w:val="left"/>
        <w:rPr>
          <w:rFonts w:ascii="宋体"/>
          <w:sz w:val="24"/>
          <w:szCs w:val="24"/>
        </w:rPr>
      </w:pPr>
      <w:r w:rsidRPr="00E53A1D">
        <w:rPr>
          <w:rFonts w:ascii="宋体" w:hAnsi="宋体" w:hint="eastAsia"/>
          <w:sz w:val="24"/>
          <w:szCs w:val="24"/>
        </w:rPr>
        <w:t>参加本次招标活动的供应商除应当符合《中华人民共和国政府采购法》第二十二条的规定外，还必须具备以下条件：</w:t>
      </w:r>
    </w:p>
    <w:p w:rsidR="00D74028" w:rsidRPr="00E53A1D" w:rsidRDefault="00D74028" w:rsidP="00CE6FE4">
      <w:pPr>
        <w:widowControl/>
        <w:spacing w:line="440" w:lineRule="exact"/>
        <w:ind w:firstLineChars="200" w:firstLine="480"/>
        <w:jc w:val="left"/>
        <w:rPr>
          <w:rFonts w:ascii="宋体" w:cs="宋体"/>
          <w:kern w:val="0"/>
          <w:sz w:val="24"/>
          <w:szCs w:val="24"/>
        </w:rPr>
      </w:pPr>
      <w:r w:rsidRPr="00E53A1D">
        <w:rPr>
          <w:rFonts w:ascii="宋体" w:hAnsi="宋体" w:cs="宋体"/>
          <w:kern w:val="0"/>
          <w:sz w:val="24"/>
          <w:szCs w:val="24"/>
        </w:rPr>
        <w:t>1</w:t>
      </w:r>
      <w:r w:rsidRPr="00E53A1D">
        <w:rPr>
          <w:rFonts w:ascii="宋体" w:cs="宋体"/>
          <w:kern w:val="0"/>
          <w:sz w:val="24"/>
          <w:szCs w:val="24"/>
        </w:rPr>
        <w:t>.</w:t>
      </w:r>
      <w:r w:rsidRPr="00E53A1D">
        <w:rPr>
          <w:rFonts w:ascii="宋体" w:hAnsi="宋体" w:cs="宋体" w:hint="eastAsia"/>
          <w:kern w:val="0"/>
          <w:sz w:val="24"/>
          <w:szCs w:val="24"/>
        </w:rPr>
        <w:t>经国家工商行政管理机关注册的独立法人；</w:t>
      </w:r>
    </w:p>
    <w:p w:rsidR="00D74028" w:rsidRPr="00E53A1D" w:rsidRDefault="00D74028" w:rsidP="00CE6FE4">
      <w:pPr>
        <w:widowControl/>
        <w:spacing w:line="440" w:lineRule="exact"/>
        <w:ind w:firstLineChars="200" w:firstLine="480"/>
        <w:jc w:val="left"/>
        <w:rPr>
          <w:rFonts w:ascii="宋体" w:cs="宋体"/>
          <w:kern w:val="0"/>
          <w:sz w:val="24"/>
          <w:szCs w:val="24"/>
        </w:rPr>
      </w:pPr>
      <w:r w:rsidRPr="00E53A1D">
        <w:rPr>
          <w:rFonts w:ascii="宋体" w:hAnsi="宋体" w:cs="宋体"/>
          <w:kern w:val="0"/>
          <w:sz w:val="24"/>
          <w:szCs w:val="24"/>
        </w:rPr>
        <w:t>2</w:t>
      </w:r>
      <w:r w:rsidRPr="00E53A1D">
        <w:rPr>
          <w:rFonts w:ascii="宋体" w:cs="宋体"/>
          <w:kern w:val="0"/>
          <w:sz w:val="24"/>
          <w:szCs w:val="24"/>
        </w:rPr>
        <w:t>.</w:t>
      </w:r>
      <w:r w:rsidRPr="00E53A1D">
        <w:rPr>
          <w:rFonts w:ascii="宋体" w:hAnsi="宋体" w:cs="宋体" w:hint="eastAsia"/>
          <w:kern w:val="0"/>
          <w:sz w:val="24"/>
          <w:szCs w:val="24"/>
        </w:rPr>
        <w:t>具有本次采购货物的相关的营业范围；</w:t>
      </w:r>
    </w:p>
    <w:p w:rsidR="00D74028" w:rsidRPr="00E53A1D" w:rsidRDefault="00D74028" w:rsidP="00CE6FE4">
      <w:pPr>
        <w:spacing w:line="440" w:lineRule="exact"/>
        <w:ind w:firstLineChars="200" w:firstLine="480"/>
        <w:rPr>
          <w:rFonts w:ascii="宋体" w:cs="Arial"/>
          <w:bCs/>
          <w:spacing w:val="15"/>
          <w:kern w:val="0"/>
          <w:sz w:val="24"/>
          <w:szCs w:val="24"/>
        </w:rPr>
      </w:pPr>
      <w:r w:rsidRPr="00E53A1D">
        <w:rPr>
          <w:rFonts w:ascii="宋体" w:hAnsi="宋体" w:cs="宋体"/>
          <w:kern w:val="0"/>
          <w:sz w:val="24"/>
          <w:szCs w:val="24"/>
        </w:rPr>
        <w:t>3</w:t>
      </w:r>
      <w:r w:rsidRPr="00E53A1D">
        <w:rPr>
          <w:rFonts w:ascii="宋体" w:cs="宋体"/>
          <w:kern w:val="0"/>
          <w:sz w:val="24"/>
          <w:szCs w:val="24"/>
        </w:rPr>
        <w:t>.</w:t>
      </w:r>
      <w:r w:rsidRPr="00E53A1D">
        <w:rPr>
          <w:rFonts w:ascii="宋体" w:hAnsi="宋体" w:hint="eastAsia"/>
          <w:sz w:val="24"/>
          <w:szCs w:val="24"/>
        </w:rPr>
        <w:t>参加本次投标的投标人若非生产企业，投标人应具有本产品的</w:t>
      </w:r>
      <w:r w:rsidRPr="00E53A1D">
        <w:rPr>
          <w:rFonts w:ascii="宋体" w:hAnsi="宋体" w:cs="Arial" w:hint="eastAsia"/>
          <w:bCs/>
          <w:spacing w:val="15"/>
          <w:kern w:val="0"/>
          <w:sz w:val="24"/>
          <w:szCs w:val="24"/>
        </w:rPr>
        <w:t>代理商、经销商等资格要求；</w:t>
      </w:r>
    </w:p>
    <w:p w:rsidR="00D74028" w:rsidRPr="00E53A1D" w:rsidRDefault="00D74028" w:rsidP="00CE6FE4">
      <w:pPr>
        <w:widowControl/>
        <w:spacing w:line="440" w:lineRule="exact"/>
        <w:ind w:firstLineChars="200" w:firstLine="540"/>
        <w:jc w:val="left"/>
        <w:rPr>
          <w:rFonts w:ascii="宋体" w:cs="Arial"/>
          <w:spacing w:val="15"/>
          <w:kern w:val="0"/>
          <w:sz w:val="24"/>
          <w:szCs w:val="24"/>
        </w:rPr>
      </w:pPr>
      <w:r w:rsidRPr="00E53A1D">
        <w:rPr>
          <w:rFonts w:ascii="宋体" w:hAnsi="宋体" w:cs="Arial"/>
          <w:spacing w:val="15"/>
          <w:kern w:val="0"/>
          <w:sz w:val="24"/>
          <w:szCs w:val="24"/>
        </w:rPr>
        <w:t>4</w:t>
      </w:r>
      <w:r w:rsidRPr="00E53A1D">
        <w:rPr>
          <w:rFonts w:ascii="宋体" w:cs="Arial"/>
          <w:spacing w:val="15"/>
          <w:kern w:val="0"/>
          <w:sz w:val="24"/>
          <w:szCs w:val="24"/>
        </w:rPr>
        <w:t>.</w:t>
      </w:r>
      <w:r w:rsidRPr="00E53A1D">
        <w:rPr>
          <w:rFonts w:ascii="宋体" w:hAnsi="宋体" w:cs="Arial" w:hint="eastAsia"/>
          <w:spacing w:val="15"/>
          <w:kern w:val="0"/>
          <w:sz w:val="24"/>
          <w:szCs w:val="24"/>
        </w:rPr>
        <w:t>具有良好的经营行为和经营业绩，在招投标活动中无不良记录；</w:t>
      </w:r>
    </w:p>
    <w:p w:rsidR="00D74028" w:rsidRPr="00E53A1D" w:rsidRDefault="00D74028" w:rsidP="00CE6FE4">
      <w:pPr>
        <w:widowControl/>
        <w:spacing w:line="440" w:lineRule="exact"/>
        <w:ind w:firstLineChars="200" w:firstLine="540"/>
        <w:jc w:val="left"/>
        <w:rPr>
          <w:rFonts w:ascii="宋体" w:cs="Arial"/>
          <w:spacing w:val="15"/>
          <w:kern w:val="0"/>
          <w:sz w:val="24"/>
          <w:szCs w:val="24"/>
        </w:rPr>
      </w:pPr>
      <w:r w:rsidRPr="00E53A1D">
        <w:rPr>
          <w:rFonts w:ascii="宋体" w:hAnsi="宋体" w:cs="Arial"/>
          <w:spacing w:val="15"/>
          <w:kern w:val="0"/>
          <w:sz w:val="24"/>
          <w:szCs w:val="24"/>
        </w:rPr>
        <w:t>5</w:t>
      </w:r>
      <w:r w:rsidRPr="00E53A1D">
        <w:rPr>
          <w:rFonts w:ascii="宋体" w:cs="Arial"/>
          <w:spacing w:val="15"/>
          <w:kern w:val="0"/>
          <w:sz w:val="24"/>
          <w:szCs w:val="24"/>
        </w:rPr>
        <w:t>.</w:t>
      </w:r>
      <w:r w:rsidRPr="00E53A1D">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D74028" w:rsidRPr="00E53A1D" w:rsidRDefault="00D74028" w:rsidP="00CE6FE4">
      <w:pPr>
        <w:widowControl/>
        <w:shd w:val="clear" w:color="auto" w:fill="FFFFFF"/>
        <w:spacing w:line="440" w:lineRule="exact"/>
        <w:ind w:firstLineChars="200" w:firstLine="480"/>
        <w:jc w:val="left"/>
        <w:rPr>
          <w:rFonts w:ascii="宋体" w:cs="宋体"/>
          <w:kern w:val="0"/>
          <w:sz w:val="24"/>
          <w:szCs w:val="24"/>
        </w:rPr>
      </w:pPr>
      <w:r w:rsidRPr="00E53A1D">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E53A1D">
        <w:rPr>
          <w:rFonts w:ascii="宋体" w:hAnsi="宋体" w:cs="宋体"/>
          <w:kern w:val="0"/>
          <w:sz w:val="24"/>
          <w:szCs w:val="24"/>
          <w:bdr w:val="none" w:sz="0" w:space="0" w:color="auto" w:frame="1"/>
        </w:rPr>
        <w:t>1-3</w:t>
      </w:r>
      <w:r w:rsidRPr="00E53A1D">
        <w:rPr>
          <w:rFonts w:ascii="宋体" w:hAnsi="宋体" w:cs="宋体" w:hint="eastAsia"/>
          <w:kern w:val="0"/>
          <w:sz w:val="24"/>
          <w:szCs w:val="24"/>
          <w:bdr w:val="none" w:sz="0" w:space="0" w:color="auto" w:frame="1"/>
        </w:rPr>
        <w:t>年内禁止参加</w:t>
      </w:r>
      <w:r w:rsidRPr="00E53A1D">
        <w:rPr>
          <w:rFonts w:ascii="宋体" w:hAnsi="宋体" w:cs="Arial" w:hint="eastAsia"/>
          <w:sz w:val="24"/>
          <w:szCs w:val="24"/>
        </w:rPr>
        <w:t>淮阴工学院</w:t>
      </w:r>
      <w:r w:rsidRPr="00E53A1D">
        <w:rPr>
          <w:rFonts w:ascii="宋体" w:hAnsi="宋体" w:cs="宋体" w:hint="eastAsia"/>
          <w:kern w:val="0"/>
          <w:sz w:val="24"/>
          <w:szCs w:val="24"/>
          <w:bdr w:val="none" w:sz="0" w:space="0" w:color="auto" w:frame="1"/>
        </w:rPr>
        <w:t>的采购活动。</w:t>
      </w:r>
    </w:p>
    <w:p w:rsidR="00D74028" w:rsidRPr="00E53A1D" w:rsidRDefault="00D74028" w:rsidP="00CE6FE4">
      <w:pPr>
        <w:spacing w:line="440" w:lineRule="exact"/>
        <w:ind w:firstLineChars="200" w:firstLine="540"/>
        <w:rPr>
          <w:rFonts w:ascii="宋体"/>
          <w:spacing w:val="4"/>
          <w:sz w:val="24"/>
          <w:szCs w:val="24"/>
        </w:rPr>
      </w:pPr>
      <w:r w:rsidRPr="00E53A1D">
        <w:rPr>
          <w:rFonts w:ascii="宋体" w:hAnsi="宋体" w:cs="Arial" w:hint="eastAsia"/>
          <w:spacing w:val="15"/>
          <w:kern w:val="0"/>
          <w:sz w:val="24"/>
          <w:szCs w:val="24"/>
        </w:rPr>
        <w:t>三、</w:t>
      </w:r>
      <w:r w:rsidRPr="00E53A1D">
        <w:rPr>
          <w:rFonts w:ascii="宋体" w:hAnsi="宋体" w:hint="eastAsia"/>
          <w:spacing w:val="4"/>
          <w:sz w:val="24"/>
          <w:szCs w:val="24"/>
        </w:rPr>
        <w:t>投标人资格审查方式</w:t>
      </w:r>
    </w:p>
    <w:p w:rsidR="00D74028" w:rsidRPr="00E53A1D" w:rsidRDefault="00D74028" w:rsidP="00CE6FE4">
      <w:pPr>
        <w:spacing w:line="440" w:lineRule="exact"/>
        <w:ind w:firstLineChars="200" w:firstLine="488"/>
        <w:rPr>
          <w:rFonts w:ascii="宋体" w:cs="宋体"/>
          <w:b/>
          <w:spacing w:val="2"/>
          <w:kern w:val="0"/>
          <w:sz w:val="24"/>
          <w:szCs w:val="24"/>
        </w:rPr>
      </w:pPr>
      <w:r w:rsidRPr="00E53A1D">
        <w:rPr>
          <w:rFonts w:ascii="宋体" w:hAnsi="宋体" w:cs="宋体" w:hint="eastAsia"/>
          <w:spacing w:val="2"/>
          <w:kern w:val="0"/>
          <w:sz w:val="24"/>
          <w:szCs w:val="24"/>
        </w:rPr>
        <w:t>开标时进行资格审核，若中标后发现资格不符合要求，则取消中标资格，不退还投标保证金。</w:t>
      </w:r>
    </w:p>
    <w:p w:rsidR="00D74028" w:rsidRPr="00E53A1D" w:rsidRDefault="00D74028" w:rsidP="00CE6FE4">
      <w:pPr>
        <w:spacing w:line="440" w:lineRule="exact"/>
        <w:ind w:firstLineChars="200" w:firstLine="480"/>
        <w:rPr>
          <w:rFonts w:ascii="宋体" w:cs="仿宋"/>
          <w:sz w:val="24"/>
          <w:szCs w:val="24"/>
        </w:rPr>
      </w:pPr>
      <w:r w:rsidRPr="00E53A1D">
        <w:rPr>
          <w:rFonts w:ascii="宋体" w:hAnsi="宋体" w:cs="仿宋" w:hint="eastAsia"/>
          <w:sz w:val="24"/>
          <w:szCs w:val="24"/>
        </w:rPr>
        <w:t>四、招标文件</w:t>
      </w:r>
    </w:p>
    <w:p w:rsidR="00D74028" w:rsidRPr="00E53A1D" w:rsidRDefault="00D74028" w:rsidP="00E623C4">
      <w:pPr>
        <w:spacing w:line="440" w:lineRule="exact"/>
        <w:ind w:firstLineChars="200" w:firstLine="480"/>
        <w:rPr>
          <w:rFonts w:ascii="宋体" w:cs="仿宋"/>
          <w:color w:val="000000"/>
          <w:sz w:val="24"/>
          <w:szCs w:val="24"/>
        </w:rPr>
      </w:pPr>
      <w:r w:rsidRPr="00E53A1D">
        <w:rPr>
          <w:rFonts w:ascii="宋体" w:hAnsi="宋体" w:cs="仿宋" w:hint="eastAsia"/>
          <w:color w:val="000000"/>
          <w:sz w:val="24"/>
          <w:szCs w:val="24"/>
        </w:rPr>
        <w:t>投标人可直接在学校网站（</w:t>
      </w:r>
      <w:r w:rsidRPr="00E53A1D">
        <w:rPr>
          <w:rFonts w:ascii="宋体" w:hAnsi="宋体" w:cs="仿宋"/>
          <w:color w:val="000000"/>
          <w:sz w:val="24"/>
          <w:szCs w:val="24"/>
        </w:rPr>
        <w:t>http://zbb.hyit.edu.cn/</w:t>
      </w:r>
      <w:r w:rsidRPr="00E53A1D">
        <w:rPr>
          <w:rFonts w:ascii="宋体" w:hAnsi="宋体" w:cs="仿宋" w:hint="eastAsia"/>
          <w:color w:val="000000"/>
          <w:sz w:val="24"/>
          <w:szCs w:val="24"/>
        </w:rPr>
        <w:t>或</w:t>
      </w:r>
      <w:r w:rsidRPr="00E53A1D">
        <w:rPr>
          <w:rFonts w:ascii="宋体" w:hAnsi="宋体" w:cs="仿宋"/>
          <w:color w:val="000000"/>
          <w:sz w:val="24"/>
          <w:szCs w:val="24"/>
        </w:rPr>
        <w:t>http:// www.hyit.edu.cn/html/zhaobiaogonggao/</w:t>
      </w:r>
      <w:r w:rsidRPr="00E53A1D">
        <w:rPr>
          <w:rFonts w:ascii="宋体" w:hAnsi="宋体" w:cs="仿宋" w:hint="eastAsia"/>
          <w:color w:val="000000"/>
          <w:sz w:val="24"/>
          <w:szCs w:val="24"/>
        </w:rPr>
        <w:t>）下载招标文件电子文档，招标文件售价：</w:t>
      </w:r>
      <w:r w:rsidRPr="00E53A1D">
        <w:rPr>
          <w:rFonts w:ascii="宋体" w:hAnsi="宋体" w:cs="仿宋"/>
          <w:color w:val="000000"/>
          <w:sz w:val="24"/>
          <w:szCs w:val="24"/>
        </w:rPr>
        <w:t>4</w:t>
      </w:r>
      <w:r w:rsidRPr="00E53A1D">
        <w:rPr>
          <w:rFonts w:ascii="宋体" w:cs="仿宋"/>
          <w:color w:val="000000"/>
          <w:sz w:val="24"/>
          <w:szCs w:val="24"/>
        </w:rPr>
        <w:t>00</w:t>
      </w:r>
      <w:r w:rsidRPr="00E53A1D">
        <w:rPr>
          <w:rFonts w:ascii="宋体" w:hAnsi="宋体" w:cs="仿宋" w:hint="eastAsia"/>
          <w:color w:val="000000"/>
          <w:sz w:val="24"/>
          <w:szCs w:val="24"/>
        </w:rPr>
        <w:t>元</w:t>
      </w:r>
      <w:r w:rsidRPr="00E53A1D">
        <w:rPr>
          <w:rFonts w:ascii="宋体" w:hAnsi="宋体" w:cs="仿宋"/>
          <w:color w:val="000000"/>
          <w:sz w:val="24"/>
          <w:szCs w:val="24"/>
        </w:rPr>
        <w:t>/</w:t>
      </w:r>
      <w:r w:rsidRPr="00E53A1D">
        <w:rPr>
          <w:rFonts w:ascii="宋体" w:hAnsi="宋体" w:cs="仿宋" w:hint="eastAsia"/>
          <w:color w:val="000000"/>
          <w:sz w:val="24"/>
          <w:szCs w:val="24"/>
        </w:rPr>
        <w:t>份</w:t>
      </w:r>
      <w:r w:rsidRPr="00E53A1D">
        <w:rPr>
          <w:rFonts w:ascii="宋体" w:hAnsi="宋体" w:cs="仿宋" w:hint="eastAsia"/>
          <w:sz w:val="24"/>
          <w:szCs w:val="24"/>
        </w:rPr>
        <w:t>，</w:t>
      </w:r>
      <w:r w:rsidRPr="00E53A1D">
        <w:rPr>
          <w:rFonts w:ascii="宋体" w:hAnsi="宋体" w:cs="仿宋" w:hint="eastAsia"/>
          <w:color w:val="000000"/>
          <w:sz w:val="24"/>
          <w:szCs w:val="24"/>
        </w:rPr>
        <w:t>投标人在投标前采用汇款方式或到淮阴工学院财务处刷卡方式交纳该费用（淮安市枚乘东路</w:t>
      </w:r>
      <w:r w:rsidRPr="00E53A1D">
        <w:rPr>
          <w:rFonts w:ascii="宋体" w:hAnsi="宋体" w:cs="仿宋"/>
          <w:color w:val="000000"/>
          <w:sz w:val="24"/>
          <w:szCs w:val="24"/>
        </w:rPr>
        <w:t>1</w:t>
      </w:r>
      <w:r w:rsidRPr="00E53A1D">
        <w:rPr>
          <w:rFonts w:ascii="宋体" w:hAnsi="宋体" w:cs="仿宋" w:hint="eastAsia"/>
          <w:color w:val="000000"/>
          <w:sz w:val="24"/>
          <w:szCs w:val="24"/>
        </w:rPr>
        <w:t>号，淮阴工学院行政楼</w:t>
      </w:r>
      <w:r w:rsidRPr="00E53A1D">
        <w:rPr>
          <w:rFonts w:ascii="宋体" w:hAnsi="宋体" w:cs="仿宋"/>
          <w:color w:val="000000"/>
          <w:sz w:val="24"/>
          <w:szCs w:val="24"/>
        </w:rPr>
        <w:t>103</w:t>
      </w:r>
      <w:r w:rsidRPr="00E53A1D">
        <w:rPr>
          <w:rFonts w:ascii="宋体" w:hAnsi="宋体" w:cs="仿宋" w:hint="eastAsia"/>
          <w:color w:val="000000"/>
          <w:sz w:val="24"/>
          <w:szCs w:val="24"/>
        </w:rPr>
        <w:t>室，联系电话：</w:t>
      </w:r>
      <w:r w:rsidRPr="00E53A1D">
        <w:rPr>
          <w:rFonts w:ascii="宋体" w:hAnsi="宋体" w:cs="仿宋"/>
          <w:color w:val="000000"/>
          <w:sz w:val="24"/>
          <w:szCs w:val="24"/>
        </w:rPr>
        <w:t>0517-83599189</w:t>
      </w:r>
      <w:r w:rsidRPr="00E53A1D">
        <w:rPr>
          <w:rFonts w:ascii="宋体" w:hAnsi="宋体" w:cs="仿宋" w:hint="eastAsia"/>
          <w:color w:val="000000"/>
          <w:sz w:val="24"/>
          <w:szCs w:val="24"/>
        </w:rPr>
        <w:t>），交后一律不退。</w:t>
      </w:r>
    </w:p>
    <w:p w:rsidR="00D74028" w:rsidRPr="00E53A1D" w:rsidRDefault="00D74028" w:rsidP="00CE6FE4">
      <w:pPr>
        <w:widowControl/>
        <w:spacing w:line="440" w:lineRule="exact"/>
        <w:ind w:firstLineChars="200" w:firstLine="540"/>
        <w:jc w:val="left"/>
        <w:rPr>
          <w:rFonts w:ascii="宋体" w:cs="Arial"/>
          <w:bCs/>
          <w:spacing w:val="15"/>
          <w:kern w:val="0"/>
          <w:sz w:val="24"/>
          <w:szCs w:val="24"/>
        </w:rPr>
      </w:pPr>
      <w:r w:rsidRPr="00E53A1D">
        <w:rPr>
          <w:rFonts w:ascii="宋体" w:hAnsi="宋体" w:cs="Arial" w:hint="eastAsia"/>
          <w:bCs/>
          <w:spacing w:val="15"/>
          <w:kern w:val="0"/>
          <w:sz w:val="24"/>
          <w:szCs w:val="24"/>
        </w:rPr>
        <w:t>五、投标保证金</w:t>
      </w:r>
    </w:p>
    <w:p w:rsidR="00D74028" w:rsidRPr="00E53A1D" w:rsidRDefault="00D74028" w:rsidP="00E623C4">
      <w:pPr>
        <w:spacing w:line="440" w:lineRule="exact"/>
        <w:ind w:firstLineChars="200" w:firstLine="540"/>
        <w:rPr>
          <w:rFonts w:ascii="宋体"/>
          <w:color w:val="000000"/>
          <w:sz w:val="24"/>
          <w:szCs w:val="24"/>
        </w:rPr>
      </w:pPr>
      <w:r w:rsidRPr="00E53A1D">
        <w:rPr>
          <w:rFonts w:ascii="宋体" w:hAnsi="宋体" w:cs="Arial" w:hint="eastAsia"/>
          <w:spacing w:val="15"/>
          <w:kern w:val="0"/>
          <w:sz w:val="24"/>
          <w:szCs w:val="24"/>
        </w:rPr>
        <w:t>投标保证金金额为</w:t>
      </w:r>
      <w:r w:rsidRPr="00E53A1D">
        <w:rPr>
          <w:rFonts w:ascii="宋体" w:hAnsi="宋体" w:cs="Arial"/>
          <w:spacing w:val="15"/>
          <w:kern w:val="0"/>
          <w:sz w:val="24"/>
          <w:szCs w:val="24"/>
        </w:rPr>
        <w:t>1.5</w:t>
      </w:r>
      <w:r w:rsidRPr="00E53A1D">
        <w:rPr>
          <w:rFonts w:ascii="宋体" w:hAnsi="宋体" w:cs="Arial" w:hint="eastAsia"/>
          <w:spacing w:val="15"/>
          <w:kern w:val="0"/>
          <w:sz w:val="24"/>
          <w:szCs w:val="24"/>
        </w:rPr>
        <w:t>万元整。</w:t>
      </w:r>
      <w:r w:rsidRPr="00E53A1D">
        <w:rPr>
          <w:rFonts w:ascii="宋体" w:hAnsi="宋体" w:cs="仿宋" w:hint="eastAsia"/>
          <w:sz w:val="24"/>
          <w:szCs w:val="24"/>
        </w:rPr>
        <w:t>交纳形式为电汇（保证在投标日前到账，开户名：淮阴工学院；开户行：淮安市建行中北分理处；银行帐号：</w:t>
      </w:r>
      <w:r w:rsidRPr="00E53A1D">
        <w:rPr>
          <w:rFonts w:ascii="宋体" w:hAnsi="宋体" w:cs="仿宋"/>
          <w:sz w:val="24"/>
          <w:szCs w:val="24"/>
        </w:rPr>
        <w:t>32001724236051451171</w:t>
      </w:r>
      <w:r w:rsidRPr="00E53A1D">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D74028" w:rsidRPr="00E53A1D" w:rsidRDefault="00D74028" w:rsidP="00CE6FE4">
      <w:pPr>
        <w:spacing w:line="440" w:lineRule="exact"/>
        <w:ind w:firstLineChars="200" w:firstLine="480"/>
        <w:rPr>
          <w:rFonts w:ascii="宋体" w:cs="仿宋"/>
          <w:sz w:val="24"/>
          <w:szCs w:val="24"/>
        </w:rPr>
      </w:pPr>
      <w:r w:rsidRPr="00E53A1D">
        <w:rPr>
          <w:rFonts w:ascii="宋体" w:hAnsi="宋体" w:cs="仿宋" w:hint="eastAsia"/>
          <w:sz w:val="24"/>
          <w:szCs w:val="24"/>
        </w:rPr>
        <w:t>六、投标文件组成</w:t>
      </w:r>
    </w:p>
    <w:p w:rsidR="00D74028" w:rsidRPr="00E53A1D" w:rsidRDefault="00D74028" w:rsidP="004E2E84">
      <w:pPr>
        <w:spacing w:line="440" w:lineRule="exact"/>
        <w:ind w:firstLineChars="200" w:firstLine="480"/>
        <w:rPr>
          <w:rFonts w:ascii="宋体" w:cs="仿宋"/>
          <w:sz w:val="24"/>
          <w:szCs w:val="24"/>
        </w:rPr>
      </w:pPr>
      <w:r w:rsidRPr="00E53A1D">
        <w:rPr>
          <w:rFonts w:ascii="宋体" w:hAnsi="宋体" w:cs="仿宋"/>
          <w:sz w:val="24"/>
          <w:szCs w:val="24"/>
        </w:rPr>
        <w:t>1.</w:t>
      </w:r>
      <w:r w:rsidRPr="00E53A1D">
        <w:rPr>
          <w:rFonts w:ascii="宋体" w:hAnsi="宋体" w:cs="仿宋" w:hint="eastAsia"/>
          <w:sz w:val="24"/>
          <w:szCs w:val="24"/>
        </w:rPr>
        <w:t>投标函（见第四章）。</w:t>
      </w:r>
    </w:p>
    <w:p w:rsidR="00D74028" w:rsidRPr="00E53A1D" w:rsidRDefault="00D74028" w:rsidP="004E2E84">
      <w:pPr>
        <w:spacing w:line="440" w:lineRule="exact"/>
        <w:ind w:firstLineChars="200" w:firstLine="480"/>
        <w:rPr>
          <w:rFonts w:ascii="宋体" w:cs="宋体"/>
          <w:kern w:val="0"/>
          <w:sz w:val="24"/>
          <w:szCs w:val="24"/>
        </w:rPr>
      </w:pPr>
      <w:r w:rsidRPr="00E53A1D">
        <w:rPr>
          <w:rFonts w:ascii="宋体" w:hAnsi="宋体" w:cs="宋体"/>
          <w:kern w:val="0"/>
          <w:sz w:val="24"/>
          <w:szCs w:val="24"/>
        </w:rPr>
        <w:t>2.</w:t>
      </w:r>
      <w:r w:rsidRPr="00E53A1D">
        <w:rPr>
          <w:rFonts w:ascii="宋体" w:hAnsi="宋体" w:cs="宋体" w:hint="eastAsia"/>
          <w:kern w:val="0"/>
          <w:sz w:val="24"/>
          <w:szCs w:val="24"/>
        </w:rPr>
        <w:t>投标报价表</w:t>
      </w:r>
      <w:r w:rsidRPr="00E53A1D">
        <w:rPr>
          <w:rFonts w:ascii="宋体" w:hAnsi="宋体" w:cs="仿宋" w:hint="eastAsia"/>
          <w:sz w:val="24"/>
          <w:szCs w:val="24"/>
        </w:rPr>
        <w:t>（见第四章）</w:t>
      </w:r>
      <w:r w:rsidRPr="00E53A1D">
        <w:rPr>
          <w:rFonts w:ascii="宋体" w:hAnsi="宋体" w:cs="宋体" w:hint="eastAsia"/>
          <w:kern w:val="0"/>
          <w:sz w:val="24"/>
          <w:szCs w:val="24"/>
        </w:rPr>
        <w:t>：投标商应在投标文件报价表中写明投标设备的单价和总价</w:t>
      </w:r>
      <w:r w:rsidRPr="00E53A1D">
        <w:rPr>
          <w:rFonts w:ascii="宋体" w:hAnsi="宋体" w:cs="宋体" w:hint="eastAsia"/>
          <w:bCs/>
          <w:kern w:val="0"/>
          <w:sz w:val="24"/>
          <w:szCs w:val="24"/>
        </w:rPr>
        <w:t>（报价顺序不得变更）</w:t>
      </w:r>
      <w:r w:rsidRPr="00E53A1D">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E53A1D">
        <w:rPr>
          <w:rFonts w:ascii="宋体" w:hAnsi="宋体" w:cs="宋体" w:hint="eastAsia"/>
          <w:b/>
          <w:kern w:val="0"/>
          <w:sz w:val="24"/>
          <w:szCs w:val="24"/>
        </w:rPr>
        <w:t>投标人可对项目中二个标段的全部内容进行投标，或选择其中一个标段的全部内容进行投标，但以上两种情况下都不得将标段中的内容拆开投标。</w:t>
      </w:r>
    </w:p>
    <w:p w:rsidR="00D74028" w:rsidRPr="00E53A1D" w:rsidRDefault="00D74028" w:rsidP="00E623C4">
      <w:pPr>
        <w:widowControl/>
        <w:shd w:val="clear" w:color="auto" w:fill="FFFFFF"/>
        <w:spacing w:line="440" w:lineRule="exact"/>
        <w:ind w:firstLine="440"/>
        <w:jc w:val="left"/>
        <w:rPr>
          <w:rFonts w:ascii="宋体" w:cs="宋体"/>
          <w:kern w:val="0"/>
          <w:sz w:val="24"/>
          <w:szCs w:val="24"/>
        </w:rPr>
      </w:pPr>
      <w:r w:rsidRPr="00E53A1D">
        <w:rPr>
          <w:rFonts w:ascii="宋体" w:hAnsi="宋体" w:cs="宋体"/>
          <w:kern w:val="0"/>
          <w:sz w:val="24"/>
          <w:szCs w:val="24"/>
        </w:rPr>
        <w:t>3.</w:t>
      </w:r>
      <w:r w:rsidRPr="00E53A1D">
        <w:rPr>
          <w:rFonts w:ascii="宋体" w:hAnsi="宋体" w:cs="宋体" w:hint="eastAsia"/>
          <w:kern w:val="0"/>
          <w:sz w:val="24"/>
          <w:szCs w:val="24"/>
        </w:rPr>
        <w:t>资格证明材料：</w:t>
      </w:r>
      <w:r w:rsidRPr="00E53A1D">
        <w:rPr>
          <w:rFonts w:ascii="宋体" w:hAnsi="宋体" w:hint="eastAsia"/>
          <w:bCs/>
          <w:sz w:val="24"/>
          <w:szCs w:val="24"/>
        </w:rPr>
        <w:t>法定代表人资格证明或</w:t>
      </w:r>
      <w:r w:rsidRPr="00E53A1D">
        <w:rPr>
          <w:rFonts w:ascii="宋体" w:hAnsi="宋体" w:cs="宋体" w:hint="eastAsia"/>
          <w:kern w:val="0"/>
          <w:sz w:val="24"/>
          <w:szCs w:val="24"/>
        </w:rPr>
        <w:t>法人授权委托书</w:t>
      </w:r>
      <w:r w:rsidRPr="00E53A1D">
        <w:rPr>
          <w:rFonts w:ascii="宋体" w:hAnsi="宋体" w:cs="仿宋" w:hint="eastAsia"/>
          <w:sz w:val="24"/>
          <w:szCs w:val="24"/>
        </w:rPr>
        <w:t>（见第四章）</w:t>
      </w:r>
      <w:r w:rsidRPr="00E53A1D">
        <w:rPr>
          <w:rFonts w:ascii="宋体" w:hAnsi="宋体" w:cs="宋体" w:hint="eastAsia"/>
          <w:kern w:val="0"/>
          <w:sz w:val="24"/>
          <w:szCs w:val="24"/>
        </w:rPr>
        <w:t>、法人身份证（复印件）和受托人身份证（复印件），营业执照（复印件），税务登记证（复印件），</w:t>
      </w:r>
      <w:r w:rsidRPr="00E53A1D">
        <w:rPr>
          <w:rFonts w:ascii="宋体" w:hAnsi="宋体" w:hint="eastAsia"/>
          <w:sz w:val="24"/>
          <w:szCs w:val="24"/>
        </w:rPr>
        <w:t>本项目的</w:t>
      </w:r>
      <w:r w:rsidRPr="00E53A1D">
        <w:rPr>
          <w:rFonts w:ascii="宋体" w:hAnsi="宋体" w:cs="Arial" w:hint="eastAsia"/>
          <w:bCs/>
          <w:spacing w:val="15"/>
          <w:kern w:val="0"/>
          <w:sz w:val="24"/>
          <w:szCs w:val="24"/>
        </w:rPr>
        <w:t>代理商、经销商等资格证明材料（同批量</w:t>
      </w:r>
      <w:r w:rsidRPr="00E53A1D">
        <w:rPr>
          <w:rFonts w:ascii="宋体" w:hAnsi="宋体" w:cs="Arial"/>
          <w:bCs/>
          <w:spacing w:val="15"/>
          <w:kern w:val="0"/>
          <w:sz w:val="24"/>
          <w:szCs w:val="24"/>
        </w:rPr>
        <w:t>3</w:t>
      </w:r>
      <w:r w:rsidRPr="00E53A1D">
        <w:rPr>
          <w:rFonts w:ascii="宋体" w:hAnsi="宋体" w:cs="Arial" w:hint="eastAsia"/>
          <w:bCs/>
          <w:spacing w:val="15"/>
          <w:kern w:val="0"/>
          <w:sz w:val="24"/>
          <w:szCs w:val="24"/>
        </w:rPr>
        <w:t>万元以上提供，本材料</w:t>
      </w:r>
      <w:r w:rsidRPr="00E53A1D">
        <w:rPr>
          <w:rFonts w:ascii="宋体" w:hAnsi="宋体" w:cs="宋体" w:hint="eastAsia"/>
          <w:kern w:val="0"/>
          <w:sz w:val="24"/>
          <w:szCs w:val="24"/>
        </w:rPr>
        <w:t>须在签订合同前提交；同批量</w:t>
      </w:r>
      <w:r w:rsidRPr="00E53A1D">
        <w:rPr>
          <w:rFonts w:ascii="宋体" w:hAnsi="宋体" w:cs="宋体"/>
          <w:kern w:val="0"/>
          <w:sz w:val="24"/>
          <w:szCs w:val="24"/>
        </w:rPr>
        <w:t>3</w:t>
      </w:r>
      <w:r w:rsidRPr="00E53A1D">
        <w:rPr>
          <w:rFonts w:ascii="宋体" w:hAnsi="宋体" w:cs="宋体" w:hint="eastAsia"/>
          <w:kern w:val="0"/>
          <w:sz w:val="24"/>
          <w:szCs w:val="24"/>
        </w:rPr>
        <w:t>万以下，供货时提供进货证明材料。</w:t>
      </w:r>
      <w:r w:rsidRPr="00E53A1D">
        <w:rPr>
          <w:rFonts w:ascii="宋体" w:hAnsi="宋体" w:cs="Arial" w:hint="eastAsia"/>
          <w:bCs/>
          <w:spacing w:val="15"/>
          <w:kern w:val="0"/>
          <w:sz w:val="24"/>
          <w:szCs w:val="24"/>
        </w:rPr>
        <w:t>）。</w:t>
      </w:r>
    </w:p>
    <w:p w:rsidR="00D74028" w:rsidRPr="00E53A1D" w:rsidRDefault="00D74028" w:rsidP="00E623C4">
      <w:pPr>
        <w:widowControl/>
        <w:shd w:val="clear" w:color="auto" w:fill="FFFFFF"/>
        <w:spacing w:line="440" w:lineRule="exact"/>
        <w:ind w:firstLine="440"/>
        <w:jc w:val="left"/>
        <w:rPr>
          <w:rFonts w:ascii="宋体" w:cs="宋体"/>
          <w:kern w:val="0"/>
          <w:sz w:val="24"/>
          <w:szCs w:val="24"/>
        </w:rPr>
      </w:pPr>
      <w:r w:rsidRPr="00E53A1D">
        <w:rPr>
          <w:rFonts w:ascii="宋体" w:hAnsi="宋体" w:cs="宋体"/>
          <w:kern w:val="0"/>
          <w:sz w:val="24"/>
          <w:szCs w:val="24"/>
        </w:rPr>
        <w:t>4</w:t>
      </w:r>
      <w:r w:rsidRPr="00E53A1D">
        <w:rPr>
          <w:rFonts w:ascii="宋体" w:cs="宋体"/>
          <w:kern w:val="0"/>
          <w:sz w:val="24"/>
          <w:szCs w:val="24"/>
        </w:rPr>
        <w:t>.</w:t>
      </w:r>
      <w:r w:rsidRPr="00E53A1D">
        <w:rPr>
          <w:rFonts w:ascii="宋体" w:hAnsi="宋体" w:cs="宋体" w:hint="eastAsia"/>
          <w:kern w:val="0"/>
          <w:sz w:val="24"/>
          <w:szCs w:val="24"/>
        </w:rPr>
        <w:t>售后服务、质量保障情况。</w:t>
      </w:r>
    </w:p>
    <w:p w:rsidR="00D74028" w:rsidRPr="00E53A1D" w:rsidRDefault="00D74028" w:rsidP="00E623C4">
      <w:pPr>
        <w:widowControl/>
        <w:shd w:val="clear" w:color="auto" w:fill="FFFFFF"/>
        <w:spacing w:line="440" w:lineRule="exact"/>
        <w:ind w:firstLine="440"/>
        <w:jc w:val="left"/>
        <w:rPr>
          <w:rFonts w:hAnsi="宋体" w:cs="宋体"/>
          <w:kern w:val="0"/>
          <w:sz w:val="24"/>
          <w:szCs w:val="24"/>
        </w:rPr>
      </w:pPr>
      <w:r w:rsidRPr="00E53A1D">
        <w:rPr>
          <w:rFonts w:ascii="宋体" w:hAnsi="宋体" w:cs="宋体"/>
          <w:kern w:val="0"/>
          <w:sz w:val="24"/>
          <w:szCs w:val="24"/>
        </w:rPr>
        <w:t>5</w:t>
      </w:r>
      <w:r w:rsidRPr="00E53A1D">
        <w:rPr>
          <w:rFonts w:ascii="宋体" w:cs="宋体"/>
          <w:kern w:val="0"/>
          <w:sz w:val="24"/>
          <w:szCs w:val="24"/>
        </w:rPr>
        <w:t>.</w:t>
      </w:r>
      <w:r w:rsidRPr="00E53A1D">
        <w:t xml:space="preserve"> </w:t>
      </w:r>
      <w:r w:rsidRPr="00E53A1D">
        <w:rPr>
          <w:rFonts w:hAnsi="宋体" w:cs="宋体" w:hint="eastAsia"/>
          <w:kern w:val="0"/>
          <w:sz w:val="24"/>
          <w:szCs w:val="24"/>
        </w:rPr>
        <w:t>所投设备</w:t>
      </w:r>
      <w:r w:rsidRPr="00E53A1D">
        <w:rPr>
          <w:rFonts w:hAnsi="宋体" w:cs="宋体"/>
          <w:kern w:val="0"/>
          <w:sz w:val="24"/>
          <w:szCs w:val="24"/>
        </w:rPr>
        <w:t>(</w:t>
      </w:r>
      <w:r w:rsidRPr="00E53A1D">
        <w:rPr>
          <w:rFonts w:hAnsi="宋体" w:cs="宋体" w:hint="eastAsia"/>
          <w:kern w:val="0"/>
          <w:sz w:val="24"/>
          <w:szCs w:val="24"/>
        </w:rPr>
        <w:t>包括能实现特定功能的所有配件或附件</w:t>
      </w:r>
      <w:r w:rsidRPr="00E53A1D">
        <w:rPr>
          <w:rFonts w:hAnsi="宋体" w:cs="宋体"/>
          <w:kern w:val="0"/>
          <w:sz w:val="24"/>
          <w:szCs w:val="24"/>
        </w:rPr>
        <w:t>)</w:t>
      </w:r>
      <w:r w:rsidRPr="00E53A1D">
        <w:rPr>
          <w:rFonts w:hAnsi="宋体" w:cs="宋体" w:hint="eastAsia"/>
          <w:kern w:val="0"/>
          <w:sz w:val="24"/>
          <w:szCs w:val="24"/>
        </w:rPr>
        <w:t>的彩页（或照片）、技术资料和技术要求响应偏离表（见第四章）；</w:t>
      </w:r>
    </w:p>
    <w:p w:rsidR="00D74028" w:rsidRPr="00E53A1D" w:rsidRDefault="00D74028" w:rsidP="00E623C4">
      <w:pPr>
        <w:widowControl/>
        <w:shd w:val="clear" w:color="auto" w:fill="FFFFFF"/>
        <w:spacing w:line="440" w:lineRule="exact"/>
        <w:ind w:firstLine="440"/>
        <w:jc w:val="left"/>
        <w:rPr>
          <w:rFonts w:ascii="宋体" w:cs="宋体"/>
          <w:kern w:val="0"/>
          <w:sz w:val="24"/>
          <w:szCs w:val="24"/>
        </w:rPr>
      </w:pPr>
      <w:r w:rsidRPr="00E53A1D">
        <w:rPr>
          <w:rFonts w:ascii="宋体" w:hAnsi="宋体" w:cs="宋体"/>
          <w:kern w:val="0"/>
          <w:sz w:val="24"/>
          <w:szCs w:val="24"/>
        </w:rPr>
        <w:t>6</w:t>
      </w:r>
      <w:r w:rsidRPr="00E53A1D">
        <w:rPr>
          <w:rFonts w:ascii="宋体" w:cs="宋体"/>
          <w:kern w:val="0"/>
          <w:sz w:val="24"/>
          <w:szCs w:val="24"/>
        </w:rPr>
        <w:t xml:space="preserve">. </w:t>
      </w:r>
      <w:r w:rsidRPr="00E53A1D">
        <w:rPr>
          <w:rFonts w:ascii="宋体" w:hAnsi="宋体" w:cs="宋体"/>
          <w:kern w:val="0"/>
          <w:sz w:val="24"/>
          <w:szCs w:val="24"/>
        </w:rPr>
        <w:t>2015</w:t>
      </w:r>
      <w:r w:rsidRPr="00E53A1D">
        <w:rPr>
          <w:rFonts w:ascii="宋体" w:hAnsi="宋体" w:cs="宋体" w:hint="eastAsia"/>
          <w:kern w:val="0"/>
          <w:sz w:val="24"/>
          <w:szCs w:val="24"/>
        </w:rPr>
        <w:t>年</w:t>
      </w:r>
      <w:r w:rsidRPr="00E53A1D">
        <w:rPr>
          <w:rFonts w:ascii="宋体" w:hAnsi="宋体" w:cs="宋体"/>
          <w:kern w:val="0"/>
          <w:sz w:val="24"/>
          <w:szCs w:val="24"/>
        </w:rPr>
        <w:t>1</w:t>
      </w:r>
      <w:r w:rsidRPr="00E53A1D">
        <w:rPr>
          <w:rFonts w:ascii="宋体" w:hAnsi="宋体" w:cs="宋体" w:hint="eastAsia"/>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D74028" w:rsidRPr="00E53A1D" w:rsidRDefault="00D74028" w:rsidP="00CE6FE4">
      <w:pPr>
        <w:widowControl/>
        <w:shd w:val="clear" w:color="auto" w:fill="FFFFFF"/>
        <w:spacing w:line="440" w:lineRule="exact"/>
        <w:ind w:firstLine="440"/>
        <w:jc w:val="left"/>
        <w:rPr>
          <w:sz w:val="24"/>
          <w:szCs w:val="24"/>
        </w:rPr>
      </w:pPr>
      <w:r w:rsidRPr="00E53A1D">
        <w:rPr>
          <w:sz w:val="24"/>
          <w:szCs w:val="24"/>
        </w:rPr>
        <w:t>1-6</w:t>
      </w:r>
      <w:r w:rsidRPr="00E53A1D">
        <w:rPr>
          <w:rFonts w:hint="eastAsia"/>
          <w:sz w:val="24"/>
          <w:szCs w:val="24"/>
        </w:rPr>
        <w:t>项材料按顺序装订，原件备查。</w:t>
      </w:r>
    </w:p>
    <w:p w:rsidR="00D74028" w:rsidRPr="00E53A1D" w:rsidRDefault="00D74028" w:rsidP="00CE6FE4">
      <w:pPr>
        <w:widowControl/>
        <w:spacing w:line="440" w:lineRule="exact"/>
        <w:ind w:firstLineChars="200" w:firstLine="540"/>
        <w:jc w:val="left"/>
        <w:rPr>
          <w:rFonts w:ascii="宋体" w:cs="Arial"/>
          <w:spacing w:val="15"/>
          <w:kern w:val="0"/>
          <w:sz w:val="24"/>
          <w:szCs w:val="24"/>
        </w:rPr>
      </w:pPr>
      <w:r w:rsidRPr="00E53A1D">
        <w:rPr>
          <w:rFonts w:ascii="宋体" w:hAnsi="宋体" w:cs="Arial" w:hint="eastAsia"/>
          <w:bCs/>
          <w:spacing w:val="15"/>
          <w:kern w:val="0"/>
          <w:sz w:val="24"/>
          <w:szCs w:val="24"/>
        </w:rPr>
        <w:t>七、投标文件递交时间、地点</w:t>
      </w:r>
    </w:p>
    <w:p w:rsidR="00D74028" w:rsidRPr="00E53A1D" w:rsidRDefault="00D74028" w:rsidP="00CE6FE4">
      <w:pPr>
        <w:widowControl/>
        <w:spacing w:line="440" w:lineRule="exact"/>
        <w:ind w:firstLineChars="200" w:firstLine="540"/>
        <w:jc w:val="left"/>
        <w:rPr>
          <w:rFonts w:ascii="宋体" w:cs="Arial"/>
          <w:spacing w:val="15"/>
          <w:kern w:val="0"/>
          <w:sz w:val="24"/>
          <w:szCs w:val="24"/>
        </w:rPr>
      </w:pPr>
      <w:r w:rsidRPr="00E53A1D">
        <w:rPr>
          <w:rFonts w:ascii="宋体" w:hAnsi="宋体" w:cs="Arial"/>
          <w:spacing w:val="15"/>
          <w:kern w:val="0"/>
          <w:sz w:val="24"/>
          <w:szCs w:val="24"/>
        </w:rPr>
        <w:t>1</w:t>
      </w:r>
      <w:r w:rsidRPr="00E53A1D">
        <w:rPr>
          <w:rFonts w:ascii="宋体" w:cs="Arial"/>
          <w:spacing w:val="15"/>
          <w:kern w:val="0"/>
          <w:sz w:val="24"/>
          <w:szCs w:val="24"/>
        </w:rPr>
        <w:t>.</w:t>
      </w:r>
      <w:r w:rsidRPr="00E53A1D">
        <w:rPr>
          <w:rFonts w:ascii="宋体" w:hAnsi="宋体" w:cs="Arial" w:hint="eastAsia"/>
          <w:spacing w:val="15"/>
          <w:kern w:val="0"/>
          <w:sz w:val="24"/>
          <w:szCs w:val="24"/>
        </w:rPr>
        <w:t>投标文件递交时间：</w:t>
      </w:r>
      <w:r w:rsidRPr="00E53A1D">
        <w:rPr>
          <w:rFonts w:ascii="宋体" w:hAnsi="宋体" w:cs="Arial"/>
          <w:spacing w:val="15"/>
          <w:kern w:val="0"/>
          <w:sz w:val="24"/>
          <w:szCs w:val="24"/>
        </w:rPr>
        <w:t>2018</w:t>
      </w:r>
      <w:r w:rsidRPr="00E53A1D">
        <w:rPr>
          <w:rFonts w:ascii="宋体" w:hAnsi="宋体" w:cs="Arial" w:hint="eastAsia"/>
          <w:spacing w:val="15"/>
          <w:kern w:val="0"/>
          <w:sz w:val="24"/>
          <w:szCs w:val="24"/>
        </w:rPr>
        <w:t>年</w:t>
      </w:r>
      <w:r w:rsidRPr="00E53A1D">
        <w:rPr>
          <w:rFonts w:ascii="宋体" w:hAnsi="宋体" w:cs="Arial"/>
          <w:spacing w:val="15"/>
          <w:kern w:val="0"/>
          <w:sz w:val="24"/>
          <w:szCs w:val="24"/>
        </w:rPr>
        <w:t>2</w:t>
      </w:r>
      <w:r w:rsidRPr="00E53A1D">
        <w:rPr>
          <w:rFonts w:ascii="宋体" w:hAnsi="宋体" w:cs="Arial" w:hint="eastAsia"/>
          <w:spacing w:val="15"/>
          <w:kern w:val="0"/>
          <w:sz w:val="24"/>
          <w:szCs w:val="24"/>
        </w:rPr>
        <w:t>月</w:t>
      </w:r>
      <w:r w:rsidRPr="00E53A1D">
        <w:rPr>
          <w:rFonts w:ascii="宋体" w:hAnsi="宋体" w:cs="Arial"/>
          <w:spacing w:val="15"/>
          <w:kern w:val="0"/>
          <w:sz w:val="24"/>
          <w:szCs w:val="24"/>
        </w:rPr>
        <w:t>28</w:t>
      </w:r>
      <w:r w:rsidRPr="00E53A1D">
        <w:rPr>
          <w:rFonts w:ascii="宋体" w:hAnsi="宋体" w:cs="Arial" w:hint="eastAsia"/>
          <w:spacing w:val="15"/>
          <w:kern w:val="0"/>
          <w:sz w:val="24"/>
          <w:szCs w:val="24"/>
        </w:rPr>
        <w:t>日上午</w:t>
      </w:r>
      <w:r w:rsidRPr="00E53A1D">
        <w:rPr>
          <w:rFonts w:ascii="宋体" w:hAnsi="宋体" w:cs="Arial"/>
          <w:spacing w:val="15"/>
          <w:kern w:val="0"/>
          <w:sz w:val="24"/>
          <w:szCs w:val="24"/>
        </w:rPr>
        <w:t>9:</w:t>
      </w:r>
      <w:r w:rsidRPr="00E53A1D">
        <w:rPr>
          <w:rFonts w:ascii="宋体" w:cs="Arial"/>
          <w:spacing w:val="15"/>
          <w:kern w:val="0"/>
          <w:sz w:val="24"/>
          <w:szCs w:val="24"/>
        </w:rPr>
        <w:t>0</w:t>
      </w:r>
      <w:r w:rsidRPr="00E53A1D">
        <w:rPr>
          <w:rFonts w:ascii="宋体" w:hAnsi="宋体" w:cs="Arial"/>
          <w:spacing w:val="15"/>
          <w:kern w:val="0"/>
          <w:sz w:val="24"/>
          <w:szCs w:val="24"/>
        </w:rPr>
        <w:t>0-1</w:t>
      </w:r>
      <w:r w:rsidRPr="00E53A1D">
        <w:rPr>
          <w:rFonts w:ascii="宋体" w:cs="Arial"/>
          <w:spacing w:val="15"/>
          <w:kern w:val="0"/>
          <w:sz w:val="24"/>
          <w:szCs w:val="24"/>
        </w:rPr>
        <w:t>0</w:t>
      </w:r>
      <w:r w:rsidRPr="00E53A1D">
        <w:rPr>
          <w:rFonts w:ascii="宋体" w:hAnsi="宋体" w:cs="Arial"/>
          <w:spacing w:val="15"/>
          <w:kern w:val="0"/>
          <w:sz w:val="24"/>
          <w:szCs w:val="24"/>
        </w:rPr>
        <w:t>:3</w:t>
      </w:r>
      <w:r w:rsidRPr="00E53A1D">
        <w:rPr>
          <w:rFonts w:ascii="宋体" w:cs="Arial"/>
          <w:spacing w:val="15"/>
          <w:kern w:val="0"/>
          <w:sz w:val="24"/>
          <w:szCs w:val="24"/>
        </w:rPr>
        <w:t>0</w:t>
      </w:r>
    </w:p>
    <w:p w:rsidR="00D74028" w:rsidRPr="00E53A1D" w:rsidRDefault="00D74028" w:rsidP="00CE6FE4">
      <w:pPr>
        <w:tabs>
          <w:tab w:val="left" w:pos="2820"/>
        </w:tabs>
        <w:spacing w:line="440" w:lineRule="exact"/>
        <w:ind w:firstLineChars="200" w:firstLine="540"/>
        <w:rPr>
          <w:rFonts w:ascii="宋体" w:cs="Arial"/>
          <w:spacing w:val="15"/>
          <w:kern w:val="0"/>
          <w:sz w:val="24"/>
          <w:szCs w:val="24"/>
        </w:rPr>
      </w:pPr>
      <w:r w:rsidRPr="00E53A1D">
        <w:rPr>
          <w:rFonts w:ascii="宋体" w:hAnsi="宋体" w:cs="Arial"/>
          <w:spacing w:val="15"/>
          <w:kern w:val="0"/>
          <w:sz w:val="24"/>
          <w:szCs w:val="24"/>
        </w:rPr>
        <w:t>2</w:t>
      </w:r>
      <w:r w:rsidRPr="00E53A1D">
        <w:rPr>
          <w:rFonts w:ascii="宋体" w:cs="Arial"/>
          <w:spacing w:val="15"/>
          <w:kern w:val="0"/>
          <w:sz w:val="24"/>
          <w:szCs w:val="24"/>
        </w:rPr>
        <w:t>.</w:t>
      </w:r>
      <w:r w:rsidRPr="00E53A1D">
        <w:rPr>
          <w:rFonts w:ascii="宋体" w:hAnsi="宋体" w:cs="Arial" w:hint="eastAsia"/>
          <w:spacing w:val="15"/>
          <w:kern w:val="0"/>
          <w:sz w:val="24"/>
          <w:szCs w:val="24"/>
        </w:rPr>
        <w:t>投标文件接收地点：投标人</w:t>
      </w:r>
      <w:r w:rsidRPr="00E53A1D">
        <w:rPr>
          <w:rFonts w:ascii="宋体" w:hAnsi="宋体" w:cs="宋体" w:hint="eastAsia"/>
          <w:kern w:val="0"/>
          <w:sz w:val="24"/>
          <w:szCs w:val="24"/>
        </w:rPr>
        <w:t>凭我校</w:t>
      </w:r>
      <w:hyperlink r:id="rId9" w:tgtFrame="_blank" w:history="1">
        <w:r w:rsidRPr="00E53A1D">
          <w:rPr>
            <w:rFonts w:ascii="宋体" w:hAnsi="宋体" w:cs="宋体" w:hint="eastAsia"/>
            <w:kern w:val="0"/>
            <w:sz w:val="24"/>
            <w:szCs w:val="24"/>
          </w:rPr>
          <w:t>财务处</w:t>
        </w:r>
      </w:hyperlink>
      <w:r w:rsidRPr="00E53A1D">
        <w:rPr>
          <w:rFonts w:ascii="宋体" w:hAnsi="宋体" w:cs="宋体" w:hint="eastAsia"/>
          <w:kern w:val="0"/>
          <w:sz w:val="24"/>
          <w:szCs w:val="24"/>
        </w:rPr>
        <w:t>开出的投标保证金、标书材料费收据直接送达到我校招标办（</w:t>
      </w:r>
      <w:r w:rsidRPr="00E53A1D">
        <w:rPr>
          <w:rFonts w:ascii="宋体" w:hAnsi="宋体" w:cs="Arial" w:hint="eastAsia"/>
          <w:spacing w:val="15"/>
          <w:kern w:val="0"/>
          <w:sz w:val="24"/>
          <w:szCs w:val="24"/>
        </w:rPr>
        <w:t>淮阴工学院枚乘路校区行政楼</w:t>
      </w:r>
      <w:r w:rsidRPr="00E53A1D">
        <w:rPr>
          <w:rFonts w:ascii="宋体" w:hAnsi="宋体" w:cs="Arial"/>
          <w:spacing w:val="15"/>
          <w:kern w:val="0"/>
          <w:sz w:val="24"/>
          <w:szCs w:val="24"/>
        </w:rPr>
        <w:t>2</w:t>
      </w:r>
      <w:r w:rsidRPr="00E53A1D">
        <w:rPr>
          <w:rFonts w:ascii="宋体" w:cs="Arial"/>
          <w:spacing w:val="15"/>
          <w:kern w:val="0"/>
          <w:sz w:val="24"/>
          <w:szCs w:val="24"/>
        </w:rPr>
        <w:t>0</w:t>
      </w:r>
      <w:r w:rsidRPr="00E53A1D">
        <w:rPr>
          <w:rFonts w:ascii="宋体" w:hAnsi="宋体" w:cs="Arial"/>
          <w:spacing w:val="15"/>
          <w:kern w:val="0"/>
          <w:sz w:val="24"/>
          <w:szCs w:val="24"/>
        </w:rPr>
        <w:t>3</w:t>
      </w:r>
      <w:r w:rsidRPr="00E53A1D">
        <w:rPr>
          <w:rFonts w:ascii="宋体" w:hAnsi="宋体" w:cs="Arial" w:hint="eastAsia"/>
          <w:spacing w:val="15"/>
          <w:kern w:val="0"/>
          <w:sz w:val="24"/>
          <w:szCs w:val="24"/>
        </w:rPr>
        <w:t>室</w:t>
      </w:r>
      <w:r w:rsidRPr="00E53A1D">
        <w:rPr>
          <w:rFonts w:ascii="宋体" w:hAnsi="宋体" w:cs="宋体" w:hint="eastAsia"/>
          <w:kern w:val="0"/>
          <w:sz w:val="24"/>
          <w:szCs w:val="24"/>
        </w:rPr>
        <w:t>），送往其它部门无效</w:t>
      </w:r>
      <w:r w:rsidRPr="00E53A1D">
        <w:rPr>
          <w:rFonts w:ascii="宋体" w:hAnsi="宋体" w:cs="Arial" w:hint="eastAsia"/>
          <w:spacing w:val="15"/>
          <w:kern w:val="0"/>
          <w:sz w:val="24"/>
          <w:szCs w:val="24"/>
        </w:rPr>
        <w:t>。</w:t>
      </w:r>
    </w:p>
    <w:p w:rsidR="00D74028" w:rsidRPr="00E53A1D" w:rsidRDefault="00D74028" w:rsidP="00CE6FE4">
      <w:pPr>
        <w:tabs>
          <w:tab w:val="left" w:pos="2820"/>
        </w:tabs>
        <w:spacing w:line="440" w:lineRule="exact"/>
        <w:ind w:firstLineChars="200" w:firstLine="480"/>
        <w:rPr>
          <w:rFonts w:ascii="宋体" w:cs="宋体"/>
          <w:kern w:val="0"/>
          <w:sz w:val="24"/>
          <w:szCs w:val="24"/>
        </w:rPr>
      </w:pPr>
      <w:r w:rsidRPr="00E53A1D">
        <w:rPr>
          <w:rFonts w:ascii="宋体" w:hAnsi="宋体" w:cs="宋体"/>
          <w:kern w:val="0"/>
          <w:sz w:val="24"/>
          <w:szCs w:val="24"/>
        </w:rPr>
        <w:t>3.</w:t>
      </w:r>
      <w:r w:rsidRPr="00E53A1D">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E53A1D">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E53A1D">
        <w:rPr>
          <w:rFonts w:ascii="宋体" w:hAnsi="宋体" w:cs="宋体" w:hint="eastAsia"/>
          <w:kern w:val="0"/>
          <w:sz w:val="24"/>
          <w:szCs w:val="24"/>
        </w:rPr>
        <w:t>装在文件袋中并密封加盖单位公章，文件袋封面上须写明投标项目、编号、电子邮箱、传真、联系电话、联系人（封面样式见第四章）</w:t>
      </w:r>
      <w:r w:rsidRPr="00E53A1D">
        <w:rPr>
          <w:rFonts w:ascii="宋体" w:hAnsi="宋体" w:hint="eastAsia"/>
          <w:i/>
          <w:sz w:val="24"/>
          <w:szCs w:val="24"/>
        </w:rPr>
        <w:t>。</w:t>
      </w:r>
      <w:r w:rsidRPr="00E53A1D">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D74028" w:rsidRPr="00E53A1D" w:rsidRDefault="00D74028" w:rsidP="00CE6FE4">
      <w:pPr>
        <w:widowControl/>
        <w:spacing w:line="440" w:lineRule="exact"/>
        <w:ind w:firstLineChars="200" w:firstLine="540"/>
        <w:jc w:val="left"/>
        <w:rPr>
          <w:rFonts w:ascii="宋体" w:cs="Arial"/>
          <w:spacing w:val="15"/>
          <w:kern w:val="0"/>
          <w:sz w:val="24"/>
        </w:rPr>
      </w:pPr>
      <w:r w:rsidRPr="00E53A1D">
        <w:rPr>
          <w:rFonts w:ascii="宋体" w:hAnsi="宋体" w:cs="Arial" w:hint="eastAsia"/>
          <w:bCs/>
          <w:spacing w:val="15"/>
          <w:kern w:val="0"/>
          <w:sz w:val="24"/>
        </w:rPr>
        <w:t>八、开标时间及地点</w:t>
      </w:r>
    </w:p>
    <w:p w:rsidR="00D74028" w:rsidRPr="00E53A1D" w:rsidRDefault="00D74028" w:rsidP="00CE6FE4">
      <w:pPr>
        <w:widowControl/>
        <w:spacing w:line="440" w:lineRule="exact"/>
        <w:ind w:firstLineChars="200" w:firstLine="540"/>
        <w:jc w:val="left"/>
        <w:rPr>
          <w:rFonts w:ascii="宋体" w:cs="Arial"/>
          <w:spacing w:val="15"/>
          <w:kern w:val="0"/>
          <w:sz w:val="24"/>
        </w:rPr>
      </w:pPr>
      <w:r w:rsidRPr="00E53A1D">
        <w:rPr>
          <w:rFonts w:ascii="宋体" w:hAnsi="宋体" w:cs="Arial"/>
          <w:spacing w:val="15"/>
          <w:kern w:val="0"/>
          <w:sz w:val="24"/>
        </w:rPr>
        <w:t>1</w:t>
      </w:r>
      <w:r w:rsidRPr="00E53A1D">
        <w:rPr>
          <w:rFonts w:ascii="宋体" w:cs="Arial"/>
          <w:spacing w:val="15"/>
          <w:kern w:val="0"/>
          <w:sz w:val="24"/>
        </w:rPr>
        <w:t>.</w:t>
      </w:r>
      <w:r w:rsidRPr="00E53A1D">
        <w:rPr>
          <w:rFonts w:ascii="宋体" w:hAnsi="宋体" w:cs="Arial" w:hint="eastAsia"/>
          <w:spacing w:val="15"/>
          <w:kern w:val="0"/>
          <w:sz w:val="24"/>
        </w:rPr>
        <w:t>开标时间：</w:t>
      </w:r>
      <w:r w:rsidRPr="00E53A1D">
        <w:rPr>
          <w:rFonts w:ascii="宋体" w:hAnsi="宋体" w:cs="Arial"/>
          <w:spacing w:val="15"/>
          <w:kern w:val="0"/>
          <w:sz w:val="24"/>
        </w:rPr>
        <w:t>2018</w:t>
      </w:r>
      <w:r w:rsidRPr="00E53A1D">
        <w:rPr>
          <w:rFonts w:ascii="宋体" w:hAnsi="宋体" w:cs="Arial" w:hint="eastAsia"/>
          <w:spacing w:val="15"/>
          <w:kern w:val="0"/>
          <w:sz w:val="24"/>
        </w:rPr>
        <w:t>年</w:t>
      </w:r>
      <w:r w:rsidRPr="00E53A1D">
        <w:rPr>
          <w:rFonts w:ascii="宋体" w:hAnsi="宋体" w:cs="Arial"/>
          <w:spacing w:val="15"/>
          <w:kern w:val="0"/>
          <w:sz w:val="24"/>
        </w:rPr>
        <w:t>3</w:t>
      </w:r>
      <w:r w:rsidRPr="00E53A1D">
        <w:rPr>
          <w:rFonts w:ascii="宋体" w:hAnsi="宋体" w:cs="Arial" w:hint="eastAsia"/>
          <w:spacing w:val="15"/>
          <w:kern w:val="0"/>
          <w:sz w:val="24"/>
        </w:rPr>
        <w:t>月</w:t>
      </w:r>
      <w:r w:rsidRPr="00E53A1D">
        <w:rPr>
          <w:rFonts w:ascii="宋体" w:hAnsi="宋体" w:cs="Arial"/>
          <w:spacing w:val="15"/>
          <w:kern w:val="0"/>
          <w:sz w:val="24"/>
        </w:rPr>
        <w:t>1</w:t>
      </w:r>
      <w:r w:rsidRPr="00E53A1D">
        <w:rPr>
          <w:rFonts w:ascii="宋体" w:hAnsi="宋体" w:cs="Arial" w:hint="eastAsia"/>
          <w:spacing w:val="15"/>
          <w:kern w:val="0"/>
          <w:sz w:val="24"/>
        </w:rPr>
        <w:t>日</w:t>
      </w:r>
      <w:r>
        <w:rPr>
          <w:rFonts w:ascii="宋体" w:hAnsi="宋体" w:cs="Arial" w:hint="eastAsia"/>
          <w:spacing w:val="15"/>
          <w:kern w:val="0"/>
          <w:sz w:val="24"/>
        </w:rPr>
        <w:t>上</w:t>
      </w:r>
      <w:r w:rsidRPr="00E53A1D">
        <w:rPr>
          <w:rFonts w:ascii="宋体" w:hAnsi="宋体" w:cs="Arial" w:hint="eastAsia"/>
          <w:spacing w:val="15"/>
          <w:kern w:val="0"/>
          <w:sz w:val="24"/>
        </w:rPr>
        <w:t>午（暂定）。</w:t>
      </w:r>
    </w:p>
    <w:p w:rsidR="00D74028" w:rsidRPr="00E53A1D" w:rsidRDefault="00D74028" w:rsidP="00CE6FE4">
      <w:pPr>
        <w:widowControl/>
        <w:spacing w:line="440" w:lineRule="exact"/>
        <w:ind w:firstLineChars="200" w:firstLine="540"/>
        <w:jc w:val="left"/>
        <w:rPr>
          <w:rFonts w:ascii="宋体" w:cs="Arial"/>
          <w:spacing w:val="15"/>
          <w:kern w:val="0"/>
          <w:sz w:val="24"/>
        </w:rPr>
      </w:pPr>
      <w:r w:rsidRPr="00E53A1D">
        <w:rPr>
          <w:rFonts w:ascii="宋体" w:hAnsi="宋体" w:cs="Arial"/>
          <w:spacing w:val="15"/>
          <w:kern w:val="0"/>
          <w:sz w:val="24"/>
        </w:rPr>
        <w:t>2</w:t>
      </w:r>
      <w:r w:rsidRPr="00E53A1D">
        <w:rPr>
          <w:rFonts w:ascii="宋体" w:cs="Arial"/>
          <w:spacing w:val="15"/>
          <w:kern w:val="0"/>
          <w:sz w:val="24"/>
        </w:rPr>
        <w:t>.</w:t>
      </w:r>
      <w:r w:rsidRPr="00E53A1D">
        <w:rPr>
          <w:rFonts w:ascii="宋体" w:hAnsi="宋体" w:cs="Arial" w:hint="eastAsia"/>
          <w:spacing w:val="15"/>
          <w:kern w:val="0"/>
          <w:sz w:val="24"/>
        </w:rPr>
        <w:t>开标地点：淮阴工学院枚乘路校区行政楼</w:t>
      </w:r>
      <w:r w:rsidRPr="00E53A1D">
        <w:rPr>
          <w:rFonts w:ascii="宋体" w:hAnsi="宋体" w:cs="Arial"/>
          <w:spacing w:val="15"/>
          <w:kern w:val="0"/>
          <w:sz w:val="24"/>
        </w:rPr>
        <w:t>203</w:t>
      </w:r>
      <w:r w:rsidRPr="00E53A1D">
        <w:rPr>
          <w:rFonts w:ascii="宋体" w:hAnsi="宋体" w:cs="Arial" w:hint="eastAsia"/>
          <w:spacing w:val="15"/>
          <w:kern w:val="0"/>
          <w:sz w:val="24"/>
        </w:rPr>
        <w:t>室。</w:t>
      </w:r>
    </w:p>
    <w:p w:rsidR="00D74028" w:rsidRPr="00E53A1D" w:rsidRDefault="00D74028" w:rsidP="00CE6FE4">
      <w:pPr>
        <w:widowControl/>
        <w:shd w:val="clear" w:color="auto" w:fill="FFFFFF"/>
        <w:spacing w:line="440" w:lineRule="exact"/>
        <w:ind w:firstLineChars="171" w:firstLine="462"/>
        <w:jc w:val="left"/>
        <w:rPr>
          <w:rFonts w:ascii="宋体" w:cs="宋体"/>
          <w:kern w:val="0"/>
          <w:sz w:val="24"/>
        </w:rPr>
      </w:pPr>
      <w:r w:rsidRPr="00E53A1D">
        <w:rPr>
          <w:rFonts w:ascii="宋体" w:hAnsi="宋体" w:cs="Arial" w:hint="eastAsia"/>
          <w:spacing w:val="15"/>
          <w:kern w:val="0"/>
          <w:sz w:val="24"/>
        </w:rPr>
        <w:t>九</w:t>
      </w:r>
      <w:r w:rsidRPr="00E53A1D">
        <w:rPr>
          <w:rFonts w:ascii="宋体" w:hAnsi="宋体" w:cs="宋体" w:hint="eastAsia"/>
          <w:kern w:val="0"/>
          <w:sz w:val="24"/>
        </w:rPr>
        <w:t>、评标办法</w:t>
      </w:r>
    </w:p>
    <w:p w:rsidR="00D74028" w:rsidRPr="00E53A1D" w:rsidRDefault="00D74028" w:rsidP="00D17092">
      <w:pPr>
        <w:widowControl/>
        <w:shd w:val="clear" w:color="auto" w:fill="FFFFFF"/>
        <w:spacing w:line="440" w:lineRule="exact"/>
        <w:ind w:firstLineChars="171" w:firstLine="410"/>
        <w:jc w:val="left"/>
        <w:rPr>
          <w:rFonts w:ascii="宋体"/>
          <w:sz w:val="24"/>
          <w:szCs w:val="24"/>
        </w:rPr>
      </w:pPr>
      <w:r w:rsidRPr="00E53A1D">
        <w:rPr>
          <w:rFonts w:ascii="宋体" w:hAnsi="宋体" w:cs="宋体" w:hint="eastAsia"/>
          <w:kern w:val="0"/>
          <w:sz w:val="24"/>
        </w:rPr>
        <w:t>我校评标小组将本着公平、公正、公开原则，在满足招标文件规定的资质、性能要求、供货时限、业绩、免费质保时间、服务等方面要求的基础上，采用低价中标法。我校可根据需要对项目内容进行分割、数量增减，确定多家投标人中标。若投标不足</w:t>
      </w:r>
      <w:r w:rsidRPr="00E53A1D">
        <w:rPr>
          <w:rFonts w:ascii="宋体" w:hAnsi="宋体" w:cs="宋体"/>
          <w:kern w:val="0"/>
          <w:sz w:val="24"/>
        </w:rPr>
        <w:t>3</w:t>
      </w:r>
      <w:r w:rsidRPr="00E53A1D">
        <w:rPr>
          <w:rFonts w:ascii="宋体" w:hAnsi="宋体" w:cs="宋体" w:hint="eastAsia"/>
          <w:kern w:val="0"/>
          <w:sz w:val="24"/>
        </w:rPr>
        <w:t>家或有效响应不足</w:t>
      </w:r>
      <w:r w:rsidRPr="00E53A1D">
        <w:rPr>
          <w:rFonts w:ascii="宋体" w:hAnsi="宋体" w:cs="宋体"/>
          <w:kern w:val="0"/>
          <w:sz w:val="24"/>
        </w:rPr>
        <w:t>3</w:t>
      </w:r>
      <w:r w:rsidRPr="00E53A1D">
        <w:rPr>
          <w:rFonts w:ascii="宋体" w:hAnsi="宋体" w:cs="宋体" w:hint="eastAsia"/>
          <w:kern w:val="0"/>
          <w:sz w:val="24"/>
        </w:rPr>
        <w:t>家，招标人有权宣布项目流标或可采用竞争性谈判等方式确定供货商。</w:t>
      </w:r>
    </w:p>
    <w:p w:rsidR="00D74028" w:rsidRPr="00E53A1D" w:rsidRDefault="00D74028" w:rsidP="00D17092">
      <w:pPr>
        <w:spacing w:line="440" w:lineRule="exact"/>
        <w:ind w:firstLineChars="200" w:firstLine="480"/>
        <w:rPr>
          <w:rFonts w:ascii="宋体"/>
          <w:sz w:val="24"/>
          <w:szCs w:val="24"/>
        </w:rPr>
      </w:pPr>
      <w:r w:rsidRPr="00E53A1D">
        <w:rPr>
          <w:rFonts w:ascii="宋体" w:hAnsi="宋体" w:hint="eastAsia"/>
          <w:sz w:val="24"/>
          <w:szCs w:val="24"/>
        </w:rPr>
        <w:t>十、无效投标与废标</w:t>
      </w:r>
    </w:p>
    <w:p w:rsidR="00D74028" w:rsidRPr="00E53A1D" w:rsidRDefault="00D74028" w:rsidP="00CE6FE4">
      <w:pPr>
        <w:spacing w:line="440" w:lineRule="exact"/>
        <w:ind w:firstLineChars="200" w:firstLine="480"/>
        <w:rPr>
          <w:rFonts w:ascii="宋体"/>
          <w:sz w:val="24"/>
          <w:szCs w:val="24"/>
        </w:rPr>
      </w:pPr>
      <w:r w:rsidRPr="00E53A1D">
        <w:rPr>
          <w:rFonts w:ascii="宋体" w:hAnsi="宋体" w:hint="eastAsia"/>
          <w:sz w:val="24"/>
          <w:szCs w:val="24"/>
        </w:rPr>
        <w:t>有下列情形之一者，招标人均可宣布其为无效投标：</w:t>
      </w:r>
    </w:p>
    <w:p w:rsidR="00D74028" w:rsidRPr="00E53A1D" w:rsidRDefault="00D74028" w:rsidP="00CE6FE4">
      <w:pPr>
        <w:tabs>
          <w:tab w:val="left" w:pos="0"/>
          <w:tab w:val="left" w:pos="1134"/>
        </w:tabs>
        <w:adjustRightInd w:val="0"/>
        <w:snapToGrid w:val="0"/>
        <w:spacing w:line="440" w:lineRule="exact"/>
        <w:ind w:firstLine="561"/>
        <w:rPr>
          <w:rFonts w:ascii="宋体"/>
          <w:snapToGrid w:val="0"/>
          <w:sz w:val="24"/>
          <w:szCs w:val="24"/>
        </w:rPr>
      </w:pPr>
      <w:r w:rsidRPr="00E53A1D">
        <w:rPr>
          <w:rFonts w:ascii="宋体" w:hAnsi="宋体" w:cs="宋体"/>
          <w:kern w:val="0"/>
          <w:sz w:val="24"/>
          <w:szCs w:val="24"/>
        </w:rPr>
        <w:t>1</w:t>
      </w:r>
      <w:r w:rsidRPr="00E53A1D">
        <w:rPr>
          <w:rFonts w:ascii="宋体" w:cs="宋体"/>
          <w:kern w:val="0"/>
          <w:sz w:val="24"/>
          <w:szCs w:val="24"/>
        </w:rPr>
        <w:t>.</w:t>
      </w:r>
      <w:r w:rsidRPr="00E53A1D">
        <w:rPr>
          <w:rFonts w:ascii="宋体" w:hAnsi="宋体" w:cs="宋体" w:hint="eastAsia"/>
          <w:kern w:val="0"/>
          <w:sz w:val="24"/>
          <w:szCs w:val="24"/>
        </w:rPr>
        <w:t>未按招标文件要求交纳投标保证金的；</w:t>
      </w:r>
      <w:r w:rsidRPr="00E53A1D">
        <w:rPr>
          <w:rFonts w:ascii="宋体" w:hAnsi="宋体" w:cs="宋体"/>
          <w:kern w:val="0"/>
          <w:sz w:val="24"/>
          <w:szCs w:val="24"/>
        </w:rPr>
        <w:t xml:space="preserve"> </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2.</w:t>
      </w:r>
      <w:r w:rsidRPr="00E53A1D">
        <w:rPr>
          <w:rFonts w:ascii="宋体" w:hAnsi="宋体" w:cs="宋体" w:hint="eastAsia"/>
          <w:kern w:val="0"/>
          <w:sz w:val="24"/>
          <w:szCs w:val="24"/>
        </w:rPr>
        <w:t>未按照要求密封、盖章的；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3</w:t>
      </w:r>
      <w:r w:rsidRPr="00E53A1D">
        <w:rPr>
          <w:rFonts w:ascii="宋体" w:cs="宋体"/>
          <w:kern w:val="0"/>
          <w:sz w:val="24"/>
          <w:szCs w:val="24"/>
        </w:rPr>
        <w:t>.</w:t>
      </w:r>
      <w:r w:rsidRPr="00E53A1D">
        <w:rPr>
          <w:rFonts w:ascii="宋体" w:hAnsi="宋体" w:cs="宋体" w:hint="eastAsia"/>
          <w:kern w:val="0"/>
          <w:sz w:val="24"/>
          <w:szCs w:val="24"/>
        </w:rPr>
        <w:t>不符合招标文件规定的资格要求的；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4.</w:t>
      </w:r>
      <w:r w:rsidRPr="00E53A1D">
        <w:rPr>
          <w:rFonts w:ascii="宋体" w:hAnsi="宋体" w:cs="宋体" w:hint="eastAsia"/>
          <w:kern w:val="0"/>
          <w:sz w:val="24"/>
          <w:szCs w:val="24"/>
        </w:rPr>
        <w:t>投标报价低于成本，或高于招标文件规定的最高限价，或显著高于市场价格的；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5.</w:t>
      </w:r>
      <w:r w:rsidRPr="00E53A1D">
        <w:rPr>
          <w:rFonts w:ascii="宋体" w:hAnsi="宋体" w:cs="宋体" w:hint="eastAsia"/>
          <w:kern w:val="0"/>
          <w:sz w:val="24"/>
          <w:szCs w:val="24"/>
        </w:rPr>
        <w:t>投标文件没有对招标文件进行实质性响应的；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6.</w:t>
      </w:r>
      <w:r w:rsidRPr="00E53A1D">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7</w:t>
      </w:r>
      <w:r w:rsidRPr="00E53A1D">
        <w:rPr>
          <w:rFonts w:ascii="宋体" w:cs="宋体"/>
          <w:kern w:val="0"/>
          <w:sz w:val="24"/>
          <w:szCs w:val="24"/>
        </w:rPr>
        <w:t>.</w:t>
      </w:r>
      <w:r w:rsidRPr="00E53A1D">
        <w:rPr>
          <w:rFonts w:ascii="宋体" w:hAnsi="宋体" w:cs="宋体" w:hint="eastAsia"/>
          <w:kern w:val="0"/>
          <w:sz w:val="24"/>
          <w:szCs w:val="24"/>
        </w:rPr>
        <w:t>不同投标人的投标文件出现了明显雷同情况的；</w:t>
      </w:r>
    </w:p>
    <w:p w:rsidR="00D74028" w:rsidRPr="00E53A1D" w:rsidRDefault="00D74028" w:rsidP="00CE6FE4">
      <w:pPr>
        <w:widowControl/>
        <w:spacing w:line="440" w:lineRule="exact"/>
        <w:ind w:firstLine="561"/>
        <w:jc w:val="left"/>
        <w:rPr>
          <w:rFonts w:ascii="宋体" w:hAnsi="宋体" w:cs="宋体"/>
          <w:kern w:val="0"/>
          <w:sz w:val="24"/>
          <w:szCs w:val="24"/>
        </w:rPr>
      </w:pPr>
      <w:r w:rsidRPr="00E53A1D">
        <w:rPr>
          <w:rFonts w:ascii="宋体" w:hAnsi="宋体" w:cs="宋体"/>
          <w:kern w:val="0"/>
          <w:sz w:val="24"/>
          <w:szCs w:val="24"/>
        </w:rPr>
        <w:t>8</w:t>
      </w:r>
      <w:r w:rsidRPr="00E53A1D">
        <w:rPr>
          <w:rFonts w:ascii="宋体" w:cs="宋体"/>
          <w:kern w:val="0"/>
          <w:sz w:val="24"/>
          <w:szCs w:val="24"/>
        </w:rPr>
        <w:t>.</w:t>
      </w:r>
      <w:r w:rsidRPr="00E53A1D">
        <w:rPr>
          <w:rFonts w:ascii="宋体" w:hAnsi="宋体" w:cs="宋体" w:hint="eastAsia"/>
          <w:kern w:val="0"/>
          <w:sz w:val="24"/>
          <w:szCs w:val="24"/>
        </w:rPr>
        <w:t>未按招标文件规定的格式填写，内容不全或关键字迹模糊、无法辨认的；</w:t>
      </w:r>
      <w:r w:rsidRPr="00E53A1D">
        <w:rPr>
          <w:rFonts w:ascii="宋体" w:hAnsi="宋体" w:cs="宋体"/>
          <w:kern w:val="0"/>
          <w:sz w:val="24"/>
          <w:szCs w:val="24"/>
        </w:rPr>
        <w:t xml:space="preserve"> </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9</w:t>
      </w:r>
      <w:r w:rsidRPr="00E53A1D">
        <w:rPr>
          <w:rFonts w:ascii="宋体" w:cs="宋体"/>
          <w:kern w:val="0"/>
          <w:sz w:val="24"/>
          <w:szCs w:val="24"/>
        </w:rPr>
        <w:t>.</w:t>
      </w:r>
      <w:r w:rsidRPr="00E53A1D">
        <w:rPr>
          <w:rFonts w:ascii="宋体" w:hAnsi="宋体" w:cs="宋体" w:hint="eastAsia"/>
          <w:kern w:val="0"/>
          <w:sz w:val="24"/>
          <w:szCs w:val="24"/>
        </w:rPr>
        <w:t>以他人的名义投标、串通投标、以行贿手段谋取中标或者以其他弄虚作假方式投标的；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kern w:val="0"/>
          <w:sz w:val="24"/>
          <w:szCs w:val="24"/>
        </w:rPr>
        <w:t>10</w:t>
      </w:r>
      <w:r w:rsidRPr="00E53A1D">
        <w:rPr>
          <w:rFonts w:ascii="宋体" w:cs="宋体"/>
          <w:kern w:val="0"/>
          <w:sz w:val="24"/>
          <w:szCs w:val="24"/>
        </w:rPr>
        <w:t>.</w:t>
      </w:r>
      <w:r w:rsidRPr="00E53A1D">
        <w:rPr>
          <w:rFonts w:ascii="宋体" w:hAnsi="宋体" w:cs="宋体" w:hint="eastAsia"/>
          <w:kern w:val="0"/>
          <w:sz w:val="24"/>
          <w:szCs w:val="24"/>
        </w:rPr>
        <w:t>经三分之二评委认定投标人品牌档次低于采购人推荐品牌档次的；</w:t>
      </w:r>
    </w:p>
    <w:p w:rsidR="00D74028" w:rsidRPr="00E53A1D" w:rsidRDefault="00D74028" w:rsidP="00CE6FE4">
      <w:pPr>
        <w:widowControl/>
        <w:spacing w:line="440" w:lineRule="exact"/>
        <w:ind w:firstLine="561"/>
        <w:jc w:val="left"/>
        <w:rPr>
          <w:rFonts w:ascii="宋体" w:cs="宋体"/>
          <w:spacing w:val="-6"/>
          <w:kern w:val="0"/>
          <w:sz w:val="24"/>
          <w:szCs w:val="24"/>
        </w:rPr>
      </w:pPr>
      <w:r w:rsidRPr="00E53A1D">
        <w:rPr>
          <w:rFonts w:ascii="宋体" w:hAnsi="宋体" w:cs="宋体"/>
          <w:spacing w:val="-6"/>
          <w:kern w:val="0"/>
          <w:sz w:val="24"/>
          <w:szCs w:val="24"/>
        </w:rPr>
        <w:t>1</w:t>
      </w:r>
      <w:r w:rsidRPr="00E53A1D">
        <w:rPr>
          <w:rFonts w:ascii="宋体" w:cs="宋体"/>
          <w:spacing w:val="-6"/>
          <w:kern w:val="0"/>
          <w:sz w:val="24"/>
          <w:szCs w:val="24"/>
        </w:rPr>
        <w:t>1.</w:t>
      </w:r>
      <w:r w:rsidRPr="00E53A1D">
        <w:rPr>
          <w:rFonts w:ascii="宋体" w:hAnsi="宋体" w:cs="宋体" w:hint="eastAsia"/>
          <w:spacing w:val="-6"/>
          <w:kern w:val="0"/>
          <w:sz w:val="24"/>
          <w:szCs w:val="24"/>
        </w:rPr>
        <w:t>不符合法律、法规、学校规章制度和招标文件规定的其他实质性的要求的。</w:t>
      </w:r>
    </w:p>
    <w:p w:rsidR="00D74028" w:rsidRPr="00E53A1D" w:rsidRDefault="00D74028" w:rsidP="007B09AC">
      <w:pPr>
        <w:spacing w:line="440" w:lineRule="exact"/>
        <w:ind w:firstLineChars="200" w:firstLine="480"/>
        <w:rPr>
          <w:rFonts w:ascii="宋体"/>
          <w:sz w:val="24"/>
          <w:szCs w:val="24"/>
        </w:rPr>
      </w:pPr>
      <w:r w:rsidRPr="00E53A1D">
        <w:rPr>
          <w:rFonts w:ascii="宋体" w:hAnsi="宋体" w:hint="eastAsia"/>
          <w:sz w:val="24"/>
          <w:szCs w:val="24"/>
        </w:rPr>
        <w:t>有下列情形之一者，招标人均可宣布项目废标：</w:t>
      </w:r>
    </w:p>
    <w:p w:rsidR="00D74028" w:rsidRPr="00E53A1D" w:rsidRDefault="00D74028" w:rsidP="007B09AC">
      <w:pPr>
        <w:spacing w:line="440" w:lineRule="exact"/>
        <w:ind w:firstLineChars="200" w:firstLine="464"/>
        <w:rPr>
          <w:rFonts w:ascii="????z? ????" w:hAnsi="????z? ????" w:cs="宋体"/>
          <w:spacing w:val="-4"/>
          <w:kern w:val="0"/>
          <w:sz w:val="24"/>
          <w:szCs w:val="24"/>
          <w:bdr w:val="none" w:sz="0" w:space="0" w:color="auto" w:frame="1"/>
        </w:rPr>
      </w:pPr>
      <w:r w:rsidRPr="00E53A1D">
        <w:rPr>
          <w:rFonts w:ascii="????z? ????" w:hAnsi="????z? ????" w:cs="宋体"/>
          <w:spacing w:val="-4"/>
          <w:kern w:val="0"/>
          <w:sz w:val="24"/>
          <w:szCs w:val="24"/>
          <w:bdr w:val="none" w:sz="0" w:space="0" w:color="auto" w:frame="1"/>
        </w:rPr>
        <w:t>1.</w:t>
      </w:r>
      <w:r w:rsidRPr="00E53A1D">
        <w:rPr>
          <w:rFonts w:ascii="????z? ????" w:hAnsi="????z? ????" w:cs="宋体" w:hint="eastAsia"/>
          <w:spacing w:val="-4"/>
          <w:kern w:val="0"/>
          <w:sz w:val="24"/>
          <w:szCs w:val="24"/>
          <w:bdr w:val="none" w:sz="0" w:space="0" w:color="auto" w:frame="1"/>
        </w:rPr>
        <w:t>符合专业条件的供应商或者对招标文件作实质响应的供应商不足三家的；</w:t>
      </w:r>
    </w:p>
    <w:p w:rsidR="00D74028" w:rsidRPr="00E53A1D" w:rsidRDefault="00D74028" w:rsidP="007B09AC">
      <w:pPr>
        <w:spacing w:line="440" w:lineRule="exact"/>
        <w:ind w:firstLineChars="200" w:firstLine="480"/>
        <w:rPr>
          <w:rFonts w:ascii="????z? ????" w:hAnsi="????z? ????" w:cs="宋体"/>
          <w:kern w:val="0"/>
          <w:sz w:val="24"/>
          <w:szCs w:val="24"/>
          <w:bdr w:val="none" w:sz="0" w:space="0" w:color="auto" w:frame="1"/>
        </w:rPr>
      </w:pPr>
      <w:r w:rsidRPr="00E53A1D">
        <w:rPr>
          <w:rFonts w:ascii="????z? ????" w:hAnsi="????z? ????" w:cs="宋体"/>
          <w:kern w:val="0"/>
          <w:sz w:val="24"/>
          <w:szCs w:val="24"/>
          <w:bdr w:val="none" w:sz="0" w:space="0" w:color="auto" w:frame="1"/>
        </w:rPr>
        <w:t>2.</w:t>
      </w:r>
      <w:r w:rsidRPr="00E53A1D">
        <w:rPr>
          <w:rFonts w:ascii="????z? ????" w:hAnsi="????z? ????" w:cs="宋体" w:hint="eastAsia"/>
          <w:kern w:val="0"/>
          <w:sz w:val="24"/>
          <w:szCs w:val="24"/>
          <w:bdr w:val="none" w:sz="0" w:space="0" w:color="auto" w:frame="1"/>
        </w:rPr>
        <w:t>出现影响采购公正的违法、违规行为的；</w:t>
      </w:r>
    </w:p>
    <w:p w:rsidR="00D74028" w:rsidRPr="00E53A1D" w:rsidRDefault="00D74028" w:rsidP="007B09AC">
      <w:pPr>
        <w:spacing w:line="440" w:lineRule="exact"/>
        <w:ind w:firstLineChars="200" w:firstLine="480"/>
        <w:rPr>
          <w:rFonts w:ascii="????z? ????" w:hAnsi="????z? ????" w:cs="宋体"/>
          <w:kern w:val="0"/>
          <w:sz w:val="24"/>
          <w:szCs w:val="24"/>
          <w:bdr w:val="none" w:sz="0" w:space="0" w:color="auto" w:frame="1"/>
        </w:rPr>
      </w:pPr>
      <w:r w:rsidRPr="00E53A1D">
        <w:rPr>
          <w:rFonts w:ascii="????z? ????" w:hAnsi="????z? ????" w:cs="宋体"/>
          <w:kern w:val="0"/>
          <w:sz w:val="24"/>
          <w:szCs w:val="24"/>
          <w:bdr w:val="none" w:sz="0" w:space="0" w:color="auto" w:frame="1"/>
        </w:rPr>
        <w:t>3.</w:t>
      </w:r>
      <w:r w:rsidRPr="00E53A1D">
        <w:rPr>
          <w:rFonts w:ascii="????z? ????" w:hAnsi="????z? ????" w:cs="宋体" w:hint="eastAsia"/>
          <w:kern w:val="0"/>
          <w:sz w:val="24"/>
          <w:szCs w:val="24"/>
          <w:bdr w:val="none" w:sz="0" w:space="0" w:color="auto" w:frame="1"/>
        </w:rPr>
        <w:t>投标人的报价均超过了采购预算，学校不能支付的；</w:t>
      </w:r>
    </w:p>
    <w:p w:rsidR="00D74028" w:rsidRPr="00E53A1D" w:rsidRDefault="00D74028" w:rsidP="007B09AC">
      <w:pPr>
        <w:spacing w:line="440" w:lineRule="exact"/>
        <w:ind w:firstLineChars="200" w:firstLine="480"/>
        <w:rPr>
          <w:rFonts w:ascii="????z? ????" w:hAnsi="????z? ????" w:cs="宋体"/>
          <w:kern w:val="0"/>
          <w:sz w:val="24"/>
          <w:szCs w:val="24"/>
          <w:bdr w:val="none" w:sz="0" w:space="0" w:color="auto" w:frame="1"/>
        </w:rPr>
      </w:pPr>
      <w:r w:rsidRPr="00E53A1D">
        <w:rPr>
          <w:rFonts w:ascii="????z? ????" w:hAnsi="????z? ????" w:cs="宋体"/>
          <w:kern w:val="0"/>
          <w:sz w:val="24"/>
          <w:szCs w:val="24"/>
          <w:bdr w:val="none" w:sz="0" w:space="0" w:color="auto" w:frame="1"/>
        </w:rPr>
        <w:t>4.</w:t>
      </w:r>
      <w:r w:rsidRPr="00E53A1D">
        <w:rPr>
          <w:rFonts w:ascii="????z? ????" w:hAnsi="????z? ????" w:cs="宋体" w:hint="eastAsia"/>
          <w:kern w:val="0"/>
          <w:sz w:val="24"/>
          <w:szCs w:val="24"/>
          <w:bdr w:val="none" w:sz="0" w:space="0" w:color="auto" w:frame="1"/>
        </w:rPr>
        <w:t>因重要变故，采购任务取消的；</w:t>
      </w:r>
    </w:p>
    <w:p w:rsidR="00D74028" w:rsidRPr="00E53A1D" w:rsidRDefault="00D74028" w:rsidP="00CE6FE4">
      <w:pPr>
        <w:widowControl/>
        <w:spacing w:line="440" w:lineRule="exact"/>
        <w:ind w:firstLineChars="200" w:firstLine="480"/>
        <w:jc w:val="left"/>
        <w:rPr>
          <w:rFonts w:ascii="宋体" w:cs="宋体"/>
          <w:kern w:val="0"/>
          <w:sz w:val="24"/>
          <w:szCs w:val="24"/>
        </w:rPr>
      </w:pPr>
      <w:r w:rsidRPr="00E53A1D">
        <w:rPr>
          <w:rFonts w:ascii="????z? ????" w:hAnsi="????z? ????" w:cs="宋体"/>
          <w:kern w:val="0"/>
          <w:sz w:val="24"/>
          <w:szCs w:val="24"/>
          <w:bdr w:val="none" w:sz="0" w:space="0" w:color="auto" w:frame="1"/>
        </w:rPr>
        <w:t>5.</w:t>
      </w:r>
      <w:r w:rsidRPr="00E53A1D">
        <w:rPr>
          <w:rFonts w:ascii="????z? ????" w:hAnsi="????z? ????" w:cs="宋体" w:hint="eastAsia"/>
          <w:kern w:val="0"/>
          <w:sz w:val="24"/>
          <w:szCs w:val="24"/>
          <w:bdr w:val="none" w:sz="0" w:space="0" w:color="auto" w:frame="1"/>
        </w:rPr>
        <w:t>其他</w:t>
      </w:r>
      <w:r w:rsidRPr="00E53A1D">
        <w:rPr>
          <w:rFonts w:ascii="宋体" w:hAnsi="宋体" w:cs="宋体" w:hint="eastAsia"/>
          <w:kern w:val="0"/>
          <w:sz w:val="24"/>
          <w:szCs w:val="24"/>
        </w:rPr>
        <w:t>法律、法规、学校规章制度规定可以为废标的。</w:t>
      </w:r>
    </w:p>
    <w:p w:rsidR="00D74028" w:rsidRPr="00E53A1D" w:rsidRDefault="00D74028" w:rsidP="00CE6FE4">
      <w:pPr>
        <w:widowControl/>
        <w:spacing w:line="440" w:lineRule="exact"/>
        <w:ind w:firstLine="561"/>
        <w:jc w:val="left"/>
        <w:rPr>
          <w:rFonts w:ascii="宋体" w:cs="宋体"/>
          <w:kern w:val="0"/>
          <w:sz w:val="24"/>
          <w:szCs w:val="24"/>
        </w:rPr>
      </w:pPr>
      <w:r w:rsidRPr="00E53A1D">
        <w:rPr>
          <w:rFonts w:ascii="宋体" w:hAnsi="宋体" w:cs="宋体" w:hint="eastAsia"/>
          <w:kern w:val="0"/>
          <w:sz w:val="24"/>
          <w:szCs w:val="24"/>
        </w:rPr>
        <w:t>十一、定标与签约</w:t>
      </w:r>
    </w:p>
    <w:p w:rsidR="00D74028" w:rsidRPr="00E53A1D" w:rsidRDefault="00D74028" w:rsidP="00CE6FE4">
      <w:pPr>
        <w:pStyle w:val="NormalWeb"/>
        <w:shd w:val="clear" w:color="auto" w:fill="FFFFFF"/>
        <w:spacing w:before="0" w:beforeAutospacing="0" w:after="0" w:afterAutospacing="0" w:line="440" w:lineRule="exact"/>
        <w:ind w:firstLine="435"/>
        <w:rPr>
          <w:rFonts w:cs="Arial"/>
          <w:color w:val="auto"/>
        </w:rPr>
      </w:pPr>
      <w:r w:rsidRPr="00E53A1D">
        <w:rPr>
          <w:rFonts w:cs="宋体"/>
          <w:color w:val="auto"/>
        </w:rPr>
        <w:t>1.</w:t>
      </w:r>
      <w:r w:rsidRPr="00E53A1D">
        <w:rPr>
          <w:rFonts w:hint="eastAsia"/>
          <w:color w:val="auto"/>
        </w:rPr>
        <w:t>招标项目评审结果确定后，本校将在学校网站第一时间公示评审结果，公示时间为</w:t>
      </w:r>
      <w:r w:rsidRPr="00E53A1D">
        <w:rPr>
          <w:color w:val="auto"/>
        </w:rPr>
        <w:t>3</w:t>
      </w:r>
      <w:r w:rsidRPr="00E53A1D">
        <w:rPr>
          <w:rFonts w:hint="eastAsia"/>
          <w:color w:val="auto"/>
        </w:rPr>
        <w:t>天，</w:t>
      </w:r>
      <w:r w:rsidRPr="00E53A1D">
        <w:rPr>
          <w:rFonts w:cs="宋体" w:hint="eastAsia"/>
          <w:color w:val="auto"/>
          <w:shd w:val="clear" w:color="auto" w:fill="FFFFFF"/>
        </w:rPr>
        <w:t>请注意及时查询</w:t>
      </w:r>
      <w:r w:rsidRPr="00E53A1D">
        <w:rPr>
          <w:rFonts w:hint="eastAsia"/>
          <w:color w:val="auto"/>
        </w:rPr>
        <w:t>，</w:t>
      </w:r>
      <w:r w:rsidRPr="00E53A1D">
        <w:rPr>
          <w:rFonts w:cs="宋体" w:hint="eastAsia"/>
          <w:color w:val="auto"/>
        </w:rPr>
        <w:t>对其它未中标单位将不单独通知，未中标的原因不进行解释。</w:t>
      </w:r>
    </w:p>
    <w:p w:rsidR="00D74028" w:rsidRPr="00E53A1D" w:rsidRDefault="00D74028" w:rsidP="00CE6FE4">
      <w:pPr>
        <w:widowControl/>
        <w:shd w:val="clear" w:color="auto" w:fill="FFFFFF"/>
        <w:spacing w:line="440" w:lineRule="exact"/>
        <w:ind w:firstLine="440"/>
        <w:jc w:val="left"/>
        <w:rPr>
          <w:rFonts w:ascii="宋体" w:cs="宋体"/>
          <w:kern w:val="0"/>
          <w:sz w:val="24"/>
          <w:szCs w:val="24"/>
        </w:rPr>
      </w:pPr>
      <w:r w:rsidRPr="00E53A1D">
        <w:rPr>
          <w:rFonts w:ascii="宋体" w:hAnsi="宋体" w:cs="宋体"/>
          <w:kern w:val="0"/>
          <w:sz w:val="24"/>
          <w:szCs w:val="24"/>
        </w:rPr>
        <w:t xml:space="preserve">2. </w:t>
      </w:r>
      <w:r w:rsidRPr="00E53A1D">
        <w:rPr>
          <w:rFonts w:ascii="宋体" w:hAnsi="宋体" w:cs="宋体" w:hint="eastAsia"/>
          <w:kern w:val="0"/>
          <w:sz w:val="24"/>
          <w:szCs w:val="24"/>
        </w:rPr>
        <w:t>评审结果</w:t>
      </w:r>
      <w:r w:rsidRPr="00E53A1D">
        <w:rPr>
          <w:rFonts w:cs="宋体" w:hint="eastAsia"/>
          <w:sz w:val="24"/>
          <w:szCs w:val="24"/>
        </w:rPr>
        <w:t>公示期满，</w:t>
      </w:r>
      <w:r w:rsidRPr="00E53A1D">
        <w:rPr>
          <w:rFonts w:ascii="宋体" w:hAnsi="宋体" w:cs="宋体" w:hint="eastAsia"/>
          <w:kern w:val="0"/>
          <w:sz w:val="24"/>
          <w:szCs w:val="24"/>
        </w:rPr>
        <w:t>中标单位在三日内来校</w:t>
      </w:r>
      <w:r w:rsidRPr="00E53A1D">
        <w:rPr>
          <w:rFonts w:cs="宋体" w:hint="eastAsia"/>
          <w:sz w:val="24"/>
          <w:szCs w:val="24"/>
        </w:rPr>
        <w:t>领取</w:t>
      </w:r>
      <w:r w:rsidRPr="00E53A1D">
        <w:rPr>
          <w:rFonts w:ascii="宋体" w:hAnsi="宋体" w:cs="宋体" w:hint="eastAsia"/>
          <w:kern w:val="0"/>
          <w:sz w:val="24"/>
          <w:szCs w:val="24"/>
        </w:rPr>
        <w:t>中标通知</w:t>
      </w:r>
      <w:r w:rsidRPr="00E53A1D">
        <w:rPr>
          <w:rFonts w:cs="宋体" w:hint="eastAsia"/>
          <w:sz w:val="24"/>
          <w:szCs w:val="24"/>
        </w:rPr>
        <w:t>书</w:t>
      </w:r>
      <w:r w:rsidRPr="00E53A1D">
        <w:rPr>
          <w:rFonts w:cs="宋体" w:hint="eastAsia"/>
        </w:rPr>
        <w:t>，</w:t>
      </w:r>
      <w:r w:rsidRPr="00E53A1D">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E53A1D">
        <w:rPr>
          <w:rFonts w:ascii="宋体" w:hAnsi="宋体" w:cs="宋体"/>
          <w:kern w:val="0"/>
          <w:sz w:val="24"/>
          <w:szCs w:val="24"/>
        </w:rPr>
        <w:t>2018</w:t>
      </w:r>
      <w:r w:rsidRPr="00E53A1D">
        <w:rPr>
          <w:rFonts w:ascii="宋体" w:hAnsi="宋体" w:cs="宋体" w:hint="eastAsia"/>
          <w:kern w:val="0"/>
          <w:sz w:val="24"/>
          <w:szCs w:val="24"/>
        </w:rPr>
        <w:t>年</w:t>
      </w:r>
      <w:r w:rsidRPr="00E53A1D">
        <w:rPr>
          <w:rFonts w:ascii="宋体" w:hAnsi="宋体" w:cs="宋体"/>
          <w:kern w:val="0"/>
          <w:sz w:val="24"/>
          <w:szCs w:val="24"/>
        </w:rPr>
        <w:t>4</w:t>
      </w:r>
      <w:r w:rsidRPr="00E53A1D">
        <w:rPr>
          <w:rFonts w:ascii="宋体" w:hAnsi="宋体" w:cs="宋体" w:hint="eastAsia"/>
          <w:kern w:val="0"/>
          <w:sz w:val="24"/>
          <w:szCs w:val="24"/>
        </w:rPr>
        <w:t>月</w:t>
      </w:r>
      <w:r w:rsidRPr="00E53A1D">
        <w:rPr>
          <w:rFonts w:ascii="宋体" w:hAnsi="宋体" w:cs="宋体"/>
          <w:kern w:val="0"/>
          <w:sz w:val="24"/>
          <w:szCs w:val="24"/>
        </w:rPr>
        <w:t>1</w:t>
      </w:r>
      <w:r w:rsidRPr="00E53A1D">
        <w:rPr>
          <w:rFonts w:ascii="宋体" w:hAnsi="宋体" w:cs="宋体" w:hint="eastAsia"/>
          <w:kern w:val="0"/>
          <w:sz w:val="24"/>
          <w:szCs w:val="24"/>
        </w:rPr>
        <w:t>日前后，具体时间以合同为准。</w:t>
      </w:r>
    </w:p>
    <w:p w:rsidR="00D74028" w:rsidRPr="00E53A1D" w:rsidRDefault="00D74028" w:rsidP="00CE6FE4">
      <w:pPr>
        <w:spacing w:line="360" w:lineRule="auto"/>
        <w:ind w:firstLineChars="200" w:firstLine="480"/>
        <w:rPr>
          <w:b/>
          <w:sz w:val="24"/>
        </w:rPr>
      </w:pPr>
      <w:r w:rsidRPr="00E53A1D">
        <w:rPr>
          <w:sz w:val="24"/>
        </w:rPr>
        <w:t>3.</w:t>
      </w:r>
      <w:r w:rsidRPr="00E53A1D">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D74028" w:rsidRPr="00E53A1D" w:rsidRDefault="00D74028" w:rsidP="007B09AC">
      <w:pPr>
        <w:spacing w:line="440" w:lineRule="exact"/>
        <w:ind w:firstLineChars="200" w:firstLine="464"/>
        <w:rPr>
          <w:rFonts w:ascii="宋体" w:cs="宋体"/>
          <w:spacing w:val="-4"/>
          <w:kern w:val="0"/>
          <w:sz w:val="24"/>
          <w:szCs w:val="24"/>
        </w:rPr>
      </w:pPr>
      <w:r w:rsidRPr="00E53A1D">
        <w:rPr>
          <w:rFonts w:ascii="宋体" w:hAnsi="宋体"/>
          <w:bCs/>
          <w:spacing w:val="-4"/>
          <w:sz w:val="24"/>
          <w:szCs w:val="24"/>
        </w:rPr>
        <w:t>4</w:t>
      </w:r>
      <w:r w:rsidRPr="00E53A1D">
        <w:rPr>
          <w:rFonts w:ascii="宋体"/>
          <w:bCs/>
          <w:spacing w:val="-4"/>
          <w:sz w:val="24"/>
          <w:szCs w:val="24"/>
        </w:rPr>
        <w:t>.</w:t>
      </w:r>
      <w:r w:rsidRPr="00E53A1D">
        <w:rPr>
          <w:rFonts w:ascii="宋体" w:hAnsi="宋体" w:hint="eastAsia"/>
          <w:spacing w:val="-4"/>
          <w:sz w:val="24"/>
          <w:szCs w:val="24"/>
        </w:rPr>
        <w:t>投标人中标后，招标人发现其</w:t>
      </w:r>
      <w:r w:rsidRPr="00E53A1D">
        <w:rPr>
          <w:rFonts w:ascii="宋体" w:hAnsi="宋体" w:hint="eastAsia"/>
          <w:bCs/>
          <w:spacing w:val="-4"/>
          <w:sz w:val="24"/>
          <w:szCs w:val="24"/>
        </w:rPr>
        <w:t>投标文件中有与招标文件相抵触之处、或投标文件中附有超出有关规定的条款，则仍以</w:t>
      </w:r>
      <w:r w:rsidRPr="00E53A1D">
        <w:rPr>
          <w:rFonts w:ascii="宋体" w:hAnsi="宋体" w:hint="eastAsia"/>
          <w:spacing w:val="-4"/>
          <w:sz w:val="24"/>
          <w:szCs w:val="24"/>
        </w:rPr>
        <w:t>招标</w:t>
      </w:r>
      <w:r w:rsidRPr="00E53A1D">
        <w:rPr>
          <w:rFonts w:ascii="宋体" w:hAnsi="宋体" w:hint="eastAsia"/>
          <w:bCs/>
          <w:spacing w:val="-4"/>
          <w:sz w:val="24"/>
          <w:szCs w:val="24"/>
        </w:rPr>
        <w:t>文件</w:t>
      </w:r>
      <w:r w:rsidRPr="00E53A1D">
        <w:rPr>
          <w:rFonts w:ascii="宋体" w:hAnsi="宋体" w:hint="eastAsia"/>
          <w:spacing w:val="-4"/>
          <w:sz w:val="24"/>
          <w:szCs w:val="24"/>
        </w:rPr>
        <w:t>为准</w:t>
      </w:r>
      <w:r w:rsidRPr="00E53A1D">
        <w:rPr>
          <w:rFonts w:ascii="宋体" w:hAnsi="宋体" w:hint="eastAsia"/>
          <w:bCs/>
          <w:spacing w:val="-4"/>
          <w:sz w:val="24"/>
          <w:szCs w:val="24"/>
        </w:rPr>
        <w:t>或以</w:t>
      </w:r>
      <w:r w:rsidRPr="00E53A1D">
        <w:rPr>
          <w:rFonts w:ascii="宋体" w:hAnsi="宋体" w:hint="eastAsia"/>
          <w:spacing w:val="-4"/>
          <w:sz w:val="24"/>
          <w:szCs w:val="24"/>
        </w:rPr>
        <w:t>招标人解释为准。若投标人</w:t>
      </w:r>
      <w:r w:rsidRPr="00E53A1D">
        <w:rPr>
          <w:rFonts w:ascii="宋体" w:hAnsi="宋体" w:hint="eastAsia"/>
          <w:bCs/>
          <w:spacing w:val="-4"/>
          <w:sz w:val="24"/>
          <w:szCs w:val="24"/>
        </w:rPr>
        <w:t>仍</w:t>
      </w:r>
      <w:r w:rsidRPr="00E53A1D">
        <w:rPr>
          <w:rFonts w:ascii="宋体" w:hAnsi="宋体" w:hint="eastAsia"/>
          <w:spacing w:val="-4"/>
          <w:sz w:val="24"/>
          <w:szCs w:val="24"/>
        </w:rPr>
        <w:t>拒绝接受招标</w:t>
      </w:r>
      <w:r w:rsidRPr="00E53A1D">
        <w:rPr>
          <w:rFonts w:ascii="宋体" w:hAnsi="宋体" w:hint="eastAsia"/>
          <w:bCs/>
          <w:spacing w:val="-4"/>
          <w:sz w:val="24"/>
          <w:szCs w:val="24"/>
        </w:rPr>
        <w:t>文件的规定或</w:t>
      </w:r>
      <w:r w:rsidRPr="00E53A1D">
        <w:rPr>
          <w:rFonts w:ascii="宋体" w:hAnsi="宋体" w:hint="eastAsia"/>
          <w:spacing w:val="-4"/>
          <w:sz w:val="24"/>
          <w:szCs w:val="24"/>
        </w:rPr>
        <w:t>招标人的解释，招标人将解除对投标人做出的一切决定，由此造成的一切损失均由投标人承担。</w:t>
      </w:r>
      <w:r w:rsidRPr="00E53A1D">
        <w:rPr>
          <w:rFonts w:ascii="宋体" w:hAnsi="宋体" w:cs="宋体" w:hint="eastAsia"/>
          <w:spacing w:val="-4"/>
          <w:kern w:val="0"/>
          <w:sz w:val="24"/>
          <w:szCs w:val="24"/>
        </w:rPr>
        <w:t>若发现弄虚作假或串标等违法违规行为取得中标资格，我校将依法依规进行处理，并列入不诚信名单。</w:t>
      </w:r>
    </w:p>
    <w:p w:rsidR="00D74028" w:rsidRPr="00E53A1D" w:rsidRDefault="00D74028" w:rsidP="00CE6FE4">
      <w:pPr>
        <w:widowControl/>
        <w:shd w:val="clear" w:color="auto" w:fill="FFFFFF"/>
        <w:spacing w:line="440" w:lineRule="exact"/>
        <w:ind w:firstLine="440"/>
        <w:jc w:val="left"/>
        <w:rPr>
          <w:rFonts w:ascii="宋体" w:cs="宋体"/>
          <w:kern w:val="0"/>
          <w:sz w:val="24"/>
        </w:rPr>
      </w:pPr>
      <w:r w:rsidRPr="00E53A1D">
        <w:rPr>
          <w:rFonts w:ascii="宋体" w:hAnsi="宋体" w:cs="宋体" w:hint="eastAsia"/>
          <w:kern w:val="0"/>
          <w:sz w:val="24"/>
        </w:rPr>
        <w:t>十二、本次招标工作接受我校监察处监督，各投标人如对我校招标工作的公正性有异议，可向我校监察处投诉，投诉电话：</w:t>
      </w:r>
      <w:r w:rsidRPr="00E53A1D">
        <w:rPr>
          <w:rFonts w:ascii="宋体" w:hAnsi="宋体" w:cs="宋体"/>
          <w:kern w:val="0"/>
          <w:sz w:val="24"/>
        </w:rPr>
        <w:t>0517-83559156</w:t>
      </w:r>
      <w:r w:rsidRPr="00E53A1D">
        <w:rPr>
          <w:rFonts w:ascii="宋体" w:hAnsi="宋体" w:cs="宋体" w:hint="eastAsia"/>
          <w:kern w:val="0"/>
          <w:sz w:val="24"/>
        </w:rPr>
        <w:t>、</w:t>
      </w:r>
      <w:r w:rsidRPr="00E53A1D">
        <w:rPr>
          <w:rFonts w:ascii="宋体" w:hAnsi="宋体" w:cs="宋体"/>
          <w:kern w:val="0"/>
          <w:sz w:val="24"/>
        </w:rPr>
        <w:t>83591013</w:t>
      </w:r>
      <w:r w:rsidRPr="00E53A1D">
        <w:rPr>
          <w:rFonts w:ascii="宋体" w:hAnsi="宋体" w:cs="宋体" w:hint="eastAsia"/>
          <w:kern w:val="0"/>
          <w:sz w:val="24"/>
        </w:rPr>
        <w:t>。</w:t>
      </w:r>
    </w:p>
    <w:p w:rsidR="00D74028" w:rsidRPr="00E53A1D" w:rsidRDefault="00D74028" w:rsidP="00CE6FE4">
      <w:pPr>
        <w:widowControl/>
        <w:shd w:val="clear" w:color="auto" w:fill="FFFFFF"/>
        <w:spacing w:line="440" w:lineRule="exact"/>
        <w:ind w:firstLine="440"/>
        <w:jc w:val="left"/>
        <w:rPr>
          <w:rFonts w:ascii="宋体" w:cs="宋体"/>
          <w:kern w:val="0"/>
          <w:sz w:val="24"/>
        </w:rPr>
      </w:pPr>
      <w:r w:rsidRPr="00E53A1D">
        <w:rPr>
          <w:rFonts w:ascii="宋体" w:hAnsi="宋体" w:cs="宋体" w:hint="eastAsia"/>
          <w:kern w:val="0"/>
          <w:sz w:val="24"/>
        </w:rPr>
        <w:t>十三、本标书可能会有改动，请在投标前仔细上网核查，恕不单独通知；本标书的解释权归淮阴工学院招标办。</w:t>
      </w:r>
    </w:p>
    <w:p w:rsidR="00D74028" w:rsidRPr="00E53A1D" w:rsidRDefault="00D74028" w:rsidP="00CE6FE4">
      <w:pPr>
        <w:spacing w:line="440" w:lineRule="exact"/>
        <w:ind w:firstLineChars="200" w:firstLine="480"/>
        <w:rPr>
          <w:rFonts w:ascii="宋体" w:cs="仿宋"/>
          <w:sz w:val="24"/>
        </w:rPr>
      </w:pPr>
      <w:r w:rsidRPr="00E53A1D">
        <w:rPr>
          <w:rFonts w:ascii="宋体" w:hAnsi="宋体" w:cs="仿宋" w:hint="eastAsia"/>
          <w:sz w:val="24"/>
        </w:rPr>
        <w:t>技术咨询联系人：卢老师，联系电话：</w:t>
      </w:r>
      <w:r w:rsidRPr="00E53A1D">
        <w:rPr>
          <w:rFonts w:ascii="宋体" w:hAnsi="宋体" w:cs="仿宋"/>
          <w:sz w:val="24"/>
        </w:rPr>
        <w:t>15061233780</w:t>
      </w:r>
    </w:p>
    <w:p w:rsidR="00D74028" w:rsidRPr="00E53A1D" w:rsidRDefault="00D74028" w:rsidP="00CE6FE4">
      <w:pPr>
        <w:spacing w:line="440" w:lineRule="exact"/>
        <w:ind w:firstLineChars="200" w:firstLine="480"/>
        <w:rPr>
          <w:rFonts w:ascii="宋体" w:cs="仿宋"/>
          <w:sz w:val="24"/>
        </w:rPr>
      </w:pPr>
      <w:r w:rsidRPr="00E53A1D">
        <w:rPr>
          <w:rFonts w:ascii="宋体" w:hAnsi="宋体" w:cs="仿宋" w:hint="eastAsia"/>
          <w:sz w:val="24"/>
        </w:rPr>
        <w:t>招标文件咨询联系人：董老师、范老师，联系电话：</w:t>
      </w:r>
      <w:r w:rsidRPr="00E53A1D">
        <w:rPr>
          <w:rFonts w:ascii="宋体" w:hAnsi="宋体" w:cs="仿宋"/>
          <w:sz w:val="24"/>
        </w:rPr>
        <w:t>0517-83559815/83559069</w:t>
      </w:r>
      <w:r w:rsidRPr="00E53A1D">
        <w:rPr>
          <w:rFonts w:ascii="宋体" w:hAnsi="宋体" w:cs="仿宋" w:hint="eastAsia"/>
          <w:sz w:val="24"/>
        </w:rPr>
        <w:t>；</w:t>
      </w:r>
    </w:p>
    <w:p w:rsidR="00D74028" w:rsidRPr="00E53A1D" w:rsidRDefault="00D74028" w:rsidP="00CE6FE4">
      <w:pPr>
        <w:spacing w:line="440" w:lineRule="exact"/>
        <w:ind w:firstLineChars="200" w:firstLine="480"/>
        <w:rPr>
          <w:rFonts w:ascii="宋体" w:cs="仿宋"/>
          <w:sz w:val="24"/>
        </w:rPr>
      </w:pPr>
      <w:r w:rsidRPr="00E53A1D">
        <w:rPr>
          <w:rFonts w:ascii="宋体" w:hAnsi="宋体" w:cs="仿宋" w:hint="eastAsia"/>
          <w:sz w:val="24"/>
        </w:rPr>
        <w:t>联系地址：淮安市</w:t>
      </w:r>
      <w:r w:rsidRPr="00E53A1D">
        <w:rPr>
          <w:rFonts w:ascii="宋体" w:hAnsi="宋体" w:cs="Arial" w:hint="eastAsia"/>
          <w:sz w:val="24"/>
        </w:rPr>
        <w:t>枚乘东路</w:t>
      </w:r>
      <w:r w:rsidRPr="00E53A1D">
        <w:rPr>
          <w:rFonts w:ascii="宋体" w:hAnsi="宋体" w:cs="Arial"/>
          <w:sz w:val="24"/>
        </w:rPr>
        <w:t>1</w:t>
      </w:r>
      <w:r w:rsidRPr="00E53A1D">
        <w:rPr>
          <w:rFonts w:ascii="宋体" w:hAnsi="宋体" w:cs="Arial" w:hint="eastAsia"/>
          <w:sz w:val="24"/>
        </w:rPr>
        <w:t>号，淮阴工学院行政楼</w:t>
      </w:r>
      <w:r w:rsidRPr="00E53A1D">
        <w:rPr>
          <w:rFonts w:ascii="宋体" w:hAnsi="宋体" w:cs="Arial"/>
          <w:sz w:val="24"/>
        </w:rPr>
        <w:t>203</w:t>
      </w:r>
      <w:r w:rsidRPr="00E53A1D">
        <w:rPr>
          <w:rFonts w:ascii="宋体" w:hAnsi="宋体" w:cs="Arial" w:hint="eastAsia"/>
          <w:sz w:val="24"/>
        </w:rPr>
        <w:t>室。</w:t>
      </w:r>
    </w:p>
    <w:p w:rsidR="00D74028" w:rsidRPr="00E53A1D" w:rsidRDefault="00D74028" w:rsidP="00CE6FE4">
      <w:pPr>
        <w:widowControl/>
        <w:spacing w:line="440" w:lineRule="exact"/>
        <w:ind w:firstLineChars="1700" w:firstLine="4590"/>
        <w:jc w:val="left"/>
        <w:rPr>
          <w:rFonts w:ascii="宋体" w:cs="Arial"/>
          <w:spacing w:val="15"/>
          <w:kern w:val="0"/>
          <w:sz w:val="24"/>
        </w:rPr>
      </w:pPr>
    </w:p>
    <w:p w:rsidR="00D74028" w:rsidRPr="00E53A1D" w:rsidRDefault="00D74028" w:rsidP="00CE6FE4">
      <w:pPr>
        <w:widowControl/>
        <w:spacing w:line="440" w:lineRule="exact"/>
        <w:ind w:firstLineChars="1700" w:firstLine="4590"/>
        <w:jc w:val="left"/>
        <w:rPr>
          <w:rFonts w:ascii="宋体" w:cs="Arial"/>
          <w:spacing w:val="15"/>
          <w:kern w:val="0"/>
          <w:sz w:val="24"/>
        </w:rPr>
      </w:pPr>
    </w:p>
    <w:p w:rsidR="00D74028" w:rsidRPr="00E53A1D" w:rsidRDefault="00D74028" w:rsidP="00CE6FE4">
      <w:pPr>
        <w:widowControl/>
        <w:spacing w:line="440" w:lineRule="exact"/>
        <w:ind w:firstLineChars="1700" w:firstLine="4590"/>
        <w:jc w:val="left"/>
        <w:rPr>
          <w:rFonts w:ascii="宋体" w:cs="Arial"/>
          <w:spacing w:val="15"/>
          <w:kern w:val="0"/>
          <w:sz w:val="24"/>
        </w:rPr>
      </w:pPr>
    </w:p>
    <w:p w:rsidR="00D74028" w:rsidRPr="00E53A1D" w:rsidRDefault="00D74028" w:rsidP="00CE6FE4">
      <w:pPr>
        <w:widowControl/>
        <w:spacing w:line="440" w:lineRule="exact"/>
        <w:ind w:firstLineChars="1700" w:firstLine="4590"/>
        <w:jc w:val="left"/>
        <w:rPr>
          <w:rFonts w:ascii="宋体" w:cs="Arial"/>
          <w:spacing w:val="15"/>
          <w:kern w:val="0"/>
          <w:sz w:val="24"/>
        </w:rPr>
      </w:pPr>
    </w:p>
    <w:p w:rsidR="00D74028" w:rsidRPr="00E53A1D" w:rsidRDefault="00D74028" w:rsidP="00E67C7A">
      <w:pPr>
        <w:widowControl/>
        <w:spacing w:line="440" w:lineRule="exact"/>
        <w:ind w:firstLineChars="1900" w:firstLine="5130"/>
        <w:jc w:val="left"/>
        <w:rPr>
          <w:rFonts w:ascii="宋体" w:cs="Arial"/>
          <w:spacing w:val="15"/>
          <w:kern w:val="0"/>
          <w:sz w:val="24"/>
        </w:rPr>
      </w:pPr>
      <w:r w:rsidRPr="00E53A1D">
        <w:rPr>
          <w:rFonts w:ascii="宋体" w:cs="Arial" w:hint="eastAsia"/>
          <w:spacing w:val="15"/>
          <w:kern w:val="0"/>
          <w:sz w:val="24"/>
        </w:rPr>
        <w:t>淮阴工学院招投标办公室</w:t>
      </w:r>
    </w:p>
    <w:p w:rsidR="00D74028" w:rsidRPr="00E53A1D" w:rsidRDefault="00D74028" w:rsidP="0074305F">
      <w:pPr>
        <w:widowControl/>
        <w:spacing w:line="440" w:lineRule="exact"/>
        <w:ind w:firstLineChars="2050" w:firstLine="5535"/>
        <w:jc w:val="left"/>
        <w:rPr>
          <w:rFonts w:ascii="宋体" w:cs="Arial"/>
          <w:spacing w:val="15"/>
          <w:kern w:val="0"/>
          <w:sz w:val="24"/>
        </w:rPr>
      </w:pPr>
      <w:r w:rsidRPr="00E53A1D">
        <w:rPr>
          <w:rFonts w:ascii="宋体" w:cs="Arial"/>
          <w:spacing w:val="15"/>
          <w:kern w:val="0"/>
          <w:sz w:val="24"/>
        </w:rPr>
        <w:t>2018</w:t>
      </w:r>
      <w:r w:rsidRPr="00E53A1D">
        <w:rPr>
          <w:rFonts w:ascii="宋体" w:cs="Arial" w:hint="eastAsia"/>
          <w:spacing w:val="15"/>
          <w:kern w:val="0"/>
          <w:sz w:val="24"/>
        </w:rPr>
        <w:t>年</w:t>
      </w:r>
      <w:r w:rsidRPr="00E53A1D">
        <w:rPr>
          <w:rFonts w:ascii="宋体" w:cs="Arial"/>
          <w:spacing w:val="15"/>
          <w:kern w:val="0"/>
          <w:sz w:val="24"/>
        </w:rPr>
        <w:t xml:space="preserve"> 2</w:t>
      </w:r>
      <w:r w:rsidRPr="00E53A1D">
        <w:rPr>
          <w:rFonts w:ascii="宋体" w:cs="Arial" w:hint="eastAsia"/>
          <w:spacing w:val="15"/>
          <w:kern w:val="0"/>
          <w:sz w:val="24"/>
        </w:rPr>
        <w:t>月</w:t>
      </w:r>
      <w:r w:rsidRPr="00E53A1D">
        <w:rPr>
          <w:rFonts w:ascii="宋体" w:cs="Arial"/>
          <w:spacing w:val="15"/>
          <w:kern w:val="0"/>
          <w:sz w:val="24"/>
        </w:rPr>
        <w:t>6</w:t>
      </w:r>
      <w:r w:rsidRPr="00E53A1D">
        <w:rPr>
          <w:rFonts w:ascii="宋体" w:cs="Arial" w:hint="eastAsia"/>
          <w:spacing w:val="15"/>
          <w:kern w:val="0"/>
          <w:sz w:val="24"/>
        </w:rPr>
        <w:t>日</w:t>
      </w: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5535"/>
        <w:jc w:val="left"/>
        <w:rPr>
          <w:rFonts w:ascii="宋体" w:cs="Arial"/>
          <w:spacing w:val="15"/>
          <w:kern w:val="0"/>
          <w:sz w:val="24"/>
        </w:rPr>
      </w:pPr>
    </w:p>
    <w:p w:rsidR="00D74028" w:rsidRPr="00E53A1D" w:rsidRDefault="00D74028" w:rsidP="00E67C7A">
      <w:pPr>
        <w:widowControl/>
        <w:spacing w:line="440" w:lineRule="exact"/>
        <w:ind w:firstLineChars="2050" w:firstLine="4920"/>
        <w:jc w:val="left"/>
        <w:rPr>
          <w:rFonts w:ascii="宋体"/>
          <w:sz w:val="24"/>
          <w:szCs w:val="24"/>
        </w:rPr>
      </w:pPr>
    </w:p>
    <w:p w:rsidR="00D74028" w:rsidRPr="00E53A1D" w:rsidRDefault="00D74028" w:rsidP="00B4467A">
      <w:pPr>
        <w:spacing w:line="360" w:lineRule="exact"/>
        <w:jc w:val="center"/>
        <w:rPr>
          <w:rFonts w:ascii="方正小标宋简体" w:eastAsia="方正小标宋简体"/>
          <w:sz w:val="32"/>
          <w:szCs w:val="32"/>
        </w:rPr>
      </w:pPr>
      <w:r w:rsidRPr="00E53A1D">
        <w:rPr>
          <w:rFonts w:ascii="方正小标宋简体" w:eastAsia="方正小标宋简体" w:hint="eastAsia"/>
          <w:sz w:val="32"/>
          <w:szCs w:val="32"/>
        </w:rPr>
        <w:t>第二章</w:t>
      </w:r>
      <w:r w:rsidRPr="00E53A1D">
        <w:rPr>
          <w:rFonts w:ascii="方正小标宋简体" w:eastAsia="方正小标宋简体"/>
          <w:sz w:val="32"/>
          <w:szCs w:val="32"/>
        </w:rPr>
        <w:t xml:space="preserve"> </w:t>
      </w:r>
      <w:r w:rsidRPr="00E53A1D">
        <w:rPr>
          <w:rFonts w:ascii="方正小标宋简体" w:eastAsia="方正小标宋简体" w:hAnsi="宋体" w:hint="eastAsia"/>
          <w:sz w:val="32"/>
          <w:szCs w:val="32"/>
        </w:rPr>
        <w:t>采购需求及性能要求</w:t>
      </w:r>
    </w:p>
    <w:p w:rsidR="00D74028" w:rsidRPr="00E53A1D" w:rsidRDefault="00D74028"/>
    <w:p w:rsidR="00D74028" w:rsidRPr="00E53A1D" w:rsidRDefault="00D74028">
      <w:pPr>
        <w:rPr>
          <w:sz w:val="24"/>
          <w:szCs w:val="24"/>
        </w:rPr>
      </w:pPr>
      <w:r w:rsidRPr="00E53A1D">
        <w:t xml:space="preserve">   </w:t>
      </w:r>
      <w:r w:rsidRPr="00E53A1D">
        <w:rPr>
          <w:sz w:val="24"/>
          <w:szCs w:val="24"/>
        </w:rPr>
        <w:t xml:space="preserve"> </w:t>
      </w:r>
      <w:r w:rsidRPr="00E53A1D">
        <w:rPr>
          <w:rFonts w:hint="eastAsia"/>
          <w:sz w:val="24"/>
          <w:szCs w:val="24"/>
        </w:rPr>
        <w:t>一、采购内容</w:t>
      </w:r>
    </w:p>
    <w:p w:rsidR="00D74028" w:rsidRPr="00E53A1D" w:rsidRDefault="00D74028" w:rsidP="00521FB8">
      <w:pPr>
        <w:ind w:firstLine="435"/>
        <w:rPr>
          <w:sz w:val="24"/>
          <w:szCs w:val="24"/>
        </w:rPr>
      </w:pPr>
      <w:r w:rsidRPr="00E53A1D">
        <w:rPr>
          <w:rFonts w:hint="eastAsia"/>
          <w:sz w:val="24"/>
          <w:szCs w:val="24"/>
        </w:rPr>
        <w:t>设备详细参数如下表所示：</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427"/>
        <w:gridCol w:w="811"/>
        <w:gridCol w:w="4880"/>
        <w:gridCol w:w="1496"/>
        <w:gridCol w:w="427"/>
        <w:gridCol w:w="427"/>
      </w:tblGrid>
      <w:tr w:rsidR="00D74028" w:rsidRPr="00E53A1D" w:rsidTr="003A18AD">
        <w:trPr>
          <w:trHeight w:val="390"/>
        </w:trPr>
        <w:tc>
          <w:tcPr>
            <w:tcW w:w="241" w:type="pct"/>
            <w:vAlign w:val="center"/>
          </w:tcPr>
          <w:p w:rsidR="00D74028" w:rsidRPr="00E53A1D" w:rsidRDefault="00D74028" w:rsidP="006A332F">
            <w:pPr>
              <w:widowControl/>
              <w:spacing w:line="260" w:lineRule="exact"/>
              <w:jc w:val="center"/>
              <w:rPr>
                <w:b/>
                <w:bCs/>
                <w:kern w:val="0"/>
                <w:szCs w:val="21"/>
              </w:rPr>
            </w:pPr>
            <w:r w:rsidRPr="00E53A1D">
              <w:rPr>
                <w:b/>
                <w:bCs/>
                <w:kern w:val="0"/>
                <w:szCs w:val="21"/>
              </w:rPr>
              <w:t xml:space="preserve"> </w:t>
            </w:r>
          </w:p>
        </w:tc>
        <w:tc>
          <w:tcPr>
            <w:tcW w:w="240"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序号</w:t>
            </w:r>
          </w:p>
        </w:tc>
        <w:tc>
          <w:tcPr>
            <w:tcW w:w="456"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设备名称</w:t>
            </w:r>
          </w:p>
        </w:tc>
        <w:tc>
          <w:tcPr>
            <w:tcW w:w="2743"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参数与性能要求</w:t>
            </w:r>
          </w:p>
        </w:tc>
        <w:tc>
          <w:tcPr>
            <w:tcW w:w="841"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推荐品牌</w:t>
            </w:r>
          </w:p>
        </w:tc>
        <w:tc>
          <w:tcPr>
            <w:tcW w:w="240"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单位</w:t>
            </w:r>
          </w:p>
        </w:tc>
        <w:tc>
          <w:tcPr>
            <w:tcW w:w="240" w:type="pct"/>
            <w:vAlign w:val="center"/>
          </w:tcPr>
          <w:p w:rsidR="00D74028" w:rsidRPr="00E53A1D" w:rsidRDefault="00D74028" w:rsidP="006A332F">
            <w:pPr>
              <w:widowControl/>
              <w:spacing w:line="260" w:lineRule="exact"/>
              <w:jc w:val="center"/>
              <w:rPr>
                <w:b/>
                <w:bCs/>
                <w:kern w:val="0"/>
                <w:szCs w:val="21"/>
              </w:rPr>
            </w:pPr>
            <w:r w:rsidRPr="00E53A1D">
              <w:rPr>
                <w:rFonts w:hint="eastAsia"/>
                <w:b/>
                <w:bCs/>
                <w:kern w:val="0"/>
                <w:szCs w:val="21"/>
              </w:rPr>
              <w:t>数量</w:t>
            </w:r>
          </w:p>
        </w:tc>
      </w:tr>
      <w:tr w:rsidR="00D74028" w:rsidRPr="00E53A1D" w:rsidTr="00151157">
        <w:trPr>
          <w:trHeight w:val="1639"/>
        </w:trPr>
        <w:tc>
          <w:tcPr>
            <w:tcW w:w="241" w:type="pct"/>
            <w:vMerge w:val="restart"/>
          </w:tcPr>
          <w:p w:rsidR="00D74028" w:rsidRPr="00E53A1D" w:rsidRDefault="00D74028" w:rsidP="003A18AD">
            <w:pPr>
              <w:widowControl/>
              <w:spacing w:line="260" w:lineRule="exact"/>
              <w:jc w:val="center"/>
              <w:rPr>
                <w:kern w:val="0"/>
                <w:szCs w:val="21"/>
              </w:rPr>
            </w:pPr>
          </w:p>
          <w:p w:rsidR="00D74028" w:rsidRPr="00E53A1D" w:rsidRDefault="00D74028" w:rsidP="003A18AD">
            <w:pPr>
              <w:widowControl/>
              <w:spacing w:line="260" w:lineRule="exact"/>
              <w:jc w:val="center"/>
              <w:rPr>
                <w:kern w:val="0"/>
                <w:szCs w:val="21"/>
              </w:rPr>
            </w:pPr>
            <w:r w:rsidRPr="00E53A1D">
              <w:rPr>
                <w:kern w:val="0"/>
                <w:szCs w:val="21"/>
              </w:rPr>
              <w:t xml:space="preserve"> </w:t>
            </w:r>
          </w:p>
          <w:p w:rsidR="00D74028" w:rsidRPr="00E53A1D" w:rsidRDefault="00D74028" w:rsidP="003A18AD">
            <w:pPr>
              <w:widowControl/>
              <w:spacing w:line="260" w:lineRule="exact"/>
              <w:jc w:val="center"/>
              <w:rPr>
                <w:kern w:val="0"/>
                <w:szCs w:val="21"/>
              </w:rPr>
            </w:pPr>
          </w:p>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w:t>
            </w:r>
          </w:p>
        </w:tc>
        <w:tc>
          <w:tcPr>
            <w:tcW w:w="456" w:type="pct"/>
          </w:tcPr>
          <w:p w:rsidR="00D74028" w:rsidRPr="00E53A1D" w:rsidRDefault="00D74028" w:rsidP="003A18AD">
            <w:pPr>
              <w:jc w:val="center"/>
              <w:rPr>
                <w:szCs w:val="21"/>
              </w:rPr>
            </w:pPr>
            <w:r w:rsidRPr="00E53A1D">
              <w:rPr>
                <w:rFonts w:hint="eastAsia"/>
              </w:rPr>
              <w:t>移液枪</w:t>
            </w:r>
          </w:p>
        </w:tc>
        <w:tc>
          <w:tcPr>
            <w:tcW w:w="2743" w:type="pct"/>
            <w:vAlign w:val="center"/>
          </w:tcPr>
          <w:p w:rsidR="00D74028" w:rsidRPr="00E53A1D" w:rsidRDefault="00D74028" w:rsidP="00AD7100">
            <w:pPr>
              <w:rPr>
                <w:szCs w:val="21"/>
              </w:rPr>
            </w:pPr>
            <w:r w:rsidRPr="00E53A1D">
              <w:rPr>
                <w:rFonts w:hint="eastAsia"/>
                <w:szCs w:val="21"/>
              </w:rPr>
              <w:t>★</w:t>
            </w:r>
            <w:r w:rsidRPr="00E53A1D">
              <w:rPr>
                <w:szCs w:val="21"/>
              </w:rPr>
              <w:t>1</w:t>
            </w:r>
            <w:r w:rsidRPr="00E53A1D">
              <w:rPr>
                <w:rFonts w:hint="eastAsia"/>
                <w:szCs w:val="21"/>
              </w:rPr>
              <w:t>、量程：</w:t>
            </w:r>
            <w:r w:rsidRPr="00E53A1D">
              <w:rPr>
                <w:szCs w:val="21"/>
              </w:rPr>
              <w:t>0.1-2.5μl</w:t>
            </w:r>
            <w:r w:rsidRPr="00E53A1D">
              <w:rPr>
                <w:rFonts w:hint="eastAsia"/>
                <w:szCs w:val="21"/>
              </w:rPr>
              <w:t>、</w:t>
            </w:r>
            <w:r w:rsidRPr="00E53A1D">
              <w:rPr>
                <w:szCs w:val="21"/>
              </w:rPr>
              <w:t>2-20μl</w:t>
            </w:r>
            <w:r w:rsidRPr="00E53A1D">
              <w:rPr>
                <w:rFonts w:hint="eastAsia"/>
                <w:szCs w:val="21"/>
              </w:rPr>
              <w:t>、</w:t>
            </w:r>
            <w:r w:rsidRPr="00E53A1D">
              <w:rPr>
                <w:szCs w:val="21"/>
              </w:rPr>
              <w:t>10-100μl</w:t>
            </w:r>
            <w:r w:rsidRPr="00E53A1D">
              <w:rPr>
                <w:rFonts w:hint="eastAsia"/>
                <w:szCs w:val="21"/>
              </w:rPr>
              <w:t>、</w:t>
            </w:r>
            <w:r w:rsidRPr="00E53A1D">
              <w:rPr>
                <w:szCs w:val="21"/>
              </w:rPr>
              <w:t>100-1000μl</w:t>
            </w:r>
            <w:r w:rsidRPr="00E53A1D">
              <w:rPr>
                <w:rFonts w:hint="eastAsia"/>
                <w:szCs w:val="21"/>
              </w:rPr>
              <w:t>、</w:t>
            </w:r>
            <w:r w:rsidRPr="00E53A1D">
              <w:rPr>
                <w:szCs w:val="21"/>
              </w:rPr>
              <w:t>0.5-5ml</w:t>
            </w:r>
            <w:r w:rsidRPr="00E53A1D">
              <w:rPr>
                <w:rFonts w:hint="eastAsia"/>
                <w:szCs w:val="21"/>
              </w:rPr>
              <w:t>。</w:t>
            </w:r>
          </w:p>
          <w:p w:rsidR="00D74028" w:rsidRPr="00E53A1D" w:rsidRDefault="00D74028" w:rsidP="00AD7100">
            <w:pPr>
              <w:rPr>
                <w:szCs w:val="21"/>
              </w:rPr>
            </w:pPr>
            <w:r w:rsidRPr="00E53A1D">
              <w:rPr>
                <w:rFonts w:hint="eastAsia"/>
                <w:szCs w:val="21"/>
              </w:rPr>
              <w:t>★</w:t>
            </w:r>
            <w:r w:rsidRPr="00E53A1D">
              <w:rPr>
                <w:szCs w:val="21"/>
              </w:rPr>
              <w:t>2</w:t>
            </w:r>
            <w:r w:rsidRPr="00E53A1D">
              <w:rPr>
                <w:rFonts w:hint="eastAsia"/>
                <w:szCs w:val="21"/>
              </w:rPr>
              <w:t>、可锁定量程的机械结构；具备金属或塑料弹射器。</w:t>
            </w:r>
          </w:p>
          <w:p w:rsidR="00D74028" w:rsidRPr="00E53A1D" w:rsidRDefault="00D74028" w:rsidP="00AD7100">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吉尔森</w:t>
            </w:r>
            <w:r w:rsidRPr="00E53A1D">
              <w:t>Gilson</w:t>
            </w:r>
          </w:p>
          <w:p w:rsidR="00D74028" w:rsidRPr="00E53A1D" w:rsidRDefault="00D74028" w:rsidP="003A18AD">
            <w:pPr>
              <w:jc w:val="center"/>
            </w:pPr>
            <w:r w:rsidRPr="00E53A1D">
              <w:t>ThermoFisher</w:t>
            </w:r>
          </w:p>
          <w:p w:rsidR="00D74028" w:rsidRPr="00E53A1D" w:rsidRDefault="00D74028" w:rsidP="003A18AD">
            <w:pPr>
              <w:jc w:val="center"/>
              <w:rPr>
                <w:szCs w:val="21"/>
              </w:rPr>
            </w:pPr>
            <w:r w:rsidRPr="00E53A1D">
              <w:t>Eppendorf</w:t>
            </w:r>
          </w:p>
        </w:tc>
        <w:tc>
          <w:tcPr>
            <w:tcW w:w="240" w:type="pct"/>
          </w:tcPr>
          <w:p w:rsidR="00D74028" w:rsidRPr="00E53A1D" w:rsidRDefault="00D74028" w:rsidP="003A18AD">
            <w:pPr>
              <w:jc w:val="center"/>
              <w:rPr>
                <w:szCs w:val="21"/>
              </w:rPr>
            </w:pPr>
            <w:r w:rsidRPr="00E53A1D">
              <w:rPr>
                <w:rFonts w:hint="eastAsia"/>
              </w:rPr>
              <w:t>套</w:t>
            </w:r>
          </w:p>
        </w:tc>
        <w:tc>
          <w:tcPr>
            <w:tcW w:w="240" w:type="pct"/>
          </w:tcPr>
          <w:p w:rsidR="00D74028" w:rsidRPr="00E53A1D" w:rsidRDefault="00D74028" w:rsidP="003A18AD">
            <w:pPr>
              <w:jc w:val="center"/>
              <w:rPr>
                <w:szCs w:val="21"/>
              </w:rPr>
            </w:pPr>
            <w:r w:rsidRPr="00E53A1D">
              <w:t>3</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w:t>
            </w:r>
          </w:p>
        </w:tc>
        <w:tc>
          <w:tcPr>
            <w:tcW w:w="456" w:type="pct"/>
          </w:tcPr>
          <w:p w:rsidR="00D74028" w:rsidRPr="00E53A1D" w:rsidRDefault="00D74028" w:rsidP="003A18AD">
            <w:pPr>
              <w:jc w:val="center"/>
              <w:rPr>
                <w:szCs w:val="21"/>
              </w:rPr>
            </w:pPr>
            <w:r w:rsidRPr="00E53A1D">
              <w:rPr>
                <w:rFonts w:hint="eastAsia"/>
              </w:rPr>
              <w:t>自动记录分光旋光仪</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、光源：钠光灯</w:t>
            </w:r>
            <w:r w:rsidRPr="00E53A1D">
              <w:rPr>
                <w:szCs w:val="21"/>
              </w:rPr>
              <w:t>+</w:t>
            </w:r>
            <w:r w:rsidRPr="00E53A1D">
              <w:rPr>
                <w:rFonts w:hint="eastAsia"/>
                <w:szCs w:val="21"/>
              </w:rPr>
              <w:t>滤色片，波长</w:t>
            </w:r>
            <w:r w:rsidRPr="00E53A1D">
              <w:rPr>
                <w:szCs w:val="21"/>
              </w:rPr>
              <w:t>589.44nm</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2</w:t>
            </w:r>
            <w:r w:rsidRPr="00E53A1D">
              <w:rPr>
                <w:rFonts w:hint="eastAsia"/>
                <w:szCs w:val="21"/>
              </w:rPr>
              <w:t>、测量范围：±</w:t>
            </w:r>
            <w:r w:rsidRPr="00E53A1D">
              <w:rPr>
                <w:szCs w:val="21"/>
              </w:rPr>
              <w:t>180</w:t>
            </w:r>
            <w:r w:rsidRPr="00E53A1D">
              <w:rPr>
                <w:rFonts w:hint="eastAsia"/>
                <w:szCs w:val="21"/>
              </w:rPr>
              <w:t>°；度盘格值：</w:t>
            </w:r>
            <w:r w:rsidRPr="00E53A1D">
              <w:rPr>
                <w:szCs w:val="21"/>
              </w:rPr>
              <w:t>1</w:t>
            </w:r>
            <w:r w:rsidRPr="00E53A1D">
              <w:rPr>
                <w:rFonts w:hint="eastAsia"/>
                <w:szCs w:val="21"/>
              </w:rPr>
              <w:t>°。</w:t>
            </w:r>
            <w:r w:rsidRPr="00E53A1D">
              <w:rPr>
                <w:szCs w:val="21"/>
              </w:rPr>
              <w:t xml:space="preserve"> </w:t>
            </w:r>
          </w:p>
          <w:p w:rsidR="00D74028" w:rsidRPr="00E53A1D" w:rsidRDefault="00D74028" w:rsidP="00B42A58">
            <w:pPr>
              <w:rPr>
                <w:szCs w:val="21"/>
              </w:rPr>
            </w:pPr>
            <w:r w:rsidRPr="00E53A1D">
              <w:rPr>
                <w:rFonts w:hint="eastAsia"/>
                <w:szCs w:val="21"/>
              </w:rPr>
              <w:t>★</w:t>
            </w:r>
            <w:r w:rsidRPr="00E53A1D">
              <w:rPr>
                <w:szCs w:val="21"/>
              </w:rPr>
              <w:t>3</w:t>
            </w:r>
            <w:r w:rsidRPr="00E53A1D">
              <w:rPr>
                <w:rFonts w:hint="eastAsia"/>
                <w:szCs w:val="21"/>
              </w:rPr>
              <w:t>、度盘游标读数值：</w:t>
            </w:r>
            <w:r w:rsidRPr="00E53A1D">
              <w:rPr>
                <w:szCs w:val="21"/>
              </w:rPr>
              <w:t>0.05</w:t>
            </w:r>
            <w:r w:rsidRPr="00E53A1D">
              <w:rPr>
                <w:rFonts w:hint="eastAsia"/>
                <w:szCs w:val="21"/>
              </w:rPr>
              <w:t>°；放大镜放大倍数：</w:t>
            </w:r>
            <w:r w:rsidRPr="00E53A1D">
              <w:rPr>
                <w:szCs w:val="21"/>
              </w:rPr>
              <w:t>4x</w:t>
            </w:r>
            <w:r w:rsidRPr="00E53A1D">
              <w:rPr>
                <w:rFonts w:hint="eastAsia"/>
                <w:szCs w:val="21"/>
              </w:rPr>
              <w:t>。</w:t>
            </w:r>
          </w:p>
          <w:p w:rsidR="00D74028" w:rsidRPr="00E53A1D" w:rsidRDefault="00D74028" w:rsidP="00AD7100">
            <w:pPr>
              <w:rPr>
                <w:szCs w:val="21"/>
              </w:rPr>
            </w:pPr>
            <w:r w:rsidRPr="00E53A1D">
              <w:rPr>
                <w:rFonts w:hint="eastAsia"/>
                <w:szCs w:val="21"/>
              </w:rPr>
              <w:t>★</w:t>
            </w:r>
            <w:r w:rsidRPr="00E53A1D">
              <w:rPr>
                <w:szCs w:val="21"/>
              </w:rPr>
              <w:t>4</w:t>
            </w:r>
            <w:r w:rsidRPr="00E53A1D">
              <w:rPr>
                <w:rFonts w:hint="eastAsia"/>
                <w:szCs w:val="21"/>
              </w:rPr>
              <w:t>、试管：</w:t>
            </w:r>
            <w:r w:rsidRPr="00E53A1D">
              <w:rPr>
                <w:szCs w:val="21"/>
              </w:rPr>
              <w:t>200mm</w:t>
            </w:r>
            <w:r w:rsidRPr="00E53A1D">
              <w:rPr>
                <w:rFonts w:hint="eastAsia"/>
                <w:szCs w:val="21"/>
              </w:rPr>
              <w:t>、</w:t>
            </w:r>
            <w:r w:rsidRPr="00E53A1D">
              <w:rPr>
                <w:szCs w:val="21"/>
              </w:rPr>
              <w:t>100mm</w:t>
            </w:r>
            <w:r w:rsidRPr="00E53A1D">
              <w:rPr>
                <w:rFonts w:hint="eastAsia"/>
                <w:szCs w:val="21"/>
              </w:rPr>
              <w:t>；电源：</w:t>
            </w:r>
            <w:r w:rsidRPr="00E53A1D">
              <w:rPr>
                <w:szCs w:val="21"/>
              </w:rPr>
              <w:t>220V</w:t>
            </w:r>
            <w:r w:rsidRPr="00E53A1D">
              <w:rPr>
                <w:rFonts w:hint="eastAsia"/>
                <w:szCs w:val="21"/>
              </w:rPr>
              <w:t>±</w:t>
            </w:r>
            <w:r w:rsidRPr="00E53A1D">
              <w:rPr>
                <w:szCs w:val="21"/>
              </w:rPr>
              <w:t>22V</w:t>
            </w:r>
            <w:r w:rsidRPr="00E53A1D">
              <w:rPr>
                <w:rFonts w:hint="eastAsia"/>
                <w:szCs w:val="21"/>
              </w:rPr>
              <w:t>，</w:t>
            </w:r>
            <w:r w:rsidRPr="00E53A1D">
              <w:rPr>
                <w:szCs w:val="21"/>
              </w:rPr>
              <w:t>50Hz</w:t>
            </w:r>
            <w:r w:rsidRPr="00E53A1D">
              <w:rPr>
                <w:rFonts w:hint="eastAsia"/>
                <w:szCs w:val="21"/>
              </w:rPr>
              <w:t>±</w:t>
            </w:r>
            <w:r w:rsidRPr="00E53A1D">
              <w:rPr>
                <w:szCs w:val="21"/>
              </w:rPr>
              <w:t>1Hz</w:t>
            </w:r>
            <w:r w:rsidRPr="00E53A1D">
              <w:rPr>
                <w:rFonts w:hint="eastAsia"/>
                <w:szCs w:val="21"/>
              </w:rPr>
              <w:t>。</w:t>
            </w:r>
          </w:p>
          <w:p w:rsidR="00D74028" w:rsidRPr="00E53A1D" w:rsidRDefault="00D74028" w:rsidP="00AD7100">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上海易测</w:t>
            </w:r>
          </w:p>
          <w:p w:rsidR="00D74028" w:rsidRPr="00E53A1D" w:rsidRDefault="00D74028" w:rsidP="003A18AD">
            <w:pPr>
              <w:jc w:val="center"/>
            </w:pPr>
            <w:r w:rsidRPr="00E53A1D">
              <w:rPr>
                <w:rFonts w:hint="eastAsia"/>
              </w:rPr>
              <w:t>杭州科晓化工</w:t>
            </w:r>
          </w:p>
          <w:p w:rsidR="00D74028" w:rsidRPr="00E53A1D" w:rsidRDefault="00D74028" w:rsidP="003A18AD">
            <w:pPr>
              <w:jc w:val="center"/>
              <w:rPr>
                <w:szCs w:val="21"/>
              </w:rPr>
            </w:pPr>
            <w:r w:rsidRPr="00E53A1D">
              <w:rPr>
                <w:rFonts w:hint="eastAsia"/>
                <w:szCs w:val="21"/>
              </w:rPr>
              <w:t>北京中西远大</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8</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3</w:t>
            </w:r>
          </w:p>
        </w:tc>
        <w:tc>
          <w:tcPr>
            <w:tcW w:w="456" w:type="pct"/>
          </w:tcPr>
          <w:p w:rsidR="00D74028" w:rsidRPr="00E53A1D" w:rsidRDefault="00D74028" w:rsidP="003A18AD">
            <w:pPr>
              <w:jc w:val="center"/>
              <w:rPr>
                <w:szCs w:val="21"/>
              </w:rPr>
            </w:pPr>
            <w:r w:rsidRPr="00E53A1D">
              <w:rPr>
                <w:rFonts w:hint="eastAsia"/>
              </w:rPr>
              <w:t>阿贝折射仪</w:t>
            </w:r>
          </w:p>
        </w:tc>
        <w:tc>
          <w:tcPr>
            <w:tcW w:w="2743" w:type="pct"/>
            <w:vAlign w:val="center"/>
          </w:tcPr>
          <w:p w:rsidR="00D74028" w:rsidRPr="00E53A1D" w:rsidRDefault="00D74028" w:rsidP="00B42A58">
            <w:pPr>
              <w:widowControl/>
              <w:spacing w:line="260" w:lineRule="exact"/>
              <w:jc w:val="left"/>
              <w:rPr>
                <w:szCs w:val="21"/>
              </w:rPr>
            </w:pPr>
            <w:r w:rsidRPr="00E53A1D">
              <w:rPr>
                <w:rFonts w:hint="eastAsia"/>
                <w:szCs w:val="21"/>
              </w:rPr>
              <w:t>★</w:t>
            </w:r>
            <w:r w:rsidRPr="00E53A1D">
              <w:rPr>
                <w:szCs w:val="21"/>
              </w:rPr>
              <w:t>1</w:t>
            </w:r>
            <w:r w:rsidRPr="00E53A1D">
              <w:rPr>
                <w:rFonts w:hint="eastAsia"/>
                <w:szCs w:val="21"/>
              </w:rPr>
              <w:t>、折射率</w:t>
            </w:r>
            <w:r w:rsidRPr="00E53A1D">
              <w:rPr>
                <w:szCs w:val="21"/>
              </w:rPr>
              <w:t>nd</w:t>
            </w:r>
            <w:r w:rsidRPr="00E53A1D">
              <w:rPr>
                <w:rFonts w:hint="eastAsia"/>
                <w:szCs w:val="21"/>
              </w:rPr>
              <w:t>：</w:t>
            </w:r>
            <w:r w:rsidRPr="00E53A1D">
              <w:rPr>
                <w:szCs w:val="21"/>
              </w:rPr>
              <w:t>1.3000-1.7000</w:t>
            </w:r>
            <w:r w:rsidRPr="00E53A1D">
              <w:rPr>
                <w:rFonts w:hint="eastAsia"/>
                <w:szCs w:val="21"/>
              </w:rPr>
              <w:t>。</w:t>
            </w:r>
          </w:p>
          <w:p w:rsidR="00D74028" w:rsidRPr="00E53A1D" w:rsidRDefault="00D74028" w:rsidP="00B42A58">
            <w:pPr>
              <w:widowControl/>
              <w:spacing w:line="260" w:lineRule="exact"/>
              <w:jc w:val="left"/>
              <w:rPr>
                <w:szCs w:val="21"/>
              </w:rPr>
            </w:pPr>
            <w:r w:rsidRPr="00E53A1D">
              <w:rPr>
                <w:rFonts w:hint="eastAsia"/>
                <w:szCs w:val="21"/>
              </w:rPr>
              <w:t>★</w:t>
            </w:r>
            <w:r w:rsidRPr="00E53A1D">
              <w:rPr>
                <w:szCs w:val="21"/>
              </w:rPr>
              <w:t>2</w:t>
            </w:r>
            <w:r w:rsidRPr="00E53A1D">
              <w:rPr>
                <w:rFonts w:hint="eastAsia"/>
                <w:szCs w:val="21"/>
              </w:rPr>
              <w:t>、准确度：±</w:t>
            </w:r>
            <w:r w:rsidRPr="00E53A1D">
              <w:rPr>
                <w:szCs w:val="21"/>
              </w:rPr>
              <w:t>0.0002</w:t>
            </w:r>
            <w:r w:rsidRPr="00E53A1D">
              <w:rPr>
                <w:rFonts w:hint="eastAsia"/>
                <w:szCs w:val="21"/>
              </w:rPr>
              <w:t>。</w:t>
            </w:r>
          </w:p>
          <w:p w:rsidR="00D74028" w:rsidRPr="00E53A1D" w:rsidRDefault="00D74028" w:rsidP="00B42A58">
            <w:pPr>
              <w:widowControl/>
              <w:spacing w:line="260" w:lineRule="exact"/>
              <w:jc w:val="left"/>
              <w:rPr>
                <w:szCs w:val="21"/>
              </w:rPr>
            </w:pPr>
            <w:r w:rsidRPr="00E53A1D">
              <w:rPr>
                <w:rFonts w:hint="eastAsia"/>
                <w:szCs w:val="21"/>
              </w:rPr>
              <w:t>★</w:t>
            </w:r>
            <w:r w:rsidRPr="00E53A1D">
              <w:rPr>
                <w:szCs w:val="21"/>
              </w:rPr>
              <w:t>3</w:t>
            </w:r>
            <w:r w:rsidRPr="00E53A1D">
              <w:rPr>
                <w:rFonts w:hint="eastAsia"/>
                <w:szCs w:val="21"/>
              </w:rPr>
              <w:t>、糖溶液质量分散</w:t>
            </w:r>
            <w:r w:rsidRPr="00E53A1D">
              <w:rPr>
                <w:szCs w:val="21"/>
              </w:rPr>
              <w:t>(Brix)</w:t>
            </w:r>
            <w:r w:rsidRPr="00E53A1D">
              <w:rPr>
                <w:rFonts w:hint="eastAsia"/>
                <w:szCs w:val="21"/>
              </w:rPr>
              <w:t>：</w:t>
            </w:r>
            <w:r w:rsidRPr="00E53A1D">
              <w:rPr>
                <w:szCs w:val="21"/>
              </w:rPr>
              <w:t>0~95%</w:t>
            </w:r>
            <w:r w:rsidRPr="00E53A1D">
              <w:rPr>
                <w:rFonts w:hint="eastAsia"/>
                <w:szCs w:val="21"/>
              </w:rPr>
              <w:t>。</w:t>
            </w:r>
          </w:p>
          <w:p w:rsidR="00D74028" w:rsidRPr="00E53A1D" w:rsidRDefault="00D74028" w:rsidP="00B42A58">
            <w:pPr>
              <w:widowControl/>
              <w:spacing w:line="260" w:lineRule="exact"/>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widowControl/>
              <w:spacing w:line="260" w:lineRule="exact"/>
              <w:jc w:val="center"/>
            </w:pPr>
            <w:r w:rsidRPr="00E53A1D">
              <w:rPr>
                <w:rFonts w:hint="eastAsia"/>
              </w:rPr>
              <w:t>上海精科</w:t>
            </w:r>
          </w:p>
          <w:p w:rsidR="00D74028" w:rsidRPr="00E53A1D" w:rsidRDefault="00D74028" w:rsidP="003A18AD">
            <w:pPr>
              <w:widowControl/>
              <w:spacing w:line="260" w:lineRule="exact"/>
              <w:jc w:val="center"/>
            </w:pPr>
            <w:r w:rsidRPr="00E53A1D">
              <w:rPr>
                <w:rFonts w:hint="eastAsia"/>
              </w:rPr>
              <w:t>上海仪电物光</w:t>
            </w:r>
          </w:p>
          <w:p w:rsidR="00D74028" w:rsidRPr="00E53A1D" w:rsidRDefault="00D74028" w:rsidP="003A18AD">
            <w:pPr>
              <w:widowControl/>
              <w:spacing w:line="260" w:lineRule="exact"/>
              <w:jc w:val="center"/>
              <w:rPr>
                <w:szCs w:val="21"/>
              </w:rPr>
            </w:pPr>
            <w:r w:rsidRPr="00E53A1D">
              <w:rPr>
                <w:rFonts w:hint="eastAsia"/>
              </w:rPr>
              <w:t>上海易测</w:t>
            </w:r>
          </w:p>
        </w:tc>
        <w:tc>
          <w:tcPr>
            <w:tcW w:w="240" w:type="pct"/>
          </w:tcPr>
          <w:p w:rsidR="00D74028" w:rsidRPr="00E53A1D" w:rsidRDefault="00D74028" w:rsidP="003A18AD">
            <w:pPr>
              <w:widowControl/>
              <w:spacing w:line="260" w:lineRule="exact"/>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8</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4</w:t>
            </w:r>
          </w:p>
        </w:tc>
        <w:tc>
          <w:tcPr>
            <w:tcW w:w="456" w:type="pct"/>
          </w:tcPr>
          <w:p w:rsidR="00D74028" w:rsidRPr="00E53A1D" w:rsidRDefault="00D74028" w:rsidP="003A18AD">
            <w:pPr>
              <w:jc w:val="center"/>
              <w:rPr>
                <w:szCs w:val="21"/>
              </w:rPr>
            </w:pPr>
            <w:r w:rsidRPr="00E53A1D">
              <w:rPr>
                <w:rFonts w:hint="eastAsia"/>
              </w:rPr>
              <w:t>米德快速水分仪</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、量程：</w:t>
            </w:r>
            <w:r w:rsidRPr="00E53A1D">
              <w:rPr>
                <w:szCs w:val="21"/>
              </w:rPr>
              <w:t>120-0.0001g</w:t>
            </w:r>
            <w:r w:rsidRPr="00E53A1D">
              <w:rPr>
                <w:rFonts w:hint="eastAsia"/>
                <w:szCs w:val="21"/>
              </w:rPr>
              <w:t>；可读性：</w:t>
            </w:r>
            <w:r w:rsidRPr="00E53A1D">
              <w:rPr>
                <w:szCs w:val="21"/>
              </w:rPr>
              <w:t xml:space="preserve">0.001% </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2</w:t>
            </w:r>
            <w:r w:rsidRPr="00E53A1D">
              <w:rPr>
                <w:rFonts w:hint="eastAsia"/>
                <w:szCs w:val="21"/>
              </w:rPr>
              <w:t>、测量结果显示模式：水分含量、固含量、百分比值、实时温度、水分含量曲线图</w:t>
            </w:r>
            <w:r w:rsidRPr="00E53A1D">
              <w:rPr>
                <w:szCs w:val="21"/>
              </w:rPr>
              <w:t xml:space="preserve"> </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3</w:t>
            </w:r>
            <w:r w:rsidRPr="00E53A1D">
              <w:rPr>
                <w:rFonts w:hint="eastAsia"/>
                <w:szCs w:val="21"/>
              </w:rPr>
              <w:t>、测量范围：</w:t>
            </w:r>
            <w:r w:rsidRPr="00E53A1D">
              <w:rPr>
                <w:szCs w:val="21"/>
              </w:rPr>
              <w:t>0.001-100</w:t>
            </w:r>
            <w:r w:rsidRPr="00E53A1D">
              <w:rPr>
                <w:rFonts w:hint="eastAsia"/>
                <w:szCs w:val="21"/>
              </w:rPr>
              <w:t>水分。</w:t>
            </w:r>
          </w:p>
          <w:p w:rsidR="00D74028" w:rsidRPr="00E53A1D" w:rsidRDefault="00D74028" w:rsidP="00B42A58">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厦门米德电子科技</w:t>
            </w:r>
          </w:p>
          <w:p w:rsidR="00D74028" w:rsidRPr="00E53A1D" w:rsidRDefault="00D74028" w:rsidP="003A18AD">
            <w:pPr>
              <w:jc w:val="center"/>
              <w:rPr>
                <w:szCs w:val="21"/>
              </w:rPr>
            </w:pPr>
            <w:r w:rsidRPr="00E53A1D">
              <w:rPr>
                <w:rFonts w:hint="eastAsia"/>
                <w:szCs w:val="21"/>
              </w:rPr>
              <w:t>厦门易仕特</w:t>
            </w:r>
          </w:p>
          <w:p w:rsidR="00D74028" w:rsidRPr="00E53A1D" w:rsidRDefault="00D74028" w:rsidP="003A18AD">
            <w:pPr>
              <w:jc w:val="center"/>
              <w:rPr>
                <w:szCs w:val="21"/>
              </w:rPr>
            </w:pPr>
            <w:r w:rsidRPr="00E53A1D">
              <w:rPr>
                <w:rFonts w:hint="eastAsia"/>
                <w:szCs w:val="21"/>
              </w:rPr>
              <w:t>上海方瑞</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5</w:t>
            </w:r>
          </w:p>
        </w:tc>
        <w:tc>
          <w:tcPr>
            <w:tcW w:w="456" w:type="pct"/>
          </w:tcPr>
          <w:p w:rsidR="00D74028" w:rsidRPr="00E53A1D" w:rsidRDefault="00D74028" w:rsidP="003A18AD">
            <w:pPr>
              <w:jc w:val="center"/>
              <w:rPr>
                <w:szCs w:val="21"/>
              </w:rPr>
            </w:pPr>
            <w:r w:rsidRPr="00E53A1D">
              <w:rPr>
                <w:rFonts w:hint="eastAsia"/>
              </w:rPr>
              <w:t>紫外可见分光光度计</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、波长范围：</w:t>
            </w:r>
            <w:r w:rsidRPr="00E53A1D">
              <w:rPr>
                <w:szCs w:val="21"/>
              </w:rPr>
              <w:t>(320</w:t>
            </w:r>
            <w:r w:rsidRPr="00E53A1D">
              <w:rPr>
                <w:rFonts w:hint="eastAsia"/>
                <w:szCs w:val="21"/>
              </w:rPr>
              <w:t>～</w:t>
            </w:r>
            <w:r w:rsidRPr="00E53A1D">
              <w:rPr>
                <w:szCs w:val="21"/>
              </w:rPr>
              <w:t>1100)nm</w:t>
            </w:r>
            <w:r w:rsidRPr="00E53A1D">
              <w:rPr>
                <w:rFonts w:hint="eastAsia"/>
                <w:szCs w:val="21"/>
              </w:rPr>
              <w:t>；光谱带宽：</w:t>
            </w:r>
            <w:r w:rsidRPr="00E53A1D">
              <w:rPr>
                <w:szCs w:val="21"/>
              </w:rPr>
              <w:t>2nm</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、波长准确度：±</w:t>
            </w:r>
            <w:r w:rsidRPr="00E53A1D">
              <w:rPr>
                <w:szCs w:val="21"/>
              </w:rPr>
              <w:t>0.5nm</w:t>
            </w:r>
            <w:r w:rsidRPr="00E53A1D">
              <w:rPr>
                <w:rFonts w:hint="eastAsia"/>
                <w:szCs w:val="21"/>
              </w:rPr>
              <w:t>；光度准确度：±</w:t>
            </w:r>
            <w:r w:rsidRPr="00E53A1D">
              <w:rPr>
                <w:szCs w:val="21"/>
              </w:rPr>
              <w:t>0.2%T</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3</w:t>
            </w:r>
            <w:r w:rsidRPr="00E53A1D">
              <w:rPr>
                <w:rFonts w:hint="eastAsia"/>
                <w:szCs w:val="21"/>
              </w:rPr>
              <w:t>、杂散光：≤</w:t>
            </w:r>
            <w:r w:rsidRPr="00E53A1D">
              <w:rPr>
                <w:szCs w:val="21"/>
              </w:rPr>
              <w:t>0.05%T</w:t>
            </w:r>
            <w:r w:rsidRPr="00E53A1D">
              <w:rPr>
                <w:rFonts w:hint="eastAsia"/>
                <w:szCs w:val="21"/>
              </w:rPr>
              <w:t>；稳定性：</w:t>
            </w:r>
            <w:r w:rsidRPr="00E53A1D">
              <w:rPr>
                <w:szCs w:val="21"/>
              </w:rPr>
              <w:t>0.001Abs/h</w:t>
            </w:r>
            <w:r w:rsidRPr="00E53A1D">
              <w:rPr>
                <w:rFonts w:hint="eastAsia"/>
                <w:szCs w:val="21"/>
              </w:rPr>
              <w:t>。</w:t>
            </w:r>
          </w:p>
          <w:p w:rsidR="00D74028" w:rsidRPr="00E53A1D" w:rsidRDefault="00D74028" w:rsidP="00B42A58">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上海元析</w:t>
            </w:r>
          </w:p>
          <w:p w:rsidR="00D74028" w:rsidRPr="00E53A1D" w:rsidRDefault="00D74028" w:rsidP="003A18AD">
            <w:pPr>
              <w:jc w:val="center"/>
            </w:pPr>
            <w:r w:rsidRPr="00E53A1D">
              <w:rPr>
                <w:rFonts w:hint="eastAsia"/>
              </w:rPr>
              <w:t>上海美谱达</w:t>
            </w:r>
          </w:p>
          <w:p w:rsidR="00D74028" w:rsidRPr="00E53A1D" w:rsidRDefault="00D74028" w:rsidP="003A18AD">
            <w:pPr>
              <w:jc w:val="center"/>
              <w:rPr>
                <w:szCs w:val="21"/>
              </w:rPr>
            </w:pPr>
            <w:r w:rsidRPr="00E53A1D">
              <w:rPr>
                <w:rFonts w:hint="eastAsia"/>
              </w:rPr>
              <w:t>上海精科</w:t>
            </w:r>
          </w:p>
        </w:tc>
        <w:tc>
          <w:tcPr>
            <w:tcW w:w="240" w:type="pct"/>
          </w:tcPr>
          <w:p w:rsidR="00D74028" w:rsidRPr="00E53A1D" w:rsidRDefault="00D74028" w:rsidP="003A18AD">
            <w:pPr>
              <w:jc w:val="center"/>
              <w:rPr>
                <w:szCs w:val="21"/>
              </w:rPr>
            </w:pPr>
            <w:r w:rsidRPr="00E53A1D">
              <w:rPr>
                <w:rFonts w:hint="eastAsia"/>
                <w:szCs w:val="21"/>
              </w:rPr>
              <w:t>台</w:t>
            </w:r>
          </w:p>
        </w:tc>
        <w:tc>
          <w:tcPr>
            <w:tcW w:w="240" w:type="pct"/>
          </w:tcPr>
          <w:p w:rsidR="00D74028" w:rsidRPr="00E53A1D" w:rsidRDefault="00D74028" w:rsidP="003A18AD">
            <w:pPr>
              <w:jc w:val="center"/>
              <w:rPr>
                <w:szCs w:val="21"/>
              </w:rPr>
            </w:pPr>
            <w:r w:rsidRPr="00E53A1D">
              <w:t>12</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6</w:t>
            </w:r>
          </w:p>
        </w:tc>
        <w:tc>
          <w:tcPr>
            <w:tcW w:w="456" w:type="pct"/>
          </w:tcPr>
          <w:p w:rsidR="00D74028" w:rsidRPr="00E53A1D" w:rsidRDefault="00D74028" w:rsidP="003A18AD">
            <w:pPr>
              <w:jc w:val="center"/>
              <w:rPr>
                <w:szCs w:val="21"/>
              </w:rPr>
            </w:pPr>
            <w:r w:rsidRPr="00E53A1D">
              <w:rPr>
                <w:rFonts w:hint="eastAsia"/>
              </w:rPr>
              <w:t>高速离心机</w:t>
            </w:r>
            <w:r w:rsidRPr="00E53A1D">
              <w:t>(18000</w:t>
            </w:r>
            <w:r w:rsidRPr="00E53A1D">
              <w:rPr>
                <w:rFonts w:hint="eastAsia"/>
              </w:rPr>
              <w:t>转</w:t>
            </w:r>
            <w:r w:rsidRPr="00E53A1D">
              <w:t>/</w:t>
            </w:r>
            <w:r w:rsidRPr="00E53A1D">
              <w:rPr>
                <w:rFonts w:hint="eastAsia"/>
              </w:rPr>
              <w:t>分钟</w:t>
            </w:r>
            <w:r w:rsidRPr="00E53A1D">
              <w:t>)</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、最高转速：</w:t>
            </w:r>
            <w:r w:rsidRPr="00E53A1D">
              <w:rPr>
                <w:szCs w:val="21"/>
              </w:rPr>
              <w:t>18000rpm</w:t>
            </w:r>
            <w:r w:rsidRPr="00E53A1D">
              <w:rPr>
                <w:rFonts w:hint="eastAsia"/>
                <w:szCs w:val="21"/>
              </w:rPr>
              <w:t>；最大相对离心力：</w:t>
            </w:r>
            <w:r w:rsidRPr="00E53A1D">
              <w:rPr>
                <w:szCs w:val="21"/>
              </w:rPr>
              <w:t>21000g</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2</w:t>
            </w:r>
            <w:r w:rsidRPr="00E53A1D">
              <w:rPr>
                <w:rFonts w:hint="eastAsia"/>
                <w:szCs w:val="21"/>
              </w:rPr>
              <w:t>、配制</w:t>
            </w:r>
            <w:r w:rsidRPr="00E53A1D">
              <w:rPr>
                <w:szCs w:val="21"/>
              </w:rPr>
              <w:t>3</w:t>
            </w:r>
            <w:r w:rsidRPr="00E53A1D">
              <w:rPr>
                <w:rFonts w:hint="eastAsia"/>
                <w:szCs w:val="21"/>
              </w:rPr>
              <w:t>个转子；角转容量：</w:t>
            </w:r>
            <w:r w:rsidRPr="00E53A1D">
              <w:rPr>
                <w:szCs w:val="21"/>
              </w:rPr>
              <w:t>5ml</w:t>
            </w:r>
            <w:r w:rsidRPr="00E53A1D">
              <w:rPr>
                <w:rFonts w:ascii="宋体" w:hint="eastAsia"/>
                <w:szCs w:val="21"/>
              </w:rPr>
              <w:t>×</w:t>
            </w:r>
            <w:r w:rsidRPr="00E53A1D">
              <w:rPr>
                <w:szCs w:val="21"/>
              </w:rPr>
              <w:t>10</w:t>
            </w:r>
            <w:r w:rsidRPr="00E53A1D">
              <w:rPr>
                <w:rFonts w:hint="eastAsia"/>
                <w:szCs w:val="21"/>
              </w:rPr>
              <w:t>，</w:t>
            </w:r>
            <w:r w:rsidRPr="00E53A1D">
              <w:rPr>
                <w:szCs w:val="21"/>
              </w:rPr>
              <w:t>1.5ml</w:t>
            </w:r>
            <w:r w:rsidRPr="00E53A1D">
              <w:rPr>
                <w:rFonts w:ascii="宋体" w:hint="eastAsia"/>
                <w:szCs w:val="21"/>
              </w:rPr>
              <w:t>×</w:t>
            </w:r>
            <w:r w:rsidRPr="00E53A1D">
              <w:rPr>
                <w:szCs w:val="21"/>
              </w:rPr>
              <w:t>12</w:t>
            </w:r>
            <w:r w:rsidRPr="00E53A1D">
              <w:rPr>
                <w:rFonts w:hint="eastAsia"/>
                <w:szCs w:val="21"/>
              </w:rPr>
              <w:t>，</w:t>
            </w:r>
            <w:r w:rsidRPr="00E53A1D">
              <w:rPr>
                <w:szCs w:val="21"/>
              </w:rPr>
              <w:t>7ml</w:t>
            </w:r>
            <w:r w:rsidRPr="00E53A1D">
              <w:rPr>
                <w:rFonts w:ascii="宋体" w:hint="eastAsia"/>
                <w:szCs w:val="21"/>
              </w:rPr>
              <w:t>×</w:t>
            </w:r>
            <w:r w:rsidRPr="00E53A1D">
              <w:rPr>
                <w:szCs w:val="21"/>
              </w:rPr>
              <w:t>8</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3</w:t>
            </w:r>
            <w:r w:rsidRPr="00E53A1D">
              <w:rPr>
                <w:rFonts w:hint="eastAsia"/>
                <w:szCs w:val="21"/>
              </w:rPr>
              <w:t>、定时范围：</w:t>
            </w:r>
            <w:r w:rsidRPr="00E53A1D">
              <w:rPr>
                <w:szCs w:val="21"/>
              </w:rPr>
              <w:t>0min</w:t>
            </w:r>
            <w:r w:rsidRPr="00E53A1D">
              <w:rPr>
                <w:rFonts w:hint="eastAsia"/>
                <w:szCs w:val="21"/>
              </w:rPr>
              <w:t>～</w:t>
            </w:r>
            <w:r w:rsidRPr="00E53A1D">
              <w:rPr>
                <w:szCs w:val="21"/>
              </w:rPr>
              <w:t>60min</w:t>
            </w:r>
            <w:r w:rsidRPr="00E53A1D">
              <w:rPr>
                <w:rFonts w:hint="eastAsia"/>
                <w:szCs w:val="21"/>
              </w:rPr>
              <w:t>。</w:t>
            </w:r>
          </w:p>
          <w:p w:rsidR="00D74028" w:rsidRPr="00E53A1D" w:rsidRDefault="00D74028" w:rsidP="00B42A58">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上海安亭</w:t>
            </w:r>
          </w:p>
          <w:p w:rsidR="00D74028" w:rsidRPr="00E53A1D" w:rsidRDefault="00D74028" w:rsidP="003A18AD">
            <w:pPr>
              <w:jc w:val="center"/>
            </w:pPr>
            <w:r w:rsidRPr="00E53A1D">
              <w:rPr>
                <w:rFonts w:hint="eastAsia"/>
              </w:rPr>
              <w:t>上海高致精密</w:t>
            </w:r>
          </w:p>
          <w:p w:rsidR="00D74028" w:rsidRPr="00E53A1D" w:rsidRDefault="00D74028" w:rsidP="003A18AD">
            <w:pPr>
              <w:jc w:val="center"/>
              <w:rPr>
                <w:szCs w:val="21"/>
              </w:rPr>
            </w:pPr>
            <w:r w:rsidRPr="00E53A1D">
              <w:rPr>
                <w:rFonts w:hint="eastAsia"/>
                <w:szCs w:val="21"/>
              </w:rPr>
              <w:t>湖南湘仪</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8</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7</w:t>
            </w:r>
          </w:p>
        </w:tc>
        <w:tc>
          <w:tcPr>
            <w:tcW w:w="456" w:type="pct"/>
          </w:tcPr>
          <w:p w:rsidR="00D74028" w:rsidRPr="00E53A1D" w:rsidRDefault="00D74028" w:rsidP="003A18AD">
            <w:pPr>
              <w:jc w:val="center"/>
              <w:rPr>
                <w:szCs w:val="21"/>
              </w:rPr>
            </w:pPr>
            <w:r w:rsidRPr="00E53A1D">
              <w:rPr>
                <w:rFonts w:hint="eastAsia"/>
              </w:rPr>
              <w:t>数显恒温水浴锅</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、温度范围：室温</w:t>
            </w:r>
            <w:r w:rsidRPr="00E53A1D">
              <w:rPr>
                <w:szCs w:val="21"/>
              </w:rPr>
              <w:t>+5</w:t>
            </w:r>
            <w:r w:rsidRPr="00E53A1D">
              <w:rPr>
                <w:rFonts w:hint="eastAsia"/>
                <w:szCs w:val="21"/>
              </w:rPr>
              <w:t>℃</w:t>
            </w:r>
            <w:r w:rsidRPr="00E53A1D">
              <w:rPr>
                <w:szCs w:val="21"/>
              </w:rPr>
              <w:t>-95</w:t>
            </w:r>
            <w:r w:rsidRPr="00E53A1D">
              <w:rPr>
                <w:rFonts w:hint="eastAsia"/>
                <w:szCs w:val="21"/>
              </w:rPr>
              <w:t>℃；恒温波动：≤</w:t>
            </w:r>
            <w:r w:rsidRPr="00E53A1D">
              <w:rPr>
                <w:szCs w:val="21"/>
              </w:rPr>
              <w:t>0.3</w:t>
            </w:r>
            <w:r w:rsidRPr="00E53A1D">
              <w:rPr>
                <w:rFonts w:hint="eastAsia"/>
                <w:szCs w:val="21"/>
              </w:rPr>
              <w:t>度</w:t>
            </w:r>
            <w:r w:rsidRPr="00E53A1D">
              <w:rPr>
                <w:szCs w:val="21"/>
              </w:rPr>
              <w:t xml:space="preserve"> </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2</w:t>
            </w:r>
            <w:r w:rsidRPr="00E53A1D">
              <w:rPr>
                <w:rFonts w:hint="eastAsia"/>
                <w:szCs w:val="21"/>
              </w:rPr>
              <w:t>、加热功率：</w:t>
            </w:r>
            <w:r w:rsidRPr="00E53A1D">
              <w:rPr>
                <w:szCs w:val="21"/>
              </w:rPr>
              <w:t>1000W</w:t>
            </w:r>
            <w:r w:rsidRPr="00E53A1D">
              <w:rPr>
                <w:rFonts w:hint="eastAsia"/>
                <w:szCs w:val="21"/>
              </w:rPr>
              <w:t>。</w:t>
            </w:r>
          </w:p>
          <w:p w:rsidR="00D74028" w:rsidRPr="00E53A1D" w:rsidRDefault="00D74028" w:rsidP="003A18AD">
            <w:pPr>
              <w:rPr>
                <w:szCs w:val="21"/>
              </w:rPr>
            </w:pPr>
            <w:r w:rsidRPr="00E53A1D">
              <w:rPr>
                <w:rFonts w:hint="eastAsia"/>
                <w:szCs w:val="21"/>
              </w:rPr>
              <w:t>★</w:t>
            </w:r>
            <w:r w:rsidRPr="00E53A1D">
              <w:rPr>
                <w:szCs w:val="21"/>
              </w:rPr>
              <w:t>3</w:t>
            </w:r>
            <w:r w:rsidRPr="00E53A1D">
              <w:rPr>
                <w:rFonts w:hint="eastAsia"/>
                <w:szCs w:val="21"/>
              </w:rPr>
              <w:t>、</w:t>
            </w:r>
            <w:r w:rsidRPr="00E53A1D">
              <w:rPr>
                <w:szCs w:val="21"/>
              </w:rPr>
              <w:t>8</w:t>
            </w:r>
            <w:r w:rsidRPr="00E53A1D">
              <w:rPr>
                <w:rFonts w:hint="eastAsia"/>
                <w:szCs w:val="21"/>
              </w:rPr>
              <w:t>孔。</w:t>
            </w:r>
          </w:p>
          <w:p w:rsidR="00D74028" w:rsidRPr="00E53A1D" w:rsidRDefault="00D74028" w:rsidP="003A18AD">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常州金坛</w:t>
            </w:r>
          </w:p>
          <w:p w:rsidR="00D74028" w:rsidRPr="00E53A1D" w:rsidRDefault="00D74028" w:rsidP="003A18AD">
            <w:pPr>
              <w:jc w:val="center"/>
              <w:rPr>
                <w:szCs w:val="21"/>
              </w:rPr>
            </w:pPr>
            <w:r w:rsidRPr="00E53A1D">
              <w:rPr>
                <w:rFonts w:hint="eastAsia"/>
                <w:szCs w:val="21"/>
              </w:rPr>
              <w:t>深圳方测精密仪器</w:t>
            </w:r>
          </w:p>
          <w:p w:rsidR="00D74028" w:rsidRPr="00E53A1D" w:rsidRDefault="00D74028" w:rsidP="003A18AD">
            <w:pPr>
              <w:jc w:val="center"/>
              <w:rPr>
                <w:szCs w:val="21"/>
              </w:rPr>
            </w:pPr>
            <w:r w:rsidRPr="00E53A1D">
              <w:rPr>
                <w:rFonts w:hint="eastAsia"/>
                <w:szCs w:val="21"/>
              </w:rPr>
              <w:t>深圳山智精密仪器</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20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8</w:t>
            </w:r>
          </w:p>
        </w:tc>
        <w:tc>
          <w:tcPr>
            <w:tcW w:w="456" w:type="pct"/>
          </w:tcPr>
          <w:p w:rsidR="00D74028" w:rsidRPr="00E53A1D" w:rsidRDefault="00D74028" w:rsidP="003A18AD">
            <w:pPr>
              <w:jc w:val="center"/>
              <w:rPr>
                <w:szCs w:val="21"/>
              </w:rPr>
            </w:pPr>
            <w:r w:rsidRPr="00E53A1D">
              <w:rPr>
                <w:rFonts w:hint="eastAsia"/>
              </w:rPr>
              <w:t>电子分析天平</w:t>
            </w:r>
          </w:p>
        </w:tc>
        <w:tc>
          <w:tcPr>
            <w:tcW w:w="2743" w:type="pct"/>
            <w:vAlign w:val="center"/>
          </w:tcPr>
          <w:p w:rsidR="00D74028" w:rsidRPr="00E53A1D" w:rsidRDefault="00D74028" w:rsidP="000653C0">
            <w:pPr>
              <w:widowControl/>
              <w:rPr>
                <w:szCs w:val="21"/>
              </w:rPr>
            </w:pPr>
            <w:r w:rsidRPr="00E53A1D">
              <w:rPr>
                <w:rFonts w:hint="eastAsia"/>
                <w:szCs w:val="21"/>
              </w:rPr>
              <w:t>★</w:t>
            </w:r>
            <w:r w:rsidRPr="00E53A1D">
              <w:rPr>
                <w:szCs w:val="21"/>
              </w:rPr>
              <w:t>1</w:t>
            </w:r>
            <w:r w:rsidRPr="00E53A1D">
              <w:rPr>
                <w:rFonts w:hint="eastAsia"/>
                <w:szCs w:val="21"/>
              </w:rPr>
              <w:t>、精度：万分之一；最大称重：</w:t>
            </w:r>
            <w:r w:rsidRPr="00E53A1D">
              <w:rPr>
                <w:szCs w:val="21"/>
              </w:rPr>
              <w:t>200g</w:t>
            </w:r>
            <w:r w:rsidRPr="00E53A1D">
              <w:rPr>
                <w:rFonts w:hint="eastAsia"/>
                <w:szCs w:val="21"/>
              </w:rPr>
              <w:t>。</w:t>
            </w:r>
          </w:p>
          <w:p w:rsidR="00D74028" w:rsidRPr="00E53A1D" w:rsidRDefault="00D74028" w:rsidP="000653C0">
            <w:pPr>
              <w:widowControl/>
              <w:rPr>
                <w:szCs w:val="21"/>
              </w:rPr>
            </w:pPr>
            <w:r w:rsidRPr="00E53A1D">
              <w:rPr>
                <w:rFonts w:hint="eastAsia"/>
                <w:szCs w:val="21"/>
              </w:rPr>
              <w:t>★</w:t>
            </w:r>
            <w:r w:rsidRPr="00E53A1D">
              <w:rPr>
                <w:szCs w:val="21"/>
              </w:rPr>
              <w:t>2</w:t>
            </w:r>
            <w:r w:rsidRPr="00E53A1D">
              <w:rPr>
                <w:rFonts w:hint="eastAsia"/>
                <w:szCs w:val="21"/>
              </w:rPr>
              <w:t>、秤盘尺寸：Φ</w:t>
            </w:r>
            <w:r w:rsidRPr="00E53A1D">
              <w:rPr>
                <w:szCs w:val="21"/>
              </w:rPr>
              <w:t>80mm</w:t>
            </w:r>
            <w:r w:rsidRPr="00E53A1D">
              <w:rPr>
                <w:rFonts w:hint="eastAsia"/>
                <w:szCs w:val="21"/>
              </w:rPr>
              <w:t>。</w:t>
            </w:r>
          </w:p>
          <w:p w:rsidR="00D74028" w:rsidRPr="00E53A1D" w:rsidRDefault="00D74028" w:rsidP="000653C0">
            <w:pPr>
              <w:widowControl/>
              <w:rPr>
                <w:szCs w:val="21"/>
              </w:rPr>
            </w:pPr>
            <w:r w:rsidRPr="00E53A1D">
              <w:rPr>
                <w:szCs w:val="21"/>
              </w:rPr>
              <w:t>3</w:t>
            </w:r>
            <w:r w:rsidRPr="00E53A1D">
              <w:rPr>
                <w:rFonts w:hint="eastAsia"/>
                <w:szCs w:val="21"/>
              </w:rPr>
              <w:t>、风罩尺寸：</w:t>
            </w:r>
            <w:r w:rsidRPr="00E53A1D">
              <w:rPr>
                <w:szCs w:val="21"/>
              </w:rPr>
              <w:t>175</w:t>
            </w:r>
            <w:r w:rsidRPr="00E53A1D">
              <w:rPr>
                <w:rFonts w:ascii="宋体" w:hint="eastAsia"/>
                <w:szCs w:val="21"/>
              </w:rPr>
              <w:t>×</w:t>
            </w:r>
            <w:r w:rsidRPr="00E53A1D">
              <w:rPr>
                <w:szCs w:val="21"/>
              </w:rPr>
              <w:t>170</w:t>
            </w:r>
            <w:r w:rsidRPr="00E53A1D">
              <w:rPr>
                <w:rFonts w:ascii="宋体" w:hint="eastAsia"/>
                <w:szCs w:val="21"/>
              </w:rPr>
              <w:t>×</w:t>
            </w:r>
            <w:r w:rsidRPr="00E53A1D">
              <w:rPr>
                <w:szCs w:val="21"/>
              </w:rPr>
              <w:t>240</w:t>
            </w:r>
            <w:r w:rsidRPr="00E53A1D">
              <w:rPr>
                <w:rFonts w:ascii="宋体" w:hAnsi="宋体"/>
                <w:szCs w:val="21"/>
              </w:rPr>
              <w:t>mm</w:t>
            </w:r>
            <w:r w:rsidRPr="00E53A1D">
              <w:rPr>
                <w:rFonts w:hint="eastAsia"/>
                <w:szCs w:val="21"/>
              </w:rPr>
              <w:t>或相近尺寸</w:t>
            </w:r>
            <w:r w:rsidRPr="00E53A1D">
              <w:rPr>
                <w:rFonts w:ascii="宋体" w:hAnsi="宋体" w:hint="eastAsia"/>
                <w:szCs w:val="21"/>
              </w:rPr>
              <w:t>。</w:t>
            </w:r>
          </w:p>
          <w:p w:rsidR="00D74028" w:rsidRPr="00E53A1D" w:rsidRDefault="00D74028" w:rsidP="002338C4">
            <w:pPr>
              <w:widowControl/>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widowControl/>
              <w:spacing w:line="360" w:lineRule="atLeast"/>
              <w:jc w:val="center"/>
            </w:pPr>
            <w:r w:rsidRPr="00E53A1D">
              <w:rPr>
                <w:rFonts w:hint="eastAsia"/>
              </w:rPr>
              <w:t>上海精密</w:t>
            </w:r>
          </w:p>
          <w:p w:rsidR="00D74028" w:rsidRPr="00E53A1D" w:rsidRDefault="00D74028" w:rsidP="008A4E6E">
            <w:pPr>
              <w:jc w:val="center"/>
            </w:pPr>
            <w:r w:rsidRPr="00E53A1D">
              <w:rPr>
                <w:rFonts w:hint="eastAsia"/>
              </w:rPr>
              <w:t>上海恒平</w:t>
            </w:r>
          </w:p>
          <w:p w:rsidR="00D74028" w:rsidRPr="00E53A1D" w:rsidRDefault="00D74028" w:rsidP="003A18AD">
            <w:pPr>
              <w:widowControl/>
              <w:spacing w:line="360" w:lineRule="atLeast"/>
              <w:jc w:val="center"/>
              <w:rPr>
                <w:szCs w:val="21"/>
              </w:rPr>
            </w:pPr>
            <w:r w:rsidRPr="00E53A1D">
              <w:rPr>
                <w:rFonts w:hint="eastAsia"/>
                <w:szCs w:val="21"/>
              </w:rPr>
              <w:t>上海方瑞</w:t>
            </w:r>
          </w:p>
        </w:tc>
        <w:tc>
          <w:tcPr>
            <w:tcW w:w="240" w:type="pct"/>
          </w:tcPr>
          <w:p w:rsidR="00D74028" w:rsidRPr="00E53A1D" w:rsidRDefault="00D74028" w:rsidP="003A18AD">
            <w:pPr>
              <w:widowControl/>
              <w:spacing w:line="360" w:lineRule="atLeast"/>
              <w:jc w:val="center"/>
              <w:rPr>
                <w:kern w:val="0"/>
                <w:szCs w:val="21"/>
              </w:rPr>
            </w:pPr>
            <w:r w:rsidRPr="00E53A1D">
              <w:rPr>
                <w:rFonts w:hint="eastAsia"/>
              </w:rPr>
              <w:t>台</w:t>
            </w:r>
          </w:p>
        </w:tc>
        <w:tc>
          <w:tcPr>
            <w:tcW w:w="240" w:type="pct"/>
          </w:tcPr>
          <w:p w:rsidR="00D74028" w:rsidRPr="00E53A1D" w:rsidRDefault="00D74028" w:rsidP="003A18AD">
            <w:pPr>
              <w:jc w:val="center"/>
              <w:rPr>
                <w:szCs w:val="21"/>
              </w:rPr>
            </w:pPr>
            <w:r w:rsidRPr="00E53A1D">
              <w:t>20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9</w:t>
            </w:r>
          </w:p>
        </w:tc>
        <w:tc>
          <w:tcPr>
            <w:tcW w:w="456" w:type="pct"/>
          </w:tcPr>
          <w:p w:rsidR="00D74028" w:rsidRPr="00E53A1D" w:rsidRDefault="00D74028" w:rsidP="003A18AD">
            <w:pPr>
              <w:jc w:val="center"/>
              <w:rPr>
                <w:szCs w:val="21"/>
              </w:rPr>
            </w:pPr>
            <w:r w:rsidRPr="00E53A1D">
              <w:rPr>
                <w:rFonts w:hint="eastAsia"/>
              </w:rPr>
              <w:t>电子分析天平</w:t>
            </w:r>
          </w:p>
        </w:tc>
        <w:tc>
          <w:tcPr>
            <w:tcW w:w="2743" w:type="pct"/>
            <w:vAlign w:val="center"/>
          </w:tcPr>
          <w:p w:rsidR="00D74028" w:rsidRPr="00E53A1D" w:rsidRDefault="00D74028" w:rsidP="0036766D">
            <w:pPr>
              <w:snapToGrid w:val="0"/>
              <w:rPr>
                <w:szCs w:val="21"/>
              </w:rPr>
            </w:pPr>
            <w:r w:rsidRPr="00E53A1D">
              <w:rPr>
                <w:rFonts w:hint="eastAsia"/>
                <w:szCs w:val="21"/>
              </w:rPr>
              <w:t>★</w:t>
            </w:r>
            <w:r w:rsidRPr="00E53A1D">
              <w:rPr>
                <w:szCs w:val="21"/>
              </w:rPr>
              <w:t>1</w:t>
            </w:r>
            <w:r w:rsidRPr="00E53A1D">
              <w:rPr>
                <w:rFonts w:hint="eastAsia"/>
                <w:szCs w:val="21"/>
              </w:rPr>
              <w:t>、精度：千分之一；称量范围：</w:t>
            </w:r>
            <w:r w:rsidRPr="00E53A1D">
              <w:rPr>
                <w:szCs w:val="21"/>
              </w:rPr>
              <w:t>0-260g</w:t>
            </w:r>
            <w:r w:rsidRPr="00E53A1D">
              <w:rPr>
                <w:rFonts w:hint="eastAsia"/>
                <w:szCs w:val="21"/>
              </w:rPr>
              <w:t>。</w:t>
            </w:r>
          </w:p>
          <w:p w:rsidR="00D74028" w:rsidRPr="00E53A1D" w:rsidRDefault="00D74028" w:rsidP="00C11345">
            <w:pPr>
              <w:widowControl/>
              <w:rPr>
                <w:szCs w:val="21"/>
              </w:rPr>
            </w:pPr>
            <w:r w:rsidRPr="00E53A1D">
              <w:rPr>
                <w:rFonts w:hint="eastAsia"/>
                <w:szCs w:val="21"/>
              </w:rPr>
              <w:t>★</w:t>
            </w:r>
            <w:r w:rsidRPr="00E53A1D">
              <w:rPr>
                <w:szCs w:val="21"/>
              </w:rPr>
              <w:t>2</w:t>
            </w:r>
            <w:r w:rsidRPr="00E53A1D">
              <w:rPr>
                <w:rFonts w:hint="eastAsia"/>
                <w:szCs w:val="21"/>
              </w:rPr>
              <w:t>、秤盘尺寸：Φ</w:t>
            </w:r>
            <w:r w:rsidRPr="00E53A1D">
              <w:rPr>
                <w:szCs w:val="21"/>
              </w:rPr>
              <w:t>110mm</w:t>
            </w:r>
            <w:r w:rsidRPr="00E53A1D">
              <w:rPr>
                <w:rFonts w:hint="eastAsia"/>
                <w:szCs w:val="21"/>
              </w:rPr>
              <w:t>。</w:t>
            </w:r>
          </w:p>
          <w:p w:rsidR="00D74028" w:rsidRPr="00E53A1D" w:rsidRDefault="00D74028" w:rsidP="00C11345">
            <w:pPr>
              <w:widowControl/>
              <w:rPr>
                <w:szCs w:val="21"/>
              </w:rPr>
            </w:pPr>
            <w:r w:rsidRPr="00E53A1D">
              <w:rPr>
                <w:szCs w:val="21"/>
              </w:rPr>
              <w:t>3</w:t>
            </w:r>
            <w:r w:rsidRPr="00E53A1D">
              <w:rPr>
                <w:rFonts w:hint="eastAsia"/>
                <w:szCs w:val="21"/>
              </w:rPr>
              <w:t>、风罩尺寸：</w:t>
            </w:r>
            <w:r w:rsidRPr="00E53A1D">
              <w:rPr>
                <w:szCs w:val="21"/>
              </w:rPr>
              <w:t>324</w:t>
            </w:r>
            <w:r w:rsidRPr="00E53A1D">
              <w:rPr>
                <w:rFonts w:ascii="宋体" w:hint="eastAsia"/>
                <w:szCs w:val="21"/>
              </w:rPr>
              <w:t>×</w:t>
            </w:r>
            <w:r w:rsidRPr="00E53A1D">
              <w:rPr>
                <w:szCs w:val="21"/>
              </w:rPr>
              <w:t>217</w:t>
            </w:r>
            <w:r w:rsidRPr="00E53A1D">
              <w:rPr>
                <w:rFonts w:ascii="宋体" w:hint="eastAsia"/>
                <w:szCs w:val="21"/>
              </w:rPr>
              <w:t>×</w:t>
            </w:r>
            <w:r w:rsidRPr="00E53A1D">
              <w:rPr>
                <w:szCs w:val="21"/>
              </w:rPr>
              <w:t>335</w:t>
            </w:r>
            <w:r w:rsidRPr="00E53A1D">
              <w:rPr>
                <w:rFonts w:ascii="宋体" w:hAnsi="宋体"/>
                <w:szCs w:val="21"/>
              </w:rPr>
              <w:t>mm</w:t>
            </w:r>
            <w:r w:rsidRPr="00E53A1D">
              <w:rPr>
                <w:rFonts w:hint="eastAsia"/>
                <w:szCs w:val="21"/>
              </w:rPr>
              <w:t>或相近尺寸</w:t>
            </w:r>
            <w:r w:rsidRPr="00E53A1D">
              <w:rPr>
                <w:rFonts w:ascii="宋体" w:hAnsi="宋体" w:hint="eastAsia"/>
                <w:szCs w:val="21"/>
              </w:rPr>
              <w:t>。</w:t>
            </w:r>
          </w:p>
          <w:p w:rsidR="00D74028" w:rsidRPr="00E53A1D" w:rsidRDefault="00D74028" w:rsidP="003A18AD">
            <w:pPr>
              <w:snapToGrid w:val="0"/>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436B2C">
            <w:pPr>
              <w:snapToGrid w:val="0"/>
              <w:jc w:val="center"/>
            </w:pPr>
            <w:r w:rsidRPr="00E53A1D">
              <w:rPr>
                <w:rFonts w:hint="eastAsia"/>
              </w:rPr>
              <w:t>上海精密</w:t>
            </w:r>
          </w:p>
          <w:p w:rsidR="00D74028" w:rsidRPr="00E53A1D" w:rsidRDefault="00D74028" w:rsidP="008A4E6E">
            <w:pPr>
              <w:jc w:val="center"/>
            </w:pPr>
            <w:r w:rsidRPr="00E53A1D">
              <w:rPr>
                <w:rFonts w:hint="eastAsia"/>
              </w:rPr>
              <w:t>上海恒平</w:t>
            </w:r>
          </w:p>
          <w:p w:rsidR="00D74028" w:rsidRPr="00E53A1D" w:rsidRDefault="00D74028" w:rsidP="00436B2C">
            <w:pPr>
              <w:snapToGrid w:val="0"/>
              <w:jc w:val="center"/>
              <w:rPr>
                <w:szCs w:val="21"/>
              </w:rPr>
            </w:pPr>
            <w:r w:rsidRPr="00E53A1D">
              <w:rPr>
                <w:rFonts w:hint="eastAsia"/>
              </w:rPr>
              <w:t>上海方瑞</w:t>
            </w:r>
          </w:p>
        </w:tc>
        <w:tc>
          <w:tcPr>
            <w:tcW w:w="240" w:type="pct"/>
          </w:tcPr>
          <w:p w:rsidR="00D74028" w:rsidRPr="00E53A1D" w:rsidRDefault="00D74028" w:rsidP="003A18AD">
            <w:pPr>
              <w:snapToGrid w:val="0"/>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10</w:t>
            </w:r>
          </w:p>
        </w:tc>
        <w:tc>
          <w:tcPr>
            <w:tcW w:w="456" w:type="pct"/>
          </w:tcPr>
          <w:p w:rsidR="00D74028" w:rsidRPr="00E53A1D" w:rsidRDefault="00D74028" w:rsidP="003A18AD">
            <w:pPr>
              <w:jc w:val="center"/>
              <w:rPr>
                <w:szCs w:val="21"/>
              </w:rPr>
            </w:pPr>
            <w:r w:rsidRPr="00E53A1D">
              <w:rPr>
                <w:rFonts w:hint="eastAsia"/>
              </w:rPr>
              <w:t>电子分析天平</w:t>
            </w:r>
          </w:p>
        </w:tc>
        <w:tc>
          <w:tcPr>
            <w:tcW w:w="2743" w:type="pct"/>
            <w:vAlign w:val="center"/>
          </w:tcPr>
          <w:p w:rsidR="00D74028" w:rsidRPr="00E53A1D" w:rsidRDefault="00D74028" w:rsidP="0036766D">
            <w:pPr>
              <w:rPr>
                <w:szCs w:val="21"/>
              </w:rPr>
            </w:pPr>
            <w:r w:rsidRPr="00E53A1D">
              <w:rPr>
                <w:rFonts w:hint="eastAsia"/>
                <w:szCs w:val="21"/>
              </w:rPr>
              <w:t>★</w:t>
            </w:r>
            <w:r w:rsidRPr="00E53A1D">
              <w:rPr>
                <w:szCs w:val="21"/>
              </w:rPr>
              <w:t>1</w:t>
            </w:r>
            <w:r w:rsidRPr="00E53A1D">
              <w:rPr>
                <w:rFonts w:hint="eastAsia"/>
                <w:szCs w:val="21"/>
              </w:rPr>
              <w:t>、精度：百分之一；最大称重：</w:t>
            </w:r>
            <w:r w:rsidRPr="00E53A1D">
              <w:rPr>
                <w:szCs w:val="21"/>
              </w:rPr>
              <w:t>2100g</w:t>
            </w:r>
            <w:r w:rsidRPr="00E53A1D">
              <w:rPr>
                <w:rFonts w:hint="eastAsia"/>
                <w:szCs w:val="21"/>
              </w:rPr>
              <w:t>。</w:t>
            </w:r>
          </w:p>
          <w:p w:rsidR="00D74028" w:rsidRPr="00E53A1D" w:rsidRDefault="00D74028" w:rsidP="003A18AD">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436B2C">
            <w:pPr>
              <w:jc w:val="center"/>
            </w:pPr>
            <w:r w:rsidRPr="00E53A1D">
              <w:rPr>
                <w:rFonts w:hint="eastAsia"/>
              </w:rPr>
              <w:t>上海精密</w:t>
            </w:r>
          </w:p>
          <w:p w:rsidR="00D74028" w:rsidRPr="00E53A1D" w:rsidRDefault="00D74028" w:rsidP="00436B2C">
            <w:pPr>
              <w:jc w:val="center"/>
            </w:pPr>
            <w:r w:rsidRPr="00E53A1D">
              <w:rPr>
                <w:rFonts w:hint="eastAsia"/>
              </w:rPr>
              <w:t>上海恒平</w:t>
            </w:r>
          </w:p>
          <w:p w:rsidR="00D74028" w:rsidRPr="00E53A1D" w:rsidRDefault="00D74028" w:rsidP="00436B2C">
            <w:pPr>
              <w:jc w:val="center"/>
              <w:rPr>
                <w:szCs w:val="21"/>
              </w:rPr>
            </w:pPr>
            <w:r w:rsidRPr="00E53A1D">
              <w:rPr>
                <w:rFonts w:hint="eastAsia"/>
              </w:rPr>
              <w:t>上海方瑞</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11</w:t>
            </w:r>
          </w:p>
        </w:tc>
        <w:tc>
          <w:tcPr>
            <w:tcW w:w="456" w:type="pct"/>
          </w:tcPr>
          <w:p w:rsidR="00D74028" w:rsidRPr="00E53A1D" w:rsidRDefault="00D74028" w:rsidP="003A18AD">
            <w:pPr>
              <w:jc w:val="center"/>
              <w:rPr>
                <w:szCs w:val="21"/>
              </w:rPr>
            </w:pPr>
            <w:r w:rsidRPr="00E53A1D">
              <w:rPr>
                <w:rFonts w:hint="eastAsia"/>
              </w:rPr>
              <w:t>鼓风干燥箱</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、控温范围：</w:t>
            </w:r>
            <w:r w:rsidRPr="00E53A1D">
              <w:rPr>
                <w:szCs w:val="21"/>
              </w:rPr>
              <w:t>RT+10</w:t>
            </w:r>
            <w:r w:rsidRPr="00E53A1D">
              <w:rPr>
                <w:rFonts w:hint="eastAsia"/>
                <w:szCs w:val="21"/>
              </w:rPr>
              <w:t>℃～</w:t>
            </w:r>
            <w:r w:rsidRPr="00E53A1D">
              <w:rPr>
                <w:szCs w:val="21"/>
              </w:rPr>
              <w:t>250</w:t>
            </w:r>
            <w:r w:rsidRPr="00E53A1D">
              <w:rPr>
                <w:rFonts w:hint="eastAsia"/>
                <w:szCs w:val="21"/>
              </w:rPr>
              <w:t>℃；温度分辨率：</w:t>
            </w:r>
            <w:r w:rsidRPr="00E53A1D">
              <w:rPr>
                <w:szCs w:val="21"/>
              </w:rPr>
              <w:t>0.1</w:t>
            </w:r>
            <w:r w:rsidRPr="00E53A1D">
              <w:rPr>
                <w:rFonts w:hint="eastAsia"/>
                <w:szCs w:val="21"/>
              </w:rPr>
              <w:t>℃。</w:t>
            </w:r>
          </w:p>
          <w:p w:rsidR="00D74028" w:rsidRPr="00E53A1D" w:rsidRDefault="00D74028" w:rsidP="003A18AD">
            <w:pPr>
              <w:rPr>
                <w:szCs w:val="21"/>
              </w:rPr>
            </w:pPr>
            <w:r w:rsidRPr="00E53A1D">
              <w:rPr>
                <w:rFonts w:hint="eastAsia"/>
                <w:szCs w:val="21"/>
              </w:rPr>
              <w:t>★</w:t>
            </w:r>
            <w:r w:rsidRPr="00E53A1D">
              <w:rPr>
                <w:szCs w:val="21"/>
              </w:rPr>
              <w:t>2</w:t>
            </w:r>
            <w:r w:rsidRPr="00E53A1D">
              <w:rPr>
                <w:rFonts w:hint="eastAsia"/>
                <w:szCs w:val="21"/>
              </w:rPr>
              <w:t>、恒温波动度：±</w:t>
            </w:r>
            <w:r w:rsidRPr="00E53A1D">
              <w:rPr>
                <w:szCs w:val="21"/>
              </w:rPr>
              <w:t>1</w:t>
            </w:r>
            <w:r w:rsidRPr="00E53A1D">
              <w:rPr>
                <w:rFonts w:hint="eastAsia"/>
                <w:szCs w:val="21"/>
              </w:rPr>
              <w:t>℃；工作环境温度：</w:t>
            </w:r>
            <w:r w:rsidRPr="00E53A1D">
              <w:rPr>
                <w:szCs w:val="21"/>
              </w:rPr>
              <w:t>5</w:t>
            </w:r>
            <w:r w:rsidRPr="00E53A1D">
              <w:rPr>
                <w:rFonts w:hint="eastAsia"/>
                <w:szCs w:val="21"/>
              </w:rPr>
              <w:t>℃～</w:t>
            </w:r>
            <w:r w:rsidRPr="00E53A1D">
              <w:rPr>
                <w:szCs w:val="21"/>
              </w:rPr>
              <w:t>40</w:t>
            </w:r>
            <w:r w:rsidRPr="00E53A1D">
              <w:rPr>
                <w:rFonts w:hint="eastAsia"/>
                <w:szCs w:val="21"/>
              </w:rPr>
              <w:t>℃。</w:t>
            </w:r>
          </w:p>
          <w:p w:rsidR="00D74028" w:rsidRPr="00E53A1D" w:rsidRDefault="00D74028" w:rsidP="003A18AD">
            <w:pPr>
              <w:rPr>
                <w:szCs w:val="21"/>
              </w:rPr>
            </w:pPr>
            <w:r w:rsidRPr="00E53A1D">
              <w:rPr>
                <w:rFonts w:hint="eastAsia"/>
                <w:szCs w:val="21"/>
              </w:rPr>
              <w:t>★</w:t>
            </w:r>
            <w:r w:rsidRPr="00E53A1D">
              <w:rPr>
                <w:szCs w:val="21"/>
              </w:rPr>
              <w:t>3</w:t>
            </w:r>
            <w:r w:rsidRPr="00E53A1D">
              <w:rPr>
                <w:rFonts w:hint="eastAsia"/>
                <w:szCs w:val="21"/>
              </w:rPr>
              <w:t>、工作室尺寸：</w:t>
            </w:r>
            <w:r w:rsidRPr="00E53A1D">
              <w:rPr>
                <w:szCs w:val="21"/>
              </w:rPr>
              <w:t>340</w:t>
            </w:r>
            <w:r w:rsidRPr="00E53A1D">
              <w:rPr>
                <w:rFonts w:ascii="宋体" w:hint="eastAsia"/>
                <w:szCs w:val="21"/>
              </w:rPr>
              <w:t>×</w:t>
            </w:r>
            <w:r w:rsidRPr="00E53A1D">
              <w:rPr>
                <w:szCs w:val="21"/>
              </w:rPr>
              <w:t>320</w:t>
            </w:r>
            <w:r w:rsidRPr="00E53A1D">
              <w:rPr>
                <w:rFonts w:ascii="宋体" w:hint="eastAsia"/>
                <w:szCs w:val="21"/>
              </w:rPr>
              <w:t>×</w:t>
            </w:r>
            <w:r w:rsidRPr="00E53A1D">
              <w:rPr>
                <w:szCs w:val="21"/>
              </w:rPr>
              <w:t>320</w:t>
            </w:r>
            <w:r w:rsidRPr="00E53A1D">
              <w:rPr>
                <w:rFonts w:ascii="宋体" w:hAnsi="宋体"/>
                <w:szCs w:val="21"/>
              </w:rPr>
              <w:t>mm</w:t>
            </w:r>
            <w:r w:rsidRPr="00E53A1D">
              <w:rPr>
                <w:rFonts w:hint="eastAsia"/>
                <w:szCs w:val="21"/>
              </w:rPr>
              <w:t>或相近尺寸</w:t>
            </w:r>
            <w:r w:rsidRPr="00E53A1D">
              <w:rPr>
                <w:rFonts w:ascii="宋体" w:hAnsi="宋体" w:hint="eastAsia"/>
                <w:szCs w:val="21"/>
              </w:rPr>
              <w:t>。</w:t>
            </w:r>
          </w:p>
          <w:p w:rsidR="00D74028" w:rsidRPr="00E53A1D" w:rsidRDefault="00D74028" w:rsidP="003A18AD">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436B2C">
            <w:pPr>
              <w:jc w:val="center"/>
            </w:pPr>
            <w:r w:rsidRPr="00E53A1D">
              <w:rPr>
                <w:rFonts w:hint="eastAsia"/>
              </w:rPr>
              <w:t>上海精密</w:t>
            </w:r>
          </w:p>
          <w:p w:rsidR="00D74028" w:rsidRPr="00E53A1D" w:rsidRDefault="00D74028" w:rsidP="00436B2C">
            <w:pPr>
              <w:jc w:val="center"/>
            </w:pPr>
            <w:r w:rsidRPr="00E53A1D">
              <w:rPr>
                <w:rFonts w:hint="eastAsia"/>
              </w:rPr>
              <w:t>上海圣科</w:t>
            </w:r>
          </w:p>
          <w:p w:rsidR="00D74028" w:rsidRPr="00E53A1D" w:rsidRDefault="00D74028" w:rsidP="00436B2C">
            <w:pPr>
              <w:jc w:val="center"/>
              <w:rPr>
                <w:szCs w:val="21"/>
              </w:rPr>
            </w:pPr>
            <w:r w:rsidRPr="00E53A1D">
              <w:rPr>
                <w:rFonts w:hint="eastAsia"/>
              </w:rPr>
              <w:t>上海力辰</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8</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12</w:t>
            </w:r>
          </w:p>
        </w:tc>
        <w:tc>
          <w:tcPr>
            <w:tcW w:w="456" w:type="pct"/>
          </w:tcPr>
          <w:p w:rsidR="00D74028" w:rsidRPr="00E53A1D" w:rsidRDefault="00D74028" w:rsidP="003A18AD">
            <w:pPr>
              <w:jc w:val="center"/>
              <w:rPr>
                <w:szCs w:val="21"/>
              </w:rPr>
            </w:pPr>
            <w:r w:rsidRPr="00E53A1D">
              <w:rPr>
                <w:rFonts w:hint="eastAsia"/>
              </w:rPr>
              <w:t>电热板</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、加热功率：≥</w:t>
            </w:r>
            <w:r w:rsidRPr="00E53A1D">
              <w:rPr>
                <w:szCs w:val="21"/>
              </w:rPr>
              <w:t>2000W</w:t>
            </w:r>
            <w:r w:rsidRPr="00E53A1D">
              <w:rPr>
                <w:rFonts w:hint="eastAsia"/>
                <w:szCs w:val="21"/>
              </w:rPr>
              <w:t>。</w:t>
            </w:r>
          </w:p>
          <w:p w:rsidR="00D74028" w:rsidRPr="00E53A1D" w:rsidRDefault="00D74028" w:rsidP="00B42A58">
            <w:pPr>
              <w:rPr>
                <w:szCs w:val="21"/>
              </w:rPr>
            </w:pPr>
            <w:r w:rsidRPr="00E53A1D">
              <w:rPr>
                <w:rFonts w:hint="eastAsia"/>
                <w:szCs w:val="21"/>
              </w:rPr>
              <w:t>★</w:t>
            </w:r>
            <w:r w:rsidRPr="00E53A1D">
              <w:rPr>
                <w:szCs w:val="21"/>
              </w:rPr>
              <w:t>2</w:t>
            </w:r>
            <w:r w:rsidRPr="00E53A1D">
              <w:rPr>
                <w:rFonts w:hint="eastAsia"/>
                <w:szCs w:val="21"/>
              </w:rPr>
              <w:t>、控温范围：室温</w:t>
            </w:r>
            <w:r w:rsidRPr="00E53A1D">
              <w:rPr>
                <w:szCs w:val="21"/>
              </w:rPr>
              <w:t>-300</w:t>
            </w:r>
            <w:r w:rsidRPr="00E53A1D">
              <w:rPr>
                <w:rFonts w:hint="eastAsia"/>
                <w:szCs w:val="21"/>
              </w:rPr>
              <w:t>℃，微电脑智能化控温。</w:t>
            </w:r>
          </w:p>
          <w:p w:rsidR="00D74028" w:rsidRPr="00E53A1D" w:rsidRDefault="00D74028" w:rsidP="00B42A58">
            <w:pPr>
              <w:rPr>
                <w:szCs w:val="21"/>
              </w:rPr>
            </w:pPr>
            <w:r w:rsidRPr="00E53A1D">
              <w:rPr>
                <w:rFonts w:hint="eastAsia"/>
                <w:szCs w:val="21"/>
              </w:rPr>
              <w:t>★</w:t>
            </w:r>
            <w:r w:rsidRPr="00E53A1D">
              <w:rPr>
                <w:szCs w:val="21"/>
              </w:rPr>
              <w:t>3</w:t>
            </w:r>
            <w:r w:rsidRPr="00E53A1D">
              <w:rPr>
                <w:rFonts w:hint="eastAsia"/>
                <w:szCs w:val="21"/>
              </w:rPr>
              <w:t>、工作面尺寸：</w:t>
            </w:r>
            <w:r w:rsidRPr="00E53A1D">
              <w:rPr>
                <w:szCs w:val="21"/>
              </w:rPr>
              <w:t>400</w:t>
            </w:r>
            <w:r w:rsidRPr="00E53A1D">
              <w:rPr>
                <w:rFonts w:hint="eastAsia"/>
                <w:szCs w:val="21"/>
              </w:rPr>
              <w:t>×</w:t>
            </w:r>
            <w:r w:rsidRPr="00E53A1D">
              <w:rPr>
                <w:szCs w:val="21"/>
              </w:rPr>
              <w:t>300</w:t>
            </w:r>
            <w:r w:rsidRPr="00E53A1D">
              <w:rPr>
                <w:rFonts w:hint="eastAsia"/>
                <w:szCs w:val="21"/>
              </w:rPr>
              <w:t>×</w:t>
            </w:r>
            <w:r w:rsidRPr="00E53A1D">
              <w:rPr>
                <w:szCs w:val="21"/>
              </w:rPr>
              <w:t>150mm</w:t>
            </w:r>
            <w:r w:rsidRPr="00E53A1D">
              <w:rPr>
                <w:rFonts w:hint="eastAsia"/>
                <w:szCs w:val="21"/>
              </w:rPr>
              <w:t>或相近尺寸。</w:t>
            </w:r>
          </w:p>
          <w:p w:rsidR="00D74028" w:rsidRPr="00E53A1D" w:rsidRDefault="00D74028" w:rsidP="003A18AD">
            <w:pPr>
              <w:rPr>
                <w:szCs w:val="21"/>
              </w:rPr>
            </w:pPr>
            <w:r w:rsidRPr="00E53A1D">
              <w:rPr>
                <w:rFonts w:hint="eastAsia"/>
                <w:szCs w:val="21"/>
              </w:rPr>
              <w:t>★</w:t>
            </w:r>
            <w:r w:rsidRPr="00E53A1D">
              <w:rPr>
                <w:szCs w:val="21"/>
              </w:rPr>
              <w:t>4</w:t>
            </w:r>
            <w:r w:rsidRPr="00E53A1D">
              <w:rPr>
                <w:rFonts w:hint="eastAsia"/>
                <w:szCs w:val="21"/>
              </w:rPr>
              <w:t>、加热面积：</w:t>
            </w:r>
            <w:r w:rsidRPr="00E53A1D">
              <w:rPr>
                <w:szCs w:val="21"/>
              </w:rPr>
              <w:t>0.12</w:t>
            </w:r>
            <w:r w:rsidRPr="00E53A1D">
              <w:rPr>
                <w:rFonts w:hint="eastAsia"/>
                <w:szCs w:val="21"/>
              </w:rPr>
              <w:t>平米。</w:t>
            </w:r>
          </w:p>
          <w:p w:rsidR="00D74028" w:rsidRPr="00E53A1D" w:rsidRDefault="00D74028" w:rsidP="003A18AD">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上海精密</w:t>
            </w:r>
          </w:p>
          <w:p w:rsidR="00D74028" w:rsidRPr="00E53A1D" w:rsidRDefault="00D74028" w:rsidP="003A18AD">
            <w:pPr>
              <w:jc w:val="center"/>
              <w:rPr>
                <w:szCs w:val="21"/>
              </w:rPr>
            </w:pPr>
            <w:r w:rsidRPr="00E53A1D">
              <w:rPr>
                <w:rFonts w:hint="eastAsia"/>
                <w:szCs w:val="21"/>
              </w:rPr>
              <w:t>上海精学科学</w:t>
            </w:r>
          </w:p>
          <w:p w:rsidR="00D74028" w:rsidRPr="00E53A1D" w:rsidRDefault="00D74028" w:rsidP="003A18AD">
            <w:pPr>
              <w:jc w:val="center"/>
              <w:rPr>
                <w:szCs w:val="21"/>
              </w:rPr>
            </w:pPr>
            <w:r w:rsidRPr="00E53A1D">
              <w:rPr>
                <w:rFonts w:hint="eastAsia"/>
                <w:szCs w:val="21"/>
              </w:rPr>
              <w:t>四川康宁</w:t>
            </w:r>
          </w:p>
        </w:tc>
        <w:tc>
          <w:tcPr>
            <w:tcW w:w="240" w:type="pct"/>
          </w:tcPr>
          <w:p w:rsidR="00D74028" w:rsidRPr="00E53A1D" w:rsidRDefault="00D74028" w:rsidP="003A18AD">
            <w:pPr>
              <w:jc w:val="center"/>
              <w:rPr>
                <w:szCs w:val="21"/>
              </w:rPr>
            </w:pPr>
            <w:r w:rsidRPr="00E53A1D">
              <w:rPr>
                <w:rFonts w:hint="eastAsia"/>
              </w:rPr>
              <w:t>套</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13</w:t>
            </w:r>
          </w:p>
        </w:tc>
        <w:tc>
          <w:tcPr>
            <w:tcW w:w="456" w:type="pct"/>
          </w:tcPr>
          <w:p w:rsidR="00D74028" w:rsidRPr="00E53A1D" w:rsidRDefault="00D74028" w:rsidP="003A18AD">
            <w:pPr>
              <w:jc w:val="center"/>
              <w:rPr>
                <w:szCs w:val="21"/>
              </w:rPr>
            </w:pPr>
            <w:r w:rsidRPr="00E53A1D">
              <w:rPr>
                <w:rFonts w:hint="eastAsia"/>
              </w:rPr>
              <w:t>微波炉</w:t>
            </w:r>
          </w:p>
        </w:tc>
        <w:tc>
          <w:tcPr>
            <w:tcW w:w="2743" w:type="pct"/>
            <w:vAlign w:val="center"/>
          </w:tcPr>
          <w:p w:rsidR="00D74028" w:rsidRPr="00E53A1D" w:rsidRDefault="00D74028" w:rsidP="00B42A58">
            <w:pPr>
              <w:rPr>
                <w:szCs w:val="21"/>
              </w:rPr>
            </w:pPr>
            <w:r w:rsidRPr="00E53A1D">
              <w:rPr>
                <w:rFonts w:hint="eastAsia"/>
                <w:szCs w:val="21"/>
              </w:rPr>
              <w:t>★</w:t>
            </w:r>
            <w:r w:rsidRPr="00E53A1D">
              <w:rPr>
                <w:szCs w:val="21"/>
              </w:rPr>
              <w:t>1</w:t>
            </w:r>
            <w:r w:rsidRPr="00E53A1D">
              <w:rPr>
                <w:rFonts w:hint="eastAsia"/>
                <w:szCs w:val="21"/>
              </w:rPr>
              <w:t>、容量：</w:t>
            </w:r>
            <w:r w:rsidRPr="00E53A1D">
              <w:rPr>
                <w:szCs w:val="21"/>
              </w:rPr>
              <w:t>20L</w:t>
            </w:r>
            <w:r w:rsidRPr="00E53A1D">
              <w:rPr>
                <w:rFonts w:hint="eastAsia"/>
                <w:szCs w:val="21"/>
              </w:rPr>
              <w:t>。</w:t>
            </w:r>
          </w:p>
          <w:p w:rsidR="00D74028" w:rsidRPr="00E53A1D" w:rsidRDefault="00D74028" w:rsidP="003A18AD">
            <w:pPr>
              <w:rPr>
                <w:szCs w:val="21"/>
              </w:rPr>
            </w:pPr>
            <w:r w:rsidRPr="00E53A1D">
              <w:rPr>
                <w:rFonts w:hint="eastAsia"/>
                <w:szCs w:val="21"/>
              </w:rPr>
              <w:t>★</w:t>
            </w:r>
            <w:r w:rsidRPr="00E53A1D">
              <w:rPr>
                <w:szCs w:val="21"/>
              </w:rPr>
              <w:t>2</w:t>
            </w:r>
            <w:r w:rsidRPr="00E53A1D">
              <w:rPr>
                <w:rFonts w:hint="eastAsia"/>
                <w:szCs w:val="21"/>
              </w:rPr>
              <w:t>、微波功率</w:t>
            </w:r>
            <w:r w:rsidRPr="00E53A1D">
              <w:rPr>
                <w:szCs w:val="21"/>
              </w:rPr>
              <w:t>800-1100W</w:t>
            </w:r>
            <w:r w:rsidRPr="00E53A1D">
              <w:rPr>
                <w:rFonts w:hint="eastAsia"/>
                <w:szCs w:val="21"/>
              </w:rPr>
              <w:t>。</w:t>
            </w:r>
          </w:p>
          <w:p w:rsidR="00D74028" w:rsidRPr="00E53A1D" w:rsidRDefault="00D74028" w:rsidP="003A18AD">
            <w:pPr>
              <w:rPr>
                <w:szCs w:val="21"/>
              </w:rPr>
            </w:pPr>
            <w:r w:rsidRPr="00E53A1D">
              <w:rPr>
                <w:rFonts w:hint="eastAsia"/>
                <w:szCs w:val="21"/>
              </w:rPr>
              <w:t>★</w:t>
            </w:r>
            <w:r w:rsidRPr="00E53A1D">
              <w:rPr>
                <w:szCs w:val="21"/>
              </w:rPr>
              <w:t>3</w:t>
            </w:r>
            <w:r w:rsidRPr="00E53A1D">
              <w:rPr>
                <w:rFonts w:hint="eastAsia"/>
                <w:szCs w:val="21"/>
              </w:rPr>
              <w:t>、烧烤功率：</w:t>
            </w:r>
            <w:r w:rsidRPr="00E53A1D">
              <w:rPr>
                <w:szCs w:val="21"/>
              </w:rPr>
              <w:t>800-1000W</w:t>
            </w:r>
            <w:r w:rsidRPr="00E53A1D">
              <w:rPr>
                <w:rFonts w:hint="eastAsia"/>
                <w:szCs w:val="21"/>
              </w:rPr>
              <w:t>。</w:t>
            </w:r>
          </w:p>
          <w:p w:rsidR="00D74028" w:rsidRPr="00E53A1D" w:rsidRDefault="00D74028" w:rsidP="003A18AD">
            <w:pPr>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广东格兰仕</w:t>
            </w:r>
          </w:p>
          <w:p w:rsidR="00D74028" w:rsidRPr="00E53A1D" w:rsidRDefault="00D74028" w:rsidP="003A18AD">
            <w:pPr>
              <w:jc w:val="center"/>
            </w:pPr>
            <w:r w:rsidRPr="00E53A1D">
              <w:rPr>
                <w:rFonts w:hint="eastAsia"/>
              </w:rPr>
              <w:t>广东美的</w:t>
            </w:r>
          </w:p>
          <w:p w:rsidR="00D74028" w:rsidRPr="00E53A1D" w:rsidRDefault="00D74028" w:rsidP="003A18AD">
            <w:pPr>
              <w:jc w:val="center"/>
              <w:rPr>
                <w:szCs w:val="21"/>
              </w:rPr>
            </w:pPr>
            <w:r w:rsidRPr="00E53A1D">
              <w:rPr>
                <w:rFonts w:hint="eastAsia"/>
                <w:szCs w:val="21"/>
              </w:rPr>
              <w:t>青岛海尔</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14</w:t>
            </w:r>
          </w:p>
        </w:tc>
        <w:tc>
          <w:tcPr>
            <w:tcW w:w="456" w:type="pct"/>
          </w:tcPr>
          <w:p w:rsidR="00D74028" w:rsidRPr="00E53A1D" w:rsidRDefault="00D74028" w:rsidP="003A18AD">
            <w:pPr>
              <w:jc w:val="center"/>
              <w:rPr>
                <w:szCs w:val="21"/>
              </w:rPr>
            </w:pPr>
            <w:r w:rsidRPr="00E53A1D">
              <w:rPr>
                <w:rFonts w:hint="eastAsia"/>
              </w:rPr>
              <w:t>智能生化培养箱</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、温范围：</w:t>
            </w:r>
            <w:r w:rsidRPr="00E53A1D">
              <w:rPr>
                <w:szCs w:val="21"/>
              </w:rPr>
              <w:t>4~50</w:t>
            </w:r>
            <w:r w:rsidRPr="00E53A1D">
              <w:rPr>
                <w:rFonts w:hint="eastAsia"/>
                <w:szCs w:val="21"/>
              </w:rPr>
              <w:t>℃；温度波动：±</w:t>
            </w:r>
            <w:r w:rsidRPr="00E53A1D">
              <w:rPr>
                <w:szCs w:val="21"/>
              </w:rPr>
              <w:t>0.5</w:t>
            </w:r>
            <w:r w:rsidRPr="00E53A1D">
              <w:rPr>
                <w:rFonts w:hint="eastAsia"/>
                <w:szCs w:val="21"/>
              </w:rPr>
              <w:t>℃。</w:t>
            </w:r>
            <w:r w:rsidRPr="00E53A1D">
              <w:rPr>
                <w:szCs w:val="21"/>
              </w:rPr>
              <w:t xml:space="preserve"> </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、消耗功率：</w:t>
            </w:r>
            <w:r w:rsidRPr="00E53A1D">
              <w:rPr>
                <w:szCs w:val="21"/>
              </w:rPr>
              <w:t>800W</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3</w:t>
            </w:r>
            <w:r w:rsidRPr="00E53A1D">
              <w:rPr>
                <w:rFonts w:hint="eastAsia"/>
                <w:szCs w:val="21"/>
              </w:rPr>
              <w:t>、工作室尺寸：</w:t>
            </w:r>
            <w:r w:rsidRPr="00E53A1D">
              <w:rPr>
                <w:szCs w:val="21"/>
              </w:rPr>
              <w:t>400</w:t>
            </w:r>
            <w:r w:rsidRPr="00E53A1D">
              <w:rPr>
                <w:rFonts w:ascii="宋体" w:hint="eastAsia"/>
                <w:szCs w:val="21"/>
              </w:rPr>
              <w:t>×</w:t>
            </w:r>
            <w:r w:rsidRPr="00E53A1D">
              <w:rPr>
                <w:szCs w:val="21"/>
              </w:rPr>
              <w:t>400</w:t>
            </w:r>
            <w:r w:rsidRPr="00E53A1D">
              <w:rPr>
                <w:rFonts w:ascii="宋体" w:hint="eastAsia"/>
                <w:szCs w:val="21"/>
              </w:rPr>
              <w:t>×</w:t>
            </w:r>
            <w:r w:rsidRPr="00E53A1D">
              <w:rPr>
                <w:szCs w:val="21"/>
              </w:rPr>
              <w:t>500</w:t>
            </w:r>
            <w:r w:rsidRPr="00E53A1D">
              <w:rPr>
                <w:rFonts w:ascii="宋体" w:hAnsi="宋体"/>
                <w:szCs w:val="21"/>
              </w:rPr>
              <w:t>mm</w:t>
            </w:r>
            <w:r w:rsidRPr="00E53A1D">
              <w:rPr>
                <w:rFonts w:hint="eastAsia"/>
                <w:szCs w:val="21"/>
              </w:rPr>
              <w:t>或相近尺寸</w:t>
            </w:r>
            <w:r w:rsidRPr="00E53A1D">
              <w:rPr>
                <w:rFonts w:ascii="宋体" w:hAnsi="宋体" w:hint="eastAsia"/>
                <w:szCs w:val="21"/>
              </w:rPr>
              <w:t>。</w:t>
            </w:r>
          </w:p>
          <w:p w:rsidR="00D74028" w:rsidRPr="00E53A1D" w:rsidRDefault="00D74028" w:rsidP="00B42A58">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上海博迅</w:t>
            </w:r>
          </w:p>
          <w:p w:rsidR="00D74028" w:rsidRPr="00E53A1D" w:rsidRDefault="00D74028" w:rsidP="003A18AD">
            <w:pPr>
              <w:jc w:val="center"/>
              <w:rPr>
                <w:szCs w:val="21"/>
              </w:rPr>
            </w:pPr>
            <w:r w:rsidRPr="00E53A1D">
              <w:rPr>
                <w:rFonts w:hint="eastAsia"/>
                <w:szCs w:val="21"/>
              </w:rPr>
              <w:t>上海和晟</w:t>
            </w:r>
          </w:p>
          <w:p w:rsidR="00D74028" w:rsidRPr="00E53A1D" w:rsidRDefault="00D74028" w:rsidP="003A18AD">
            <w:pPr>
              <w:jc w:val="center"/>
              <w:rPr>
                <w:szCs w:val="21"/>
              </w:rPr>
            </w:pPr>
            <w:r w:rsidRPr="00E53A1D">
              <w:rPr>
                <w:rFonts w:hint="eastAsia"/>
                <w:szCs w:val="21"/>
              </w:rPr>
              <w:t>上海一恒</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5</w:t>
            </w:r>
          </w:p>
        </w:tc>
      </w:tr>
      <w:tr w:rsidR="00D74028" w:rsidRPr="00E53A1D" w:rsidTr="00346C5C">
        <w:trPr>
          <w:trHeight w:val="7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15</w:t>
            </w:r>
          </w:p>
        </w:tc>
        <w:tc>
          <w:tcPr>
            <w:tcW w:w="456" w:type="pct"/>
          </w:tcPr>
          <w:p w:rsidR="00D74028" w:rsidRPr="00E53A1D" w:rsidRDefault="00D74028" w:rsidP="003A18AD">
            <w:pPr>
              <w:jc w:val="center"/>
              <w:rPr>
                <w:szCs w:val="21"/>
              </w:rPr>
            </w:pPr>
            <w:r w:rsidRPr="00E53A1D">
              <w:rPr>
                <w:rFonts w:hint="eastAsia"/>
              </w:rPr>
              <w:t>超声清洗器</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、超声清洗频率：</w:t>
            </w:r>
            <w:r w:rsidRPr="00E53A1D">
              <w:rPr>
                <w:szCs w:val="21"/>
              </w:rPr>
              <w:t>40KHz</w:t>
            </w:r>
            <w:r w:rsidRPr="00E53A1D">
              <w:rPr>
                <w:rFonts w:hint="eastAsia"/>
                <w:szCs w:val="21"/>
              </w:rPr>
              <w:t>；容量：</w:t>
            </w:r>
            <w:r w:rsidRPr="00E53A1D">
              <w:rPr>
                <w:szCs w:val="21"/>
              </w:rPr>
              <w:t>3L</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、清洗温度：</w:t>
            </w:r>
            <w:r w:rsidRPr="00E53A1D">
              <w:rPr>
                <w:szCs w:val="21"/>
              </w:rPr>
              <w:t>0-80</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3</w:t>
            </w:r>
            <w:r w:rsidRPr="00E53A1D">
              <w:rPr>
                <w:rFonts w:hint="eastAsia"/>
                <w:szCs w:val="21"/>
              </w:rPr>
              <w:t>、工作方式：电加热；功率：</w:t>
            </w:r>
            <w:r w:rsidRPr="00E53A1D">
              <w:rPr>
                <w:szCs w:val="21"/>
              </w:rPr>
              <w:t>100W</w:t>
            </w:r>
            <w:r w:rsidRPr="00E53A1D">
              <w:rPr>
                <w:rFonts w:hint="eastAsia"/>
                <w:szCs w:val="21"/>
              </w:rPr>
              <w:t>。</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昆山舒美</w:t>
            </w:r>
          </w:p>
          <w:p w:rsidR="00D74028" w:rsidRPr="00E53A1D" w:rsidRDefault="00D74028" w:rsidP="003A18AD">
            <w:pPr>
              <w:jc w:val="center"/>
            </w:pPr>
            <w:r w:rsidRPr="00E53A1D">
              <w:rPr>
                <w:rFonts w:hint="eastAsia"/>
              </w:rPr>
              <w:t>宁波新芝</w:t>
            </w:r>
          </w:p>
          <w:p w:rsidR="00D74028" w:rsidRPr="00E53A1D" w:rsidRDefault="00D74028" w:rsidP="003A18AD">
            <w:pPr>
              <w:jc w:val="center"/>
              <w:rPr>
                <w:szCs w:val="21"/>
              </w:rPr>
            </w:pPr>
            <w:r w:rsidRPr="00E53A1D">
              <w:rPr>
                <w:rFonts w:hint="eastAsia"/>
                <w:szCs w:val="21"/>
              </w:rPr>
              <w:t>苏州科思洛</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16</w:t>
            </w:r>
          </w:p>
        </w:tc>
        <w:tc>
          <w:tcPr>
            <w:tcW w:w="456" w:type="pct"/>
          </w:tcPr>
          <w:p w:rsidR="00D74028" w:rsidRPr="00E53A1D" w:rsidRDefault="00D74028" w:rsidP="003A18AD">
            <w:pPr>
              <w:jc w:val="center"/>
              <w:rPr>
                <w:szCs w:val="21"/>
              </w:rPr>
            </w:pPr>
            <w:r w:rsidRPr="00E53A1D">
              <w:rPr>
                <w:rFonts w:hint="eastAsia"/>
              </w:rPr>
              <w:t>立式压力高压灭菌锅</w:t>
            </w:r>
          </w:p>
        </w:tc>
        <w:tc>
          <w:tcPr>
            <w:tcW w:w="2743" w:type="pct"/>
            <w:vAlign w:val="center"/>
          </w:tcPr>
          <w:p w:rsidR="00D74028" w:rsidRPr="00E53A1D" w:rsidRDefault="00D74028" w:rsidP="00346C5C">
            <w:pPr>
              <w:jc w:val="left"/>
              <w:rPr>
                <w:szCs w:val="21"/>
              </w:rPr>
            </w:pPr>
            <w:r w:rsidRPr="00E53A1D">
              <w:rPr>
                <w:rFonts w:hint="eastAsia"/>
                <w:szCs w:val="21"/>
              </w:rPr>
              <w:t>★</w:t>
            </w:r>
            <w:r w:rsidRPr="00E53A1D">
              <w:rPr>
                <w:szCs w:val="21"/>
              </w:rPr>
              <w:t>1</w:t>
            </w:r>
            <w:r w:rsidRPr="00E53A1D">
              <w:rPr>
                <w:rFonts w:hint="eastAsia"/>
                <w:szCs w:val="21"/>
              </w:rPr>
              <w:t>、灭菌器容积：</w:t>
            </w:r>
            <w:r w:rsidRPr="00E53A1D">
              <w:rPr>
                <w:szCs w:val="21"/>
              </w:rPr>
              <w:t>50L</w:t>
            </w:r>
            <w:r w:rsidRPr="00E53A1D">
              <w:rPr>
                <w:rFonts w:hint="eastAsia"/>
                <w:szCs w:val="21"/>
              </w:rPr>
              <w:t>；控温范围：</w:t>
            </w:r>
            <w:r w:rsidRPr="00E53A1D">
              <w:rPr>
                <w:szCs w:val="21"/>
              </w:rPr>
              <w:t>109</w:t>
            </w:r>
            <w:r w:rsidRPr="00E53A1D">
              <w:rPr>
                <w:rFonts w:hint="eastAsia"/>
                <w:szCs w:val="21"/>
              </w:rPr>
              <w:t>℃</w:t>
            </w:r>
            <w:r w:rsidRPr="00E53A1D">
              <w:rPr>
                <w:szCs w:val="21"/>
              </w:rPr>
              <w:t>~135</w:t>
            </w:r>
            <w:r w:rsidRPr="00E53A1D">
              <w:rPr>
                <w:rFonts w:hint="eastAsia"/>
                <w:szCs w:val="21"/>
              </w:rPr>
              <w:t>℃。</w:t>
            </w:r>
          </w:p>
          <w:p w:rsidR="00D74028" w:rsidRPr="00E53A1D" w:rsidRDefault="00D74028" w:rsidP="00346C5C">
            <w:pPr>
              <w:jc w:val="left"/>
              <w:rPr>
                <w:szCs w:val="21"/>
              </w:rPr>
            </w:pPr>
            <w:r w:rsidRPr="00E53A1D">
              <w:rPr>
                <w:rFonts w:hint="eastAsia"/>
                <w:szCs w:val="21"/>
              </w:rPr>
              <w:t>★</w:t>
            </w:r>
            <w:r w:rsidRPr="00E53A1D">
              <w:rPr>
                <w:szCs w:val="21"/>
              </w:rPr>
              <w:t>2</w:t>
            </w:r>
            <w:r w:rsidRPr="00E53A1D">
              <w:rPr>
                <w:rFonts w:hint="eastAsia"/>
                <w:szCs w:val="21"/>
              </w:rPr>
              <w:t>、加热器功率：</w:t>
            </w:r>
            <w:r w:rsidRPr="00E53A1D">
              <w:rPr>
                <w:szCs w:val="21"/>
              </w:rPr>
              <w:t>3200VA</w:t>
            </w:r>
            <w:r w:rsidRPr="00E53A1D">
              <w:rPr>
                <w:rFonts w:hint="eastAsia"/>
                <w:szCs w:val="21"/>
              </w:rPr>
              <w:t>。</w:t>
            </w:r>
          </w:p>
          <w:p w:rsidR="00D74028" w:rsidRPr="00E53A1D" w:rsidRDefault="00D74028" w:rsidP="00346C5C">
            <w:pPr>
              <w:jc w:val="left"/>
              <w:rPr>
                <w:szCs w:val="21"/>
              </w:rPr>
            </w:pPr>
            <w:r w:rsidRPr="00E53A1D">
              <w:rPr>
                <w:rFonts w:hint="eastAsia"/>
                <w:szCs w:val="21"/>
              </w:rPr>
              <w:t>★</w:t>
            </w:r>
            <w:r w:rsidRPr="00E53A1D">
              <w:rPr>
                <w:szCs w:val="21"/>
              </w:rPr>
              <w:t>3</w:t>
            </w:r>
            <w:r w:rsidRPr="00E53A1D">
              <w:rPr>
                <w:rFonts w:hint="eastAsia"/>
                <w:szCs w:val="21"/>
              </w:rPr>
              <w:t>、工作最高压力：</w:t>
            </w:r>
            <w:r w:rsidRPr="00E53A1D">
              <w:rPr>
                <w:szCs w:val="21"/>
              </w:rPr>
              <w:t>0.212Mpa</w:t>
            </w:r>
            <w:r w:rsidRPr="00E53A1D">
              <w:rPr>
                <w:rFonts w:hint="eastAsia"/>
                <w:szCs w:val="21"/>
              </w:rPr>
              <w:t>；温度：</w:t>
            </w:r>
            <w:r w:rsidRPr="00E53A1D">
              <w:rPr>
                <w:szCs w:val="21"/>
              </w:rPr>
              <w:t>135</w:t>
            </w:r>
            <w:r w:rsidRPr="00E53A1D">
              <w:rPr>
                <w:rFonts w:hint="eastAsia"/>
                <w:szCs w:val="21"/>
              </w:rPr>
              <w:t>℃。</w:t>
            </w:r>
          </w:p>
          <w:p w:rsidR="00D74028" w:rsidRPr="00E53A1D" w:rsidRDefault="00D74028" w:rsidP="00346C5C">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上海博迅</w:t>
            </w:r>
          </w:p>
          <w:p w:rsidR="00D74028" w:rsidRPr="00E53A1D" w:rsidRDefault="00D74028" w:rsidP="0057509E">
            <w:pPr>
              <w:jc w:val="center"/>
              <w:rPr>
                <w:szCs w:val="21"/>
              </w:rPr>
            </w:pPr>
            <w:r w:rsidRPr="00E53A1D">
              <w:rPr>
                <w:rFonts w:hint="eastAsia"/>
                <w:szCs w:val="21"/>
              </w:rPr>
              <w:t>上海三申</w:t>
            </w:r>
          </w:p>
          <w:p w:rsidR="00D74028" w:rsidRPr="00E53A1D" w:rsidRDefault="00D74028" w:rsidP="0057509E">
            <w:pPr>
              <w:jc w:val="center"/>
              <w:rPr>
                <w:szCs w:val="21"/>
              </w:rPr>
            </w:pPr>
            <w:r w:rsidRPr="00E53A1D">
              <w:rPr>
                <w:rFonts w:hint="eastAsia"/>
                <w:szCs w:val="21"/>
              </w:rPr>
              <w:t>杭州科晓</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4</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17</w:t>
            </w:r>
          </w:p>
        </w:tc>
        <w:tc>
          <w:tcPr>
            <w:tcW w:w="456" w:type="pct"/>
          </w:tcPr>
          <w:p w:rsidR="00D74028" w:rsidRPr="00E53A1D" w:rsidRDefault="00D74028" w:rsidP="003A18AD">
            <w:pPr>
              <w:jc w:val="center"/>
              <w:rPr>
                <w:szCs w:val="21"/>
              </w:rPr>
            </w:pPr>
            <w:r w:rsidRPr="00E53A1D">
              <w:rPr>
                <w:rFonts w:hint="eastAsia"/>
              </w:rPr>
              <w:t>循环水真空泵</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、真空度：</w:t>
            </w:r>
            <w:r w:rsidRPr="00E53A1D">
              <w:rPr>
                <w:szCs w:val="21"/>
              </w:rPr>
              <w:t xml:space="preserve">0.098Mpa </w:t>
            </w:r>
            <w:r w:rsidRPr="00E53A1D">
              <w:rPr>
                <w:rFonts w:hint="eastAsia"/>
                <w:szCs w:val="21"/>
              </w:rPr>
              <w:t>在标准大气压下，循环水温度</w:t>
            </w:r>
            <w:r w:rsidRPr="00E53A1D">
              <w:rPr>
                <w:szCs w:val="21"/>
              </w:rPr>
              <w:t>0~25</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、单嘴抽气率：</w:t>
            </w:r>
            <w:r w:rsidRPr="00E53A1D">
              <w:rPr>
                <w:szCs w:val="21"/>
              </w:rPr>
              <w:t>10L/min</w:t>
            </w:r>
            <w:r w:rsidRPr="00E53A1D">
              <w:rPr>
                <w:rFonts w:hint="eastAsia"/>
                <w:szCs w:val="21"/>
              </w:rPr>
              <w:t>；泵排量：</w:t>
            </w:r>
            <w:r w:rsidRPr="00E53A1D">
              <w:rPr>
                <w:szCs w:val="21"/>
              </w:rPr>
              <w:t>90L/min</w:t>
            </w:r>
            <w:r w:rsidRPr="00E53A1D">
              <w:rPr>
                <w:rFonts w:hint="eastAsia"/>
                <w:szCs w:val="21"/>
              </w:rPr>
              <w:t>。</w:t>
            </w:r>
          </w:p>
          <w:p w:rsidR="00D74028" w:rsidRPr="00E53A1D" w:rsidRDefault="00D74028" w:rsidP="003A18AD">
            <w:pPr>
              <w:jc w:val="left"/>
              <w:rPr>
                <w:szCs w:val="21"/>
              </w:rPr>
            </w:pPr>
            <w:r w:rsidRPr="00E53A1D">
              <w:rPr>
                <w:rFonts w:hint="eastAsia"/>
                <w:szCs w:val="21"/>
              </w:rPr>
              <w:t>★</w:t>
            </w:r>
            <w:r w:rsidRPr="00E53A1D">
              <w:rPr>
                <w:szCs w:val="21"/>
              </w:rPr>
              <w:t>3</w:t>
            </w:r>
            <w:r w:rsidRPr="00E53A1D">
              <w:rPr>
                <w:rFonts w:hint="eastAsia"/>
                <w:szCs w:val="21"/>
              </w:rPr>
              <w:t>、水箱容积：</w:t>
            </w:r>
            <w:r w:rsidRPr="00E53A1D">
              <w:rPr>
                <w:szCs w:val="21"/>
              </w:rPr>
              <w:t>15L</w:t>
            </w:r>
            <w:r w:rsidRPr="00E53A1D">
              <w:rPr>
                <w:rFonts w:hint="eastAsia"/>
                <w:szCs w:val="21"/>
              </w:rPr>
              <w:t>；电机功率：</w:t>
            </w:r>
            <w:r w:rsidRPr="00E53A1D">
              <w:rPr>
                <w:szCs w:val="21"/>
              </w:rPr>
              <w:t>180W</w:t>
            </w:r>
            <w:r w:rsidRPr="00E53A1D">
              <w:rPr>
                <w:rFonts w:hint="eastAsia"/>
                <w:szCs w:val="21"/>
              </w:rPr>
              <w:t>。</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57509E">
            <w:pPr>
              <w:jc w:val="center"/>
            </w:pPr>
            <w:r w:rsidRPr="00E53A1D">
              <w:rPr>
                <w:rFonts w:hint="eastAsia"/>
              </w:rPr>
              <w:t>巩义市予华</w:t>
            </w:r>
          </w:p>
          <w:p w:rsidR="00D74028" w:rsidRPr="00E53A1D" w:rsidRDefault="00D74028" w:rsidP="0057509E">
            <w:pPr>
              <w:jc w:val="center"/>
              <w:rPr>
                <w:szCs w:val="21"/>
              </w:rPr>
            </w:pPr>
            <w:r w:rsidRPr="00E53A1D">
              <w:rPr>
                <w:rFonts w:hint="eastAsia"/>
                <w:szCs w:val="21"/>
              </w:rPr>
              <w:t>上海一凯</w:t>
            </w:r>
          </w:p>
          <w:p w:rsidR="00D74028" w:rsidRPr="00E53A1D" w:rsidRDefault="00D74028" w:rsidP="0057509E">
            <w:pPr>
              <w:jc w:val="center"/>
              <w:rPr>
                <w:szCs w:val="21"/>
              </w:rPr>
            </w:pPr>
            <w:r w:rsidRPr="00E53A1D">
              <w:rPr>
                <w:rFonts w:hint="eastAsia"/>
                <w:szCs w:val="21"/>
              </w:rPr>
              <w:t>上海羌强</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18</w:t>
            </w:r>
          </w:p>
        </w:tc>
        <w:tc>
          <w:tcPr>
            <w:tcW w:w="456" w:type="pct"/>
          </w:tcPr>
          <w:p w:rsidR="00D74028" w:rsidRPr="00E53A1D" w:rsidRDefault="00D74028" w:rsidP="003A18AD">
            <w:pPr>
              <w:jc w:val="center"/>
              <w:rPr>
                <w:szCs w:val="21"/>
              </w:rPr>
            </w:pPr>
            <w:r w:rsidRPr="00E53A1D">
              <w:rPr>
                <w:rFonts w:hint="eastAsia"/>
              </w:rPr>
              <w:t>离心机</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、最高转速：</w:t>
            </w:r>
            <w:r w:rsidRPr="00E53A1D">
              <w:rPr>
                <w:szCs w:val="21"/>
              </w:rPr>
              <w:t>8000rpm</w:t>
            </w:r>
            <w:r w:rsidRPr="00E53A1D">
              <w:rPr>
                <w:rFonts w:hint="eastAsia"/>
                <w:szCs w:val="21"/>
              </w:rPr>
              <w:t>（转</w:t>
            </w:r>
            <w:r w:rsidRPr="00E53A1D">
              <w:rPr>
                <w:szCs w:val="21"/>
              </w:rPr>
              <w:t>/</w:t>
            </w:r>
            <w:r w:rsidRPr="00E53A1D">
              <w:rPr>
                <w:rFonts w:hint="eastAsia"/>
                <w:szCs w:val="21"/>
              </w:rPr>
              <w:t>分）；最大相对离心力：</w:t>
            </w:r>
            <w:r w:rsidRPr="00E53A1D">
              <w:rPr>
                <w:szCs w:val="21"/>
              </w:rPr>
              <w:t>8000(×g)</w:t>
            </w:r>
            <w:r w:rsidRPr="00E53A1D">
              <w:rPr>
                <w:rFonts w:hint="eastAsia"/>
                <w:szCs w:val="21"/>
              </w:rPr>
              <w:t>。</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、角转容量：</w:t>
            </w:r>
            <w:r w:rsidRPr="00E53A1D">
              <w:rPr>
                <w:szCs w:val="21"/>
              </w:rPr>
              <w:t>500ml×6</w:t>
            </w:r>
            <w:r w:rsidRPr="00E53A1D">
              <w:rPr>
                <w:rFonts w:hint="eastAsia"/>
                <w:szCs w:val="21"/>
              </w:rPr>
              <w:t>；配备相应离心杯。</w:t>
            </w:r>
          </w:p>
          <w:p w:rsidR="00D74028" w:rsidRPr="00E53A1D" w:rsidRDefault="00D74028" w:rsidP="003A18AD">
            <w:pPr>
              <w:jc w:val="left"/>
              <w:rPr>
                <w:szCs w:val="21"/>
              </w:rPr>
            </w:pPr>
            <w:r w:rsidRPr="00E53A1D">
              <w:rPr>
                <w:rFonts w:hint="eastAsia"/>
                <w:szCs w:val="21"/>
              </w:rPr>
              <w:t>★</w:t>
            </w:r>
            <w:r w:rsidRPr="00E53A1D">
              <w:rPr>
                <w:szCs w:val="21"/>
              </w:rPr>
              <w:t>3</w:t>
            </w:r>
            <w:r w:rsidRPr="00E53A1D">
              <w:rPr>
                <w:rFonts w:hint="eastAsia"/>
                <w:szCs w:val="21"/>
              </w:rPr>
              <w:t>、定时范围：</w:t>
            </w:r>
            <w:r w:rsidRPr="00E53A1D">
              <w:rPr>
                <w:szCs w:val="21"/>
              </w:rPr>
              <w:t>0min</w:t>
            </w:r>
            <w:r w:rsidRPr="00E53A1D">
              <w:rPr>
                <w:rFonts w:hint="eastAsia"/>
                <w:szCs w:val="21"/>
              </w:rPr>
              <w:t>～</w:t>
            </w:r>
            <w:r w:rsidRPr="00E53A1D">
              <w:rPr>
                <w:szCs w:val="21"/>
              </w:rPr>
              <w:t>60min</w:t>
            </w:r>
            <w:r w:rsidRPr="00E53A1D">
              <w:rPr>
                <w:rFonts w:hint="eastAsia"/>
                <w:szCs w:val="21"/>
              </w:rPr>
              <w:t>。</w:t>
            </w:r>
          </w:p>
          <w:p w:rsidR="00D74028" w:rsidRPr="00E53A1D" w:rsidRDefault="00D74028" w:rsidP="003A18AD">
            <w:pPr>
              <w:jc w:val="left"/>
              <w:rPr>
                <w:b/>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widowControl/>
              <w:spacing w:line="360" w:lineRule="atLeast"/>
              <w:jc w:val="center"/>
            </w:pPr>
            <w:r w:rsidRPr="00E53A1D">
              <w:rPr>
                <w:rFonts w:hint="eastAsia"/>
              </w:rPr>
              <w:t>上海安亭</w:t>
            </w:r>
          </w:p>
          <w:p w:rsidR="00D74028" w:rsidRPr="00E53A1D" w:rsidRDefault="00D74028" w:rsidP="0057509E">
            <w:pPr>
              <w:widowControl/>
              <w:spacing w:line="360" w:lineRule="atLeast"/>
              <w:jc w:val="center"/>
              <w:rPr>
                <w:szCs w:val="21"/>
              </w:rPr>
            </w:pPr>
            <w:r w:rsidRPr="00E53A1D">
              <w:rPr>
                <w:rFonts w:hint="eastAsia"/>
                <w:szCs w:val="21"/>
              </w:rPr>
              <w:t>高致精密</w:t>
            </w:r>
          </w:p>
          <w:p w:rsidR="00D74028" w:rsidRPr="00E53A1D" w:rsidRDefault="00D74028" w:rsidP="0057509E">
            <w:pPr>
              <w:widowControl/>
              <w:spacing w:line="360" w:lineRule="atLeast"/>
              <w:jc w:val="center"/>
              <w:rPr>
                <w:szCs w:val="21"/>
              </w:rPr>
            </w:pPr>
            <w:r w:rsidRPr="00E53A1D">
              <w:rPr>
                <w:rFonts w:hint="eastAsia"/>
                <w:szCs w:val="21"/>
              </w:rPr>
              <w:t>湖南湘仪</w:t>
            </w:r>
          </w:p>
        </w:tc>
        <w:tc>
          <w:tcPr>
            <w:tcW w:w="240" w:type="pct"/>
          </w:tcPr>
          <w:p w:rsidR="00D74028" w:rsidRPr="00E53A1D" w:rsidRDefault="00D74028" w:rsidP="003A18AD">
            <w:pPr>
              <w:widowControl/>
              <w:spacing w:line="360" w:lineRule="atLeast"/>
              <w:jc w:val="center"/>
              <w:rPr>
                <w:kern w:val="0"/>
                <w:szCs w:val="21"/>
              </w:rPr>
            </w:pPr>
            <w:r w:rsidRPr="00E53A1D">
              <w:rPr>
                <w:rFonts w:hint="eastAsia"/>
              </w:rPr>
              <w:t>台</w:t>
            </w:r>
          </w:p>
        </w:tc>
        <w:tc>
          <w:tcPr>
            <w:tcW w:w="240" w:type="pct"/>
          </w:tcPr>
          <w:p w:rsidR="00D74028" w:rsidRPr="00E53A1D" w:rsidRDefault="00D74028" w:rsidP="003A18AD">
            <w:pPr>
              <w:jc w:val="center"/>
              <w:rPr>
                <w:szCs w:val="21"/>
              </w:rPr>
            </w:pPr>
            <w:r w:rsidRPr="00E53A1D">
              <w:t>2</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19</w:t>
            </w:r>
          </w:p>
        </w:tc>
        <w:tc>
          <w:tcPr>
            <w:tcW w:w="456" w:type="pct"/>
          </w:tcPr>
          <w:p w:rsidR="00D74028" w:rsidRPr="00E53A1D" w:rsidRDefault="00D74028" w:rsidP="003A18AD">
            <w:pPr>
              <w:jc w:val="center"/>
              <w:rPr>
                <w:szCs w:val="21"/>
              </w:rPr>
            </w:pPr>
            <w:r w:rsidRPr="00E53A1D">
              <w:rPr>
                <w:rFonts w:hint="eastAsia"/>
              </w:rPr>
              <w:t>大容量微波炉</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、控制方式：电脑式；底盘类型：转盘式。</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、开门方式：下拉门。</w:t>
            </w:r>
          </w:p>
          <w:p w:rsidR="00D74028" w:rsidRPr="00E53A1D" w:rsidRDefault="00D74028" w:rsidP="003A18AD">
            <w:pPr>
              <w:jc w:val="left"/>
              <w:rPr>
                <w:szCs w:val="21"/>
              </w:rPr>
            </w:pPr>
            <w:r w:rsidRPr="00E53A1D">
              <w:rPr>
                <w:rFonts w:hint="eastAsia"/>
                <w:szCs w:val="21"/>
              </w:rPr>
              <w:t>★</w:t>
            </w:r>
            <w:r w:rsidRPr="00E53A1D">
              <w:rPr>
                <w:szCs w:val="21"/>
              </w:rPr>
              <w:t>3</w:t>
            </w:r>
            <w:r w:rsidRPr="00E53A1D">
              <w:rPr>
                <w:rFonts w:hint="eastAsia"/>
                <w:szCs w:val="21"/>
              </w:rPr>
              <w:t>、容量：</w:t>
            </w:r>
            <w:r w:rsidRPr="00E53A1D">
              <w:rPr>
                <w:szCs w:val="21"/>
              </w:rPr>
              <w:t>30L</w:t>
            </w:r>
            <w:r w:rsidRPr="00E53A1D">
              <w:rPr>
                <w:rFonts w:hint="eastAsia"/>
                <w:szCs w:val="21"/>
              </w:rPr>
              <w:t>以上。</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snapToGrid w:val="0"/>
              <w:jc w:val="center"/>
            </w:pPr>
            <w:r w:rsidRPr="00E53A1D">
              <w:t>BENWIN</w:t>
            </w:r>
            <w:r w:rsidRPr="00E53A1D">
              <w:rPr>
                <w:rFonts w:hint="eastAsia"/>
              </w:rPr>
              <w:t>（宾维）</w:t>
            </w:r>
          </w:p>
          <w:p w:rsidR="00D74028" w:rsidRPr="00E53A1D" w:rsidRDefault="00D74028" w:rsidP="003A18AD">
            <w:pPr>
              <w:snapToGrid w:val="0"/>
              <w:jc w:val="center"/>
            </w:pPr>
            <w:r w:rsidRPr="00E53A1D">
              <w:rPr>
                <w:rFonts w:hint="eastAsia"/>
              </w:rPr>
              <w:t>青岛海尔</w:t>
            </w:r>
          </w:p>
          <w:p w:rsidR="00D74028" w:rsidRPr="00E53A1D" w:rsidRDefault="00D74028" w:rsidP="003A18AD">
            <w:pPr>
              <w:snapToGrid w:val="0"/>
              <w:jc w:val="center"/>
              <w:rPr>
                <w:szCs w:val="21"/>
              </w:rPr>
            </w:pPr>
            <w:r w:rsidRPr="00E53A1D">
              <w:rPr>
                <w:rFonts w:hint="eastAsia"/>
              </w:rPr>
              <w:t>广东美的</w:t>
            </w:r>
          </w:p>
        </w:tc>
        <w:tc>
          <w:tcPr>
            <w:tcW w:w="240" w:type="pct"/>
          </w:tcPr>
          <w:p w:rsidR="00D74028" w:rsidRPr="00E53A1D" w:rsidRDefault="00D74028" w:rsidP="003A18AD">
            <w:pPr>
              <w:snapToGrid w:val="0"/>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20</w:t>
            </w:r>
          </w:p>
        </w:tc>
        <w:tc>
          <w:tcPr>
            <w:tcW w:w="456" w:type="pct"/>
          </w:tcPr>
          <w:p w:rsidR="00D74028" w:rsidRPr="00E53A1D" w:rsidRDefault="00D74028" w:rsidP="003A18AD">
            <w:pPr>
              <w:jc w:val="center"/>
              <w:rPr>
                <w:szCs w:val="21"/>
              </w:rPr>
            </w:pPr>
            <w:r w:rsidRPr="00E53A1D">
              <w:rPr>
                <w:rFonts w:hint="eastAsia"/>
              </w:rPr>
              <w:t>大容量可调高速匀浆机</w:t>
            </w:r>
          </w:p>
        </w:tc>
        <w:tc>
          <w:tcPr>
            <w:tcW w:w="2743" w:type="pct"/>
            <w:vAlign w:val="center"/>
          </w:tcPr>
          <w:p w:rsidR="00D74028" w:rsidRPr="00E53A1D" w:rsidRDefault="00D74028" w:rsidP="00B42A58">
            <w:pPr>
              <w:jc w:val="left"/>
              <w:rPr>
                <w:szCs w:val="21"/>
              </w:rPr>
            </w:pPr>
            <w:r w:rsidRPr="00E53A1D">
              <w:rPr>
                <w:rFonts w:hint="eastAsia"/>
                <w:szCs w:val="21"/>
              </w:rPr>
              <w:t>★</w:t>
            </w:r>
            <w:r w:rsidRPr="00E53A1D">
              <w:rPr>
                <w:szCs w:val="21"/>
              </w:rPr>
              <w:t>1</w:t>
            </w:r>
            <w:r w:rsidRPr="00E53A1D">
              <w:rPr>
                <w:rFonts w:hint="eastAsia"/>
                <w:szCs w:val="21"/>
              </w:rPr>
              <w:t>、调时范围：</w:t>
            </w:r>
            <w:r w:rsidRPr="00E53A1D">
              <w:rPr>
                <w:szCs w:val="21"/>
              </w:rPr>
              <w:t>5</w:t>
            </w:r>
            <w:r w:rsidRPr="00E53A1D">
              <w:rPr>
                <w:rFonts w:hint="eastAsia"/>
                <w:szCs w:val="21"/>
              </w:rPr>
              <w:t>秒、</w:t>
            </w:r>
            <w:r w:rsidRPr="00E53A1D">
              <w:rPr>
                <w:szCs w:val="21"/>
              </w:rPr>
              <w:t>10</w:t>
            </w:r>
            <w:r w:rsidRPr="00E53A1D">
              <w:rPr>
                <w:rFonts w:hint="eastAsia"/>
                <w:szCs w:val="21"/>
              </w:rPr>
              <w:t>秒、</w:t>
            </w:r>
            <w:r w:rsidRPr="00E53A1D">
              <w:rPr>
                <w:szCs w:val="21"/>
              </w:rPr>
              <w:t>20</w:t>
            </w:r>
            <w:r w:rsidRPr="00E53A1D">
              <w:rPr>
                <w:rFonts w:hint="eastAsia"/>
                <w:szCs w:val="21"/>
              </w:rPr>
              <w:t>秒―连续九级可调；调速范围：</w:t>
            </w:r>
            <w:r w:rsidRPr="00E53A1D">
              <w:rPr>
                <w:szCs w:val="21"/>
              </w:rPr>
              <w:t>2800</w:t>
            </w:r>
            <w:r w:rsidRPr="00E53A1D">
              <w:rPr>
                <w:rFonts w:hint="eastAsia"/>
                <w:szCs w:val="21"/>
              </w:rPr>
              <w:t>－</w:t>
            </w:r>
            <w:r w:rsidRPr="00E53A1D">
              <w:rPr>
                <w:szCs w:val="21"/>
              </w:rPr>
              <w:t>28000</w:t>
            </w:r>
            <w:r w:rsidRPr="00E53A1D">
              <w:rPr>
                <w:rFonts w:hint="eastAsia"/>
                <w:szCs w:val="21"/>
              </w:rPr>
              <w:t>转</w:t>
            </w:r>
            <w:r w:rsidRPr="00E53A1D">
              <w:rPr>
                <w:szCs w:val="21"/>
              </w:rPr>
              <w:t>/</w:t>
            </w:r>
            <w:r w:rsidRPr="00E53A1D">
              <w:rPr>
                <w:rFonts w:hint="eastAsia"/>
                <w:szCs w:val="21"/>
              </w:rPr>
              <w:t>分、可调。</w:t>
            </w:r>
          </w:p>
          <w:p w:rsidR="00D74028" w:rsidRPr="00E53A1D" w:rsidRDefault="00D74028" w:rsidP="00B42A58">
            <w:pPr>
              <w:jc w:val="left"/>
              <w:rPr>
                <w:szCs w:val="21"/>
              </w:rPr>
            </w:pPr>
            <w:r w:rsidRPr="00E53A1D">
              <w:rPr>
                <w:rFonts w:hint="eastAsia"/>
                <w:szCs w:val="21"/>
              </w:rPr>
              <w:t>★</w:t>
            </w:r>
            <w:r w:rsidRPr="00E53A1D">
              <w:rPr>
                <w:szCs w:val="21"/>
              </w:rPr>
              <w:t>2</w:t>
            </w:r>
            <w:r w:rsidRPr="00E53A1D">
              <w:rPr>
                <w:rFonts w:hint="eastAsia"/>
                <w:szCs w:val="21"/>
              </w:rPr>
              <w:t>、匀浆体积：</w:t>
            </w:r>
            <w:r w:rsidRPr="00E53A1D">
              <w:rPr>
                <w:szCs w:val="21"/>
              </w:rPr>
              <w:t>3</w:t>
            </w:r>
            <w:r w:rsidRPr="00E53A1D">
              <w:rPr>
                <w:rFonts w:hint="eastAsia"/>
                <w:szCs w:val="21"/>
              </w:rPr>
              <w:t>－</w:t>
            </w:r>
            <w:r w:rsidRPr="00E53A1D">
              <w:rPr>
                <w:szCs w:val="21"/>
              </w:rPr>
              <w:t>500</w:t>
            </w:r>
            <w:r w:rsidRPr="00E53A1D">
              <w:rPr>
                <w:rFonts w:hint="eastAsia"/>
                <w:szCs w:val="21"/>
              </w:rPr>
              <w:t>毫升。</w:t>
            </w:r>
          </w:p>
          <w:p w:rsidR="00D74028" w:rsidRPr="00E53A1D" w:rsidRDefault="00D74028" w:rsidP="003A18AD">
            <w:pPr>
              <w:jc w:val="left"/>
              <w:rPr>
                <w:szCs w:val="21"/>
              </w:rPr>
            </w:pPr>
            <w:r w:rsidRPr="00E53A1D">
              <w:rPr>
                <w:szCs w:val="21"/>
              </w:rPr>
              <w:t>3</w:t>
            </w:r>
            <w:r w:rsidRPr="00E53A1D">
              <w:rPr>
                <w:rFonts w:hint="eastAsia"/>
                <w:szCs w:val="21"/>
              </w:rPr>
              <w:t>、环境温度：－</w:t>
            </w:r>
            <w:r w:rsidRPr="00E53A1D">
              <w:rPr>
                <w:szCs w:val="21"/>
              </w:rPr>
              <w:t>10</w:t>
            </w:r>
            <w:r w:rsidRPr="00E53A1D">
              <w:rPr>
                <w:rFonts w:hint="eastAsia"/>
                <w:szCs w:val="21"/>
              </w:rPr>
              <w:t>℃－</w:t>
            </w:r>
            <w:r w:rsidRPr="00E53A1D">
              <w:rPr>
                <w:szCs w:val="21"/>
              </w:rPr>
              <w:t>40</w:t>
            </w:r>
            <w:r w:rsidRPr="00E53A1D">
              <w:rPr>
                <w:rFonts w:hint="eastAsia"/>
                <w:szCs w:val="21"/>
              </w:rPr>
              <w:t>℃。</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E30240">
            <w:pPr>
              <w:jc w:val="center"/>
            </w:pPr>
            <w:r w:rsidRPr="00E53A1D">
              <w:rPr>
                <w:rFonts w:hint="eastAsia"/>
              </w:rPr>
              <w:t>江苏金坛市亿通电子</w:t>
            </w:r>
          </w:p>
          <w:p w:rsidR="00D74028" w:rsidRPr="00E53A1D" w:rsidRDefault="00D74028" w:rsidP="00E30240">
            <w:pPr>
              <w:jc w:val="center"/>
              <w:rPr>
                <w:szCs w:val="21"/>
              </w:rPr>
            </w:pPr>
            <w:r w:rsidRPr="00E53A1D">
              <w:rPr>
                <w:rFonts w:hint="eastAsia"/>
                <w:szCs w:val="21"/>
              </w:rPr>
              <w:t>常州德杜仪器</w:t>
            </w:r>
          </w:p>
          <w:p w:rsidR="00D74028" w:rsidRPr="00E53A1D" w:rsidRDefault="00D74028" w:rsidP="00E30240">
            <w:pPr>
              <w:jc w:val="center"/>
              <w:rPr>
                <w:szCs w:val="21"/>
              </w:rPr>
            </w:pPr>
            <w:r w:rsidRPr="00E53A1D">
              <w:rPr>
                <w:rFonts w:hint="eastAsia"/>
                <w:szCs w:val="21"/>
              </w:rPr>
              <w:t>无锡沃信</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4</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21</w:t>
            </w:r>
          </w:p>
        </w:tc>
        <w:tc>
          <w:tcPr>
            <w:tcW w:w="456" w:type="pct"/>
          </w:tcPr>
          <w:p w:rsidR="00D74028" w:rsidRPr="00E53A1D" w:rsidRDefault="00D74028" w:rsidP="003A18AD">
            <w:pPr>
              <w:jc w:val="center"/>
              <w:rPr>
                <w:szCs w:val="21"/>
              </w:rPr>
            </w:pPr>
            <w:r w:rsidRPr="00E53A1D">
              <w:rPr>
                <w:rFonts w:hint="eastAsia"/>
              </w:rPr>
              <w:t>粉碎机</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、电机转速：</w:t>
            </w:r>
            <w:r w:rsidRPr="00E53A1D">
              <w:rPr>
                <w:szCs w:val="21"/>
              </w:rPr>
              <w:t>25000</w:t>
            </w:r>
            <w:r w:rsidRPr="00E53A1D">
              <w:rPr>
                <w:rFonts w:hint="eastAsia"/>
                <w:szCs w:val="21"/>
              </w:rPr>
              <w:t>转</w:t>
            </w:r>
            <w:r w:rsidRPr="00E53A1D">
              <w:rPr>
                <w:szCs w:val="21"/>
              </w:rPr>
              <w:t>/</w:t>
            </w:r>
            <w:r w:rsidRPr="00E53A1D">
              <w:rPr>
                <w:rFonts w:hint="eastAsia"/>
                <w:szCs w:val="21"/>
              </w:rPr>
              <w:t>分。</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、主杯容量：</w:t>
            </w:r>
            <w:r w:rsidRPr="00E53A1D">
              <w:rPr>
                <w:szCs w:val="21"/>
              </w:rPr>
              <w:t>200</w:t>
            </w:r>
            <w:r w:rsidRPr="00E53A1D">
              <w:rPr>
                <w:rFonts w:hint="eastAsia"/>
                <w:szCs w:val="21"/>
              </w:rPr>
              <w:t>毫升。</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、额定功率：</w:t>
            </w:r>
            <w:r w:rsidRPr="00E53A1D">
              <w:rPr>
                <w:szCs w:val="21"/>
              </w:rPr>
              <w:t>500</w:t>
            </w:r>
            <w:r w:rsidRPr="00E53A1D">
              <w:rPr>
                <w:rFonts w:hint="eastAsia"/>
                <w:szCs w:val="21"/>
              </w:rPr>
              <w:t>瓦特。</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DC0A26">
            <w:pPr>
              <w:jc w:val="center"/>
            </w:pPr>
            <w:r w:rsidRPr="00E53A1D">
              <w:rPr>
                <w:rFonts w:hint="eastAsia"/>
              </w:rPr>
              <w:t>广东小熊电器</w:t>
            </w:r>
          </w:p>
          <w:p w:rsidR="00D74028" w:rsidRPr="00E53A1D" w:rsidRDefault="00D74028" w:rsidP="00DC0A26">
            <w:pPr>
              <w:jc w:val="center"/>
            </w:pPr>
            <w:r w:rsidRPr="00E53A1D">
              <w:rPr>
                <w:rFonts w:hint="eastAsia"/>
              </w:rPr>
              <w:t>旭朗机械</w:t>
            </w:r>
          </w:p>
          <w:p w:rsidR="00D74028" w:rsidRPr="00E53A1D" w:rsidRDefault="00D74028" w:rsidP="00DC0A26">
            <w:pPr>
              <w:jc w:val="center"/>
              <w:rPr>
                <w:szCs w:val="21"/>
              </w:rPr>
            </w:pPr>
            <w:r w:rsidRPr="00E53A1D">
              <w:rPr>
                <w:rFonts w:hint="eastAsia"/>
              </w:rPr>
              <w:t>哈瑞斯</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8</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22</w:t>
            </w:r>
          </w:p>
        </w:tc>
        <w:tc>
          <w:tcPr>
            <w:tcW w:w="456" w:type="pct"/>
          </w:tcPr>
          <w:p w:rsidR="00D74028" w:rsidRPr="00E53A1D" w:rsidRDefault="00D74028" w:rsidP="003A18AD">
            <w:pPr>
              <w:jc w:val="center"/>
              <w:rPr>
                <w:szCs w:val="21"/>
              </w:rPr>
            </w:pPr>
            <w:r w:rsidRPr="00E53A1D">
              <w:rPr>
                <w:rFonts w:hint="eastAsia"/>
              </w:rPr>
              <w:t>数显电导率仪</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、电导率：</w:t>
            </w:r>
            <w:r w:rsidRPr="00E53A1D">
              <w:rPr>
                <w:szCs w:val="21"/>
              </w:rPr>
              <w:t>0.000</w:t>
            </w:r>
            <w:r w:rsidRPr="00E53A1D">
              <w:rPr>
                <w:rFonts w:hint="eastAsia"/>
                <w:szCs w:val="21"/>
              </w:rPr>
              <w:t>μ</w:t>
            </w:r>
            <w:r w:rsidRPr="00E53A1D">
              <w:rPr>
                <w:szCs w:val="21"/>
              </w:rPr>
              <w:t>S/cm</w:t>
            </w:r>
            <w:r w:rsidRPr="00E53A1D">
              <w:rPr>
                <w:rFonts w:hint="eastAsia"/>
                <w:szCs w:val="21"/>
              </w:rPr>
              <w:t>～</w:t>
            </w:r>
            <w:r w:rsidRPr="00E53A1D">
              <w:rPr>
                <w:szCs w:val="21"/>
              </w:rPr>
              <w:t>3000mS/cm</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、电阻率：</w:t>
            </w:r>
            <w:r w:rsidRPr="00E53A1D">
              <w:rPr>
                <w:szCs w:val="21"/>
              </w:rPr>
              <w:t>5.00</w:t>
            </w:r>
            <w:r w:rsidRPr="00E53A1D">
              <w:rPr>
                <w:rFonts w:hint="eastAsia"/>
                <w:szCs w:val="21"/>
              </w:rPr>
              <w:t>Ω·</w:t>
            </w:r>
            <w:r w:rsidRPr="00E53A1D">
              <w:rPr>
                <w:szCs w:val="21"/>
              </w:rPr>
              <w:t>cm</w:t>
            </w:r>
            <w:r w:rsidRPr="00E53A1D">
              <w:rPr>
                <w:rFonts w:hint="eastAsia"/>
                <w:szCs w:val="21"/>
              </w:rPr>
              <w:t>～</w:t>
            </w:r>
            <w:r w:rsidRPr="00E53A1D">
              <w:rPr>
                <w:szCs w:val="21"/>
              </w:rPr>
              <w:t>100.0M</w:t>
            </w:r>
            <w:r w:rsidRPr="00E53A1D">
              <w:rPr>
                <w:rFonts w:hint="eastAsia"/>
                <w:szCs w:val="21"/>
              </w:rPr>
              <w:t>Ω·</w:t>
            </w:r>
            <w:r w:rsidRPr="00E53A1D">
              <w:rPr>
                <w:szCs w:val="21"/>
              </w:rPr>
              <w:t>cm</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w:t>
            </w:r>
            <w:r w:rsidRPr="00E53A1D">
              <w:rPr>
                <w:szCs w:val="21"/>
              </w:rPr>
              <w:t>TDS</w:t>
            </w:r>
            <w:r w:rsidRPr="00E53A1D">
              <w:rPr>
                <w:rFonts w:hint="eastAsia"/>
                <w:szCs w:val="21"/>
              </w:rPr>
              <w:t>：</w:t>
            </w:r>
            <w:r w:rsidRPr="00E53A1D">
              <w:rPr>
                <w:szCs w:val="21"/>
              </w:rPr>
              <w:t>0.000mg/L</w:t>
            </w:r>
            <w:r w:rsidRPr="00E53A1D">
              <w:rPr>
                <w:rFonts w:hint="eastAsia"/>
                <w:szCs w:val="21"/>
              </w:rPr>
              <w:t>～</w:t>
            </w:r>
            <w:r w:rsidRPr="00E53A1D">
              <w:rPr>
                <w:szCs w:val="21"/>
              </w:rPr>
              <w:t>1000g/L</w:t>
            </w:r>
            <w:r w:rsidRPr="00E53A1D">
              <w:rPr>
                <w:rFonts w:hint="eastAsia"/>
                <w:szCs w:val="21"/>
              </w:rPr>
              <w:t>；盐度：</w:t>
            </w:r>
            <w:r w:rsidRPr="00E53A1D">
              <w:rPr>
                <w:szCs w:val="21"/>
              </w:rPr>
              <w:t>(0.00</w:t>
            </w:r>
            <w:r w:rsidRPr="00E53A1D">
              <w:rPr>
                <w:rFonts w:hint="eastAsia"/>
                <w:szCs w:val="21"/>
              </w:rPr>
              <w:t>～</w:t>
            </w:r>
            <w:r w:rsidRPr="00E53A1D">
              <w:rPr>
                <w:szCs w:val="21"/>
              </w:rPr>
              <w:t>8.00)%</w:t>
            </w:r>
            <w:r w:rsidRPr="00E53A1D">
              <w:rPr>
                <w:rFonts w:hint="eastAsia"/>
                <w:szCs w:val="21"/>
              </w:rPr>
              <w:t>。</w:t>
            </w:r>
          </w:p>
          <w:p w:rsidR="00D74028" w:rsidRPr="00E53A1D" w:rsidRDefault="00D74028" w:rsidP="00D8783A">
            <w:pPr>
              <w:jc w:val="left"/>
              <w:rPr>
                <w:szCs w:val="21"/>
              </w:rPr>
            </w:pPr>
            <w:r w:rsidRPr="00E53A1D">
              <w:rPr>
                <w:szCs w:val="21"/>
              </w:rPr>
              <w:t>4</w:t>
            </w:r>
            <w:r w:rsidRPr="00E53A1D">
              <w:rPr>
                <w:rFonts w:hint="eastAsia"/>
                <w:szCs w:val="21"/>
              </w:rPr>
              <w:t>、温度：</w:t>
            </w:r>
            <w:r w:rsidRPr="00E53A1D">
              <w:rPr>
                <w:szCs w:val="21"/>
              </w:rPr>
              <w:t>(-5.0</w:t>
            </w:r>
            <w:r w:rsidRPr="00E53A1D">
              <w:rPr>
                <w:rFonts w:hint="eastAsia"/>
                <w:szCs w:val="21"/>
              </w:rPr>
              <w:t>～</w:t>
            </w:r>
            <w:r w:rsidRPr="00E53A1D">
              <w:rPr>
                <w:szCs w:val="21"/>
              </w:rPr>
              <w:t>135.0)</w:t>
            </w:r>
            <w:r w:rsidRPr="00E53A1D">
              <w:rPr>
                <w:rFonts w:hint="eastAsia"/>
                <w:szCs w:val="21"/>
              </w:rPr>
              <w:t>℃。</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DC0A26">
            <w:pPr>
              <w:jc w:val="center"/>
            </w:pPr>
            <w:r w:rsidRPr="00E53A1D">
              <w:rPr>
                <w:rFonts w:hint="eastAsia"/>
              </w:rPr>
              <w:t>上海雷磁</w:t>
            </w:r>
          </w:p>
          <w:p w:rsidR="00D74028" w:rsidRPr="00E53A1D" w:rsidRDefault="00D74028" w:rsidP="00DC0A26">
            <w:pPr>
              <w:jc w:val="center"/>
              <w:rPr>
                <w:szCs w:val="21"/>
              </w:rPr>
            </w:pPr>
            <w:r w:rsidRPr="00E53A1D">
              <w:rPr>
                <w:rFonts w:hint="eastAsia"/>
                <w:szCs w:val="21"/>
              </w:rPr>
              <w:t>上海菁华</w:t>
            </w:r>
          </w:p>
          <w:p w:rsidR="00D74028" w:rsidRPr="00E53A1D" w:rsidRDefault="00D74028" w:rsidP="00DC0A26">
            <w:pPr>
              <w:jc w:val="center"/>
              <w:rPr>
                <w:szCs w:val="21"/>
              </w:rPr>
            </w:pPr>
            <w:r w:rsidRPr="00E53A1D">
              <w:rPr>
                <w:rFonts w:hint="eastAsia"/>
                <w:szCs w:val="21"/>
              </w:rPr>
              <w:t>上海三信</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4</w:t>
            </w:r>
          </w:p>
        </w:tc>
      </w:tr>
      <w:tr w:rsidR="00D74028" w:rsidRPr="00E53A1D" w:rsidTr="003A18AD">
        <w:trPr>
          <w:trHeight w:val="39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23</w:t>
            </w:r>
          </w:p>
        </w:tc>
        <w:tc>
          <w:tcPr>
            <w:tcW w:w="456" w:type="pct"/>
          </w:tcPr>
          <w:p w:rsidR="00D74028" w:rsidRPr="00E53A1D" w:rsidRDefault="00D74028" w:rsidP="003A18AD">
            <w:pPr>
              <w:jc w:val="center"/>
              <w:rPr>
                <w:szCs w:val="21"/>
              </w:rPr>
            </w:pPr>
            <w:r w:rsidRPr="00E53A1D">
              <w:rPr>
                <w:rFonts w:hint="eastAsia"/>
              </w:rPr>
              <w:t>油浴锅</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、温控：室温</w:t>
            </w:r>
            <w:r w:rsidRPr="00E53A1D">
              <w:rPr>
                <w:szCs w:val="21"/>
              </w:rPr>
              <w:t>-400</w:t>
            </w:r>
            <w:r w:rsidRPr="00E53A1D">
              <w:rPr>
                <w:rFonts w:ascii="宋体" w:hAnsi="宋体" w:cs="宋体"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、转速：</w:t>
            </w:r>
            <w:r w:rsidRPr="00E53A1D">
              <w:rPr>
                <w:szCs w:val="21"/>
              </w:rPr>
              <w:t>0-2600r/min</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、搅拌容量：最大</w:t>
            </w:r>
            <w:r w:rsidRPr="00E53A1D">
              <w:rPr>
                <w:szCs w:val="21"/>
              </w:rPr>
              <w:t>2000ml</w:t>
            </w:r>
            <w:r w:rsidRPr="00E53A1D">
              <w:rPr>
                <w:rFonts w:hint="eastAsia"/>
                <w:szCs w:val="21"/>
              </w:rPr>
              <w:t>。</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DC0A26">
            <w:pPr>
              <w:jc w:val="center"/>
            </w:pPr>
            <w:r w:rsidRPr="00E53A1D">
              <w:rPr>
                <w:rFonts w:hint="eastAsia"/>
              </w:rPr>
              <w:t>巩义市予华仪器</w:t>
            </w:r>
          </w:p>
          <w:p w:rsidR="00D74028" w:rsidRPr="00E53A1D" w:rsidRDefault="00D74028" w:rsidP="00DC0A26">
            <w:pPr>
              <w:jc w:val="center"/>
            </w:pPr>
            <w:r w:rsidRPr="00E53A1D">
              <w:rPr>
                <w:rFonts w:hint="eastAsia"/>
              </w:rPr>
              <w:t>上海精学科学仪器</w:t>
            </w:r>
          </w:p>
          <w:p w:rsidR="00D74028" w:rsidRPr="00E53A1D" w:rsidRDefault="00D74028" w:rsidP="00DC0A26">
            <w:pPr>
              <w:jc w:val="center"/>
              <w:rPr>
                <w:szCs w:val="21"/>
              </w:rPr>
            </w:pPr>
            <w:r w:rsidRPr="00E53A1D">
              <w:rPr>
                <w:rFonts w:hint="eastAsia"/>
              </w:rPr>
              <w:t>上海一恒</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4</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24</w:t>
            </w:r>
          </w:p>
        </w:tc>
        <w:tc>
          <w:tcPr>
            <w:tcW w:w="456" w:type="pct"/>
          </w:tcPr>
          <w:p w:rsidR="00D74028" w:rsidRPr="00E53A1D" w:rsidRDefault="00D74028" w:rsidP="003A18AD">
            <w:pPr>
              <w:jc w:val="center"/>
              <w:rPr>
                <w:szCs w:val="21"/>
              </w:rPr>
            </w:pPr>
            <w:r w:rsidRPr="00E53A1D">
              <w:rPr>
                <w:rFonts w:hint="eastAsia"/>
              </w:rPr>
              <w:t>全自动手持式乙醇浓度计</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、酒精测量范围：</w:t>
            </w:r>
            <w:r w:rsidRPr="00E53A1D">
              <w:rPr>
                <w:szCs w:val="21"/>
              </w:rPr>
              <w:t>0</w:t>
            </w:r>
            <w:r w:rsidRPr="00E53A1D">
              <w:rPr>
                <w:rFonts w:hint="eastAsia"/>
                <w:szCs w:val="21"/>
              </w:rPr>
              <w:t>～</w:t>
            </w:r>
            <w:r w:rsidRPr="00E53A1D">
              <w:rPr>
                <w:szCs w:val="21"/>
              </w:rPr>
              <w:t>45%</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、测量精度：±</w:t>
            </w:r>
            <w:r w:rsidRPr="00E53A1D">
              <w:rPr>
                <w:szCs w:val="21"/>
              </w:rPr>
              <w:t>1.0</w:t>
            </w:r>
            <w:r w:rsidRPr="00E53A1D">
              <w:rPr>
                <w:rFonts w:hint="eastAsia"/>
                <w:szCs w:val="21"/>
              </w:rPr>
              <w:t>％。</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日本</w:t>
            </w:r>
            <w:r w:rsidRPr="00E53A1D">
              <w:t xml:space="preserve">ATAGO </w:t>
            </w:r>
          </w:p>
          <w:p w:rsidR="00D74028" w:rsidRPr="00E53A1D" w:rsidRDefault="00D74028" w:rsidP="003A18AD">
            <w:pPr>
              <w:jc w:val="center"/>
              <w:rPr>
                <w:szCs w:val="21"/>
              </w:rPr>
            </w:pPr>
            <w:r w:rsidRPr="00E53A1D">
              <w:rPr>
                <w:rFonts w:hint="eastAsia"/>
                <w:szCs w:val="21"/>
              </w:rPr>
              <w:t>美国</w:t>
            </w:r>
            <w:r w:rsidRPr="00E53A1D">
              <w:rPr>
                <w:szCs w:val="21"/>
              </w:rPr>
              <w:t>HACH</w:t>
            </w:r>
          </w:p>
          <w:p w:rsidR="00D74028" w:rsidRPr="00E53A1D" w:rsidRDefault="00D74028" w:rsidP="003A18AD">
            <w:pPr>
              <w:jc w:val="center"/>
              <w:rPr>
                <w:szCs w:val="21"/>
              </w:rPr>
            </w:pPr>
            <w:r w:rsidRPr="00E53A1D">
              <w:rPr>
                <w:rFonts w:hint="eastAsia"/>
                <w:szCs w:val="21"/>
              </w:rPr>
              <w:t>美国奥立龙</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25</w:t>
            </w:r>
          </w:p>
        </w:tc>
        <w:tc>
          <w:tcPr>
            <w:tcW w:w="456" w:type="pct"/>
          </w:tcPr>
          <w:p w:rsidR="00D74028" w:rsidRPr="00E53A1D" w:rsidRDefault="00D74028" w:rsidP="003A18AD">
            <w:pPr>
              <w:jc w:val="center"/>
              <w:rPr>
                <w:szCs w:val="21"/>
              </w:rPr>
            </w:pPr>
            <w:r w:rsidRPr="00E53A1D">
              <w:rPr>
                <w:rFonts w:hint="eastAsia"/>
              </w:rPr>
              <w:t>数字便携式</w:t>
            </w:r>
            <w:r w:rsidRPr="00E53A1D">
              <w:t>pH</w:t>
            </w:r>
            <w:r w:rsidRPr="00E53A1D">
              <w:rPr>
                <w:rFonts w:hint="eastAsia"/>
              </w:rPr>
              <w:t>计</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、测量范围：</w:t>
            </w:r>
            <w:r w:rsidRPr="00E53A1D">
              <w:rPr>
                <w:szCs w:val="21"/>
              </w:rPr>
              <w:t>0.0</w:t>
            </w:r>
            <w:r w:rsidRPr="00E53A1D">
              <w:rPr>
                <w:rFonts w:hint="eastAsia"/>
                <w:szCs w:val="21"/>
              </w:rPr>
              <w:t>至</w:t>
            </w:r>
            <w:r w:rsidRPr="00E53A1D">
              <w:rPr>
                <w:szCs w:val="21"/>
              </w:rPr>
              <w:t>14.0pH</w:t>
            </w:r>
            <w:r w:rsidRPr="00E53A1D">
              <w:rPr>
                <w:rFonts w:hint="eastAsia"/>
                <w:szCs w:val="21"/>
              </w:rPr>
              <w:t>；分辨率：</w:t>
            </w:r>
            <w:r w:rsidRPr="00E53A1D">
              <w:rPr>
                <w:szCs w:val="21"/>
              </w:rPr>
              <w:t>0.1pH</w:t>
            </w:r>
            <w:r w:rsidRPr="00E53A1D">
              <w:rPr>
                <w:rFonts w:hint="eastAsia"/>
                <w:szCs w:val="21"/>
              </w:rPr>
              <w:t>。</w:t>
            </w:r>
          </w:p>
          <w:p w:rsidR="00D74028" w:rsidRPr="00E53A1D" w:rsidRDefault="00D74028" w:rsidP="00346C5C">
            <w:pPr>
              <w:jc w:val="left"/>
              <w:rPr>
                <w:szCs w:val="21"/>
              </w:rPr>
            </w:pPr>
            <w:r w:rsidRPr="00E53A1D">
              <w:rPr>
                <w:rFonts w:hint="eastAsia"/>
                <w:szCs w:val="21"/>
              </w:rPr>
              <w:t>★</w:t>
            </w:r>
            <w:r w:rsidRPr="00E53A1D">
              <w:rPr>
                <w:szCs w:val="21"/>
              </w:rPr>
              <w:t>2</w:t>
            </w:r>
            <w:r w:rsidRPr="00E53A1D">
              <w:rPr>
                <w:rFonts w:hint="eastAsia"/>
                <w:szCs w:val="21"/>
              </w:rPr>
              <w:t>、测量准确度：±</w:t>
            </w:r>
            <w:r w:rsidRPr="00E53A1D">
              <w:rPr>
                <w:szCs w:val="21"/>
              </w:rPr>
              <w:t>0.1pH ( 2.0</w:t>
            </w:r>
            <w:r w:rsidRPr="00E53A1D">
              <w:rPr>
                <w:rFonts w:hint="eastAsia"/>
                <w:szCs w:val="21"/>
              </w:rPr>
              <w:t>至</w:t>
            </w:r>
            <w:r w:rsidRPr="00E53A1D">
              <w:rPr>
                <w:szCs w:val="21"/>
              </w:rPr>
              <w:t>12.0pH )</w:t>
            </w:r>
            <w:r w:rsidRPr="00E53A1D">
              <w:rPr>
                <w:rFonts w:hint="eastAsia"/>
                <w:szCs w:val="21"/>
              </w:rPr>
              <w:t>。</w:t>
            </w:r>
            <w:r w:rsidRPr="00E53A1D">
              <w:rPr>
                <w:szCs w:val="21"/>
              </w:rPr>
              <w:tab/>
            </w:r>
          </w:p>
          <w:p w:rsidR="00D74028" w:rsidRPr="00E53A1D" w:rsidRDefault="00D74028" w:rsidP="00346C5C">
            <w:pPr>
              <w:jc w:val="left"/>
              <w:rPr>
                <w:szCs w:val="21"/>
              </w:rPr>
            </w:pPr>
            <w:r w:rsidRPr="00E53A1D">
              <w:rPr>
                <w:rFonts w:hint="eastAsia"/>
                <w:szCs w:val="21"/>
              </w:rPr>
              <w:t>★</w:t>
            </w:r>
            <w:r w:rsidRPr="00E53A1D">
              <w:rPr>
                <w:szCs w:val="21"/>
              </w:rPr>
              <w:t>3</w:t>
            </w:r>
            <w:r w:rsidRPr="00E53A1D">
              <w:rPr>
                <w:rFonts w:hint="eastAsia"/>
                <w:szCs w:val="21"/>
              </w:rPr>
              <w:t>、测量温度：</w:t>
            </w:r>
            <w:r w:rsidRPr="00E53A1D">
              <w:rPr>
                <w:szCs w:val="21"/>
              </w:rPr>
              <w:t>0.0</w:t>
            </w:r>
            <w:r w:rsidRPr="00E53A1D">
              <w:rPr>
                <w:rFonts w:hint="eastAsia"/>
                <w:szCs w:val="21"/>
              </w:rPr>
              <w:t>至</w:t>
            </w:r>
            <w:r w:rsidRPr="00E53A1D">
              <w:rPr>
                <w:szCs w:val="21"/>
              </w:rPr>
              <w:t>50.0</w:t>
            </w:r>
            <w:r w:rsidRPr="00E53A1D">
              <w:rPr>
                <w:rFonts w:ascii="宋体" w:hAnsi="宋体" w:cs="宋体" w:hint="eastAsia"/>
                <w:szCs w:val="21"/>
                <w:lang w:eastAsia="ja-JP"/>
              </w:rPr>
              <w:t>℃</w:t>
            </w:r>
            <w:r w:rsidRPr="00E53A1D">
              <w:rPr>
                <w:szCs w:val="21"/>
              </w:rPr>
              <w:t>(</w:t>
            </w:r>
            <w:r w:rsidRPr="00E53A1D">
              <w:rPr>
                <w:rFonts w:hint="eastAsia"/>
                <w:szCs w:val="21"/>
              </w:rPr>
              <w:t>自动温度补偿</w:t>
            </w:r>
            <w:r w:rsidRPr="00E53A1D">
              <w:rPr>
                <w:szCs w:val="21"/>
              </w:rPr>
              <w:t xml:space="preserve"> )</w:t>
            </w:r>
            <w:r w:rsidRPr="00E53A1D">
              <w:rPr>
                <w:rFonts w:hint="eastAsia"/>
                <w:szCs w:val="21"/>
              </w:rPr>
              <w:t>。</w:t>
            </w:r>
          </w:p>
          <w:p w:rsidR="00D74028" w:rsidRPr="00E53A1D" w:rsidRDefault="00D74028" w:rsidP="00346C5C">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日本</w:t>
            </w:r>
            <w:r w:rsidRPr="00E53A1D">
              <w:t xml:space="preserve">ATAGO </w:t>
            </w:r>
          </w:p>
          <w:p w:rsidR="00D74028" w:rsidRPr="00E53A1D" w:rsidRDefault="00D74028" w:rsidP="003A18AD">
            <w:pPr>
              <w:jc w:val="center"/>
              <w:rPr>
                <w:szCs w:val="21"/>
              </w:rPr>
            </w:pPr>
            <w:r w:rsidRPr="00E53A1D">
              <w:rPr>
                <w:rFonts w:hint="eastAsia"/>
                <w:szCs w:val="21"/>
              </w:rPr>
              <w:t>美国</w:t>
            </w:r>
            <w:r w:rsidRPr="00E53A1D">
              <w:rPr>
                <w:szCs w:val="21"/>
              </w:rPr>
              <w:t>HACH</w:t>
            </w:r>
          </w:p>
          <w:p w:rsidR="00D74028" w:rsidRPr="00E53A1D" w:rsidRDefault="00D74028" w:rsidP="003A18AD">
            <w:pPr>
              <w:jc w:val="center"/>
              <w:rPr>
                <w:szCs w:val="21"/>
              </w:rPr>
            </w:pPr>
            <w:r w:rsidRPr="00E53A1D">
              <w:rPr>
                <w:rFonts w:hint="eastAsia"/>
                <w:szCs w:val="21"/>
              </w:rPr>
              <w:t>美国奥立龙</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26</w:t>
            </w:r>
          </w:p>
        </w:tc>
        <w:tc>
          <w:tcPr>
            <w:tcW w:w="456" w:type="pct"/>
          </w:tcPr>
          <w:p w:rsidR="00D74028" w:rsidRPr="00E53A1D" w:rsidRDefault="00D74028" w:rsidP="003A18AD">
            <w:pPr>
              <w:jc w:val="center"/>
              <w:rPr>
                <w:szCs w:val="21"/>
              </w:rPr>
            </w:pPr>
            <w:r w:rsidRPr="00E53A1D">
              <w:rPr>
                <w:rFonts w:hint="eastAsia"/>
              </w:rPr>
              <w:t>立式全温振荡培养箱</w:t>
            </w:r>
          </w:p>
        </w:tc>
        <w:tc>
          <w:tcPr>
            <w:tcW w:w="2743" w:type="pct"/>
            <w:vAlign w:val="center"/>
          </w:tcPr>
          <w:p w:rsidR="00D74028" w:rsidRPr="00E53A1D" w:rsidRDefault="00D74028" w:rsidP="003A18AD">
            <w:pPr>
              <w:jc w:val="left"/>
              <w:rPr>
                <w:szCs w:val="21"/>
              </w:rPr>
            </w:pPr>
            <w:r w:rsidRPr="00E53A1D">
              <w:rPr>
                <w:rFonts w:hint="eastAsia"/>
                <w:szCs w:val="21"/>
              </w:rPr>
              <w:t>★</w:t>
            </w:r>
            <w:r w:rsidRPr="00E53A1D">
              <w:rPr>
                <w:szCs w:val="21"/>
              </w:rPr>
              <w:t>1</w:t>
            </w:r>
            <w:r w:rsidRPr="00E53A1D">
              <w:rPr>
                <w:rFonts w:hint="eastAsia"/>
                <w:szCs w:val="21"/>
              </w:rPr>
              <w:t>、温度波动：≤±</w:t>
            </w:r>
            <w:r w:rsidRPr="00E53A1D">
              <w:rPr>
                <w:szCs w:val="21"/>
              </w:rPr>
              <w:t>0.1</w:t>
            </w:r>
            <w:r w:rsidRPr="00E53A1D">
              <w:rPr>
                <w:rFonts w:hint="eastAsia"/>
                <w:szCs w:val="21"/>
              </w:rPr>
              <w:t>（</w:t>
            </w:r>
            <w:r w:rsidRPr="00E53A1D">
              <w:rPr>
                <w:szCs w:val="21"/>
              </w:rPr>
              <w:t>37</w:t>
            </w:r>
            <w:r w:rsidRPr="00E53A1D">
              <w:rPr>
                <w:rFonts w:hint="eastAsia"/>
                <w:szCs w:val="21"/>
              </w:rPr>
              <w:t>℃时）；温度均匀度：≤±</w:t>
            </w:r>
            <w:r w:rsidRPr="00E53A1D">
              <w:rPr>
                <w:szCs w:val="21"/>
              </w:rPr>
              <w:t>1</w:t>
            </w:r>
            <w:r w:rsidRPr="00E53A1D">
              <w:rPr>
                <w:rFonts w:hint="eastAsia"/>
                <w:szCs w:val="21"/>
              </w:rPr>
              <w:t>（</w:t>
            </w:r>
            <w:r w:rsidRPr="00E53A1D">
              <w:rPr>
                <w:szCs w:val="21"/>
              </w:rPr>
              <w:t>37</w:t>
            </w:r>
            <w:r w:rsidRPr="00E53A1D">
              <w:rPr>
                <w:rFonts w:hint="eastAsia"/>
                <w:szCs w:val="21"/>
              </w:rPr>
              <w:t>℃时）。</w:t>
            </w:r>
          </w:p>
          <w:p w:rsidR="00D74028" w:rsidRPr="00E53A1D" w:rsidRDefault="00D74028" w:rsidP="003A18AD">
            <w:pPr>
              <w:jc w:val="left"/>
              <w:rPr>
                <w:szCs w:val="21"/>
              </w:rPr>
            </w:pPr>
            <w:r w:rsidRPr="00E53A1D">
              <w:rPr>
                <w:rFonts w:hint="eastAsia"/>
                <w:szCs w:val="21"/>
              </w:rPr>
              <w:t>★</w:t>
            </w:r>
            <w:r w:rsidRPr="00E53A1D">
              <w:rPr>
                <w:szCs w:val="21"/>
              </w:rPr>
              <w:t>2</w:t>
            </w:r>
            <w:r w:rsidRPr="00E53A1D">
              <w:rPr>
                <w:rFonts w:hint="eastAsia"/>
                <w:szCs w:val="21"/>
              </w:rPr>
              <w:t>、回旋频率范围：</w:t>
            </w:r>
            <w:r w:rsidRPr="00E53A1D">
              <w:rPr>
                <w:szCs w:val="21"/>
              </w:rPr>
              <w:t>30</w:t>
            </w:r>
            <w:r w:rsidRPr="00E53A1D">
              <w:rPr>
                <w:rFonts w:hint="eastAsia"/>
                <w:szCs w:val="21"/>
              </w:rPr>
              <w:t>～</w:t>
            </w:r>
            <w:r w:rsidRPr="00E53A1D">
              <w:rPr>
                <w:szCs w:val="21"/>
              </w:rPr>
              <w:t>300</w:t>
            </w:r>
            <w:r w:rsidRPr="00E53A1D">
              <w:rPr>
                <w:rFonts w:hint="eastAsia"/>
                <w:szCs w:val="21"/>
              </w:rPr>
              <w:t>。</w:t>
            </w:r>
          </w:p>
          <w:p w:rsidR="00D74028" w:rsidRPr="00E53A1D" w:rsidRDefault="00D74028" w:rsidP="003A18AD">
            <w:pPr>
              <w:jc w:val="left"/>
              <w:rPr>
                <w:szCs w:val="21"/>
              </w:rPr>
            </w:pPr>
            <w:r w:rsidRPr="00E53A1D">
              <w:rPr>
                <w:rFonts w:hint="eastAsia"/>
                <w:szCs w:val="21"/>
              </w:rPr>
              <w:t>★</w:t>
            </w:r>
            <w:r w:rsidRPr="00E53A1D">
              <w:rPr>
                <w:szCs w:val="21"/>
              </w:rPr>
              <w:t>3</w:t>
            </w:r>
            <w:r w:rsidRPr="00E53A1D">
              <w:rPr>
                <w:rFonts w:hint="eastAsia"/>
                <w:szCs w:val="21"/>
              </w:rPr>
              <w:t>、容积：</w:t>
            </w:r>
            <w:r w:rsidRPr="00E53A1D">
              <w:rPr>
                <w:szCs w:val="21"/>
              </w:rPr>
              <w:t>170L</w:t>
            </w:r>
            <w:r w:rsidRPr="00E53A1D">
              <w:rPr>
                <w:rFonts w:hint="eastAsia"/>
                <w:szCs w:val="21"/>
              </w:rPr>
              <w:t>以上。</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上海智诚</w:t>
            </w:r>
          </w:p>
          <w:p w:rsidR="00D74028" w:rsidRPr="00E53A1D" w:rsidRDefault="00D74028" w:rsidP="00DC0A26">
            <w:pPr>
              <w:jc w:val="center"/>
            </w:pPr>
            <w:r w:rsidRPr="00E53A1D">
              <w:rPr>
                <w:rFonts w:hint="eastAsia"/>
              </w:rPr>
              <w:t>常州金坛华城海纳</w:t>
            </w:r>
          </w:p>
          <w:p w:rsidR="00D74028" w:rsidRPr="00E53A1D" w:rsidRDefault="00D74028" w:rsidP="008A4E6E">
            <w:pPr>
              <w:jc w:val="center"/>
              <w:rPr>
                <w:szCs w:val="21"/>
              </w:rPr>
            </w:pPr>
            <w:r w:rsidRPr="00E53A1D">
              <w:rPr>
                <w:rFonts w:hint="eastAsia"/>
                <w:szCs w:val="21"/>
              </w:rPr>
              <w:t>上海知楚</w:t>
            </w:r>
          </w:p>
        </w:tc>
        <w:tc>
          <w:tcPr>
            <w:tcW w:w="240" w:type="pct"/>
          </w:tcPr>
          <w:p w:rsidR="00D74028" w:rsidRPr="00E53A1D" w:rsidRDefault="00D74028" w:rsidP="003A18AD">
            <w:pPr>
              <w:jc w:val="center"/>
              <w:rPr>
                <w:szCs w:val="21"/>
              </w:rPr>
            </w:pPr>
            <w:r w:rsidRPr="00E53A1D">
              <w:rPr>
                <w:rFonts w:hint="eastAsia"/>
              </w:rPr>
              <w:t>个</w:t>
            </w:r>
          </w:p>
        </w:tc>
        <w:tc>
          <w:tcPr>
            <w:tcW w:w="240" w:type="pct"/>
          </w:tcPr>
          <w:p w:rsidR="00D74028" w:rsidRPr="00E53A1D" w:rsidRDefault="00D74028" w:rsidP="003A18AD">
            <w:pPr>
              <w:jc w:val="center"/>
              <w:rPr>
                <w:szCs w:val="21"/>
              </w:rPr>
            </w:pPr>
            <w:r w:rsidRPr="00E53A1D">
              <w:t>1</w:t>
            </w:r>
          </w:p>
        </w:tc>
      </w:tr>
      <w:tr w:rsidR="00D74028" w:rsidRPr="00E53A1D" w:rsidTr="00462031">
        <w:trPr>
          <w:trHeight w:val="268"/>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27</w:t>
            </w:r>
          </w:p>
        </w:tc>
        <w:tc>
          <w:tcPr>
            <w:tcW w:w="456" w:type="pct"/>
          </w:tcPr>
          <w:p w:rsidR="00D74028" w:rsidRPr="00E53A1D" w:rsidRDefault="00D74028" w:rsidP="003A18AD">
            <w:pPr>
              <w:jc w:val="center"/>
              <w:rPr>
                <w:szCs w:val="21"/>
              </w:rPr>
            </w:pPr>
            <w:r w:rsidRPr="00E53A1D">
              <w:rPr>
                <w:rFonts w:hint="eastAsia"/>
              </w:rPr>
              <w:t>恒温培养摇床</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、容量：</w:t>
            </w:r>
            <w:r w:rsidRPr="00E53A1D">
              <w:rPr>
                <w:szCs w:val="21"/>
              </w:rPr>
              <w:t>250ml</w:t>
            </w:r>
            <w:r w:rsidRPr="00E53A1D">
              <w:rPr>
                <w:rFonts w:hint="eastAsia"/>
                <w:szCs w:val="21"/>
              </w:rPr>
              <w:t>摇瓶×</w:t>
            </w:r>
            <w:r w:rsidRPr="00E53A1D">
              <w:rPr>
                <w:szCs w:val="21"/>
              </w:rPr>
              <w:t>24</w:t>
            </w:r>
            <w:r w:rsidRPr="00E53A1D">
              <w:rPr>
                <w:rFonts w:hint="eastAsia"/>
                <w:szCs w:val="21"/>
              </w:rPr>
              <w:t>个。</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、控温范围：</w:t>
            </w:r>
            <w:r w:rsidRPr="00E53A1D">
              <w:rPr>
                <w:szCs w:val="21"/>
              </w:rPr>
              <w:t>5</w:t>
            </w:r>
            <w:r w:rsidRPr="00E53A1D">
              <w:rPr>
                <w:rFonts w:hint="eastAsia"/>
                <w:szCs w:val="21"/>
              </w:rPr>
              <w:t>～</w:t>
            </w:r>
            <w:r w:rsidRPr="00E53A1D">
              <w:rPr>
                <w:szCs w:val="21"/>
              </w:rPr>
              <w:t>50</w:t>
            </w:r>
            <w:r w:rsidRPr="00E53A1D">
              <w:rPr>
                <w:rFonts w:hint="eastAsia"/>
                <w:szCs w:val="21"/>
              </w:rPr>
              <w:t>℃</w:t>
            </w:r>
            <w:r w:rsidRPr="00E53A1D">
              <w:rPr>
                <w:szCs w:val="21"/>
              </w:rPr>
              <w:t>(</w:t>
            </w:r>
            <w:r w:rsidRPr="00E53A1D">
              <w:rPr>
                <w:rFonts w:hint="eastAsia"/>
                <w:szCs w:val="21"/>
              </w:rPr>
              <w:t>可制冷</w:t>
            </w:r>
            <w:r w:rsidRPr="00E53A1D">
              <w:rPr>
                <w:szCs w:val="21"/>
              </w:rPr>
              <w:t>)</w:t>
            </w:r>
            <w:r w:rsidRPr="00E53A1D">
              <w:rPr>
                <w:rFonts w:hint="eastAsia"/>
                <w:szCs w:val="21"/>
              </w:rPr>
              <w:t>，微电脑智能化控温，温度数显；控温精度：±</w:t>
            </w:r>
            <w:r w:rsidRPr="00E53A1D">
              <w:rPr>
                <w:szCs w:val="21"/>
              </w:rPr>
              <w:t>0.5</w:t>
            </w:r>
            <w:r w:rsidRPr="00E53A1D">
              <w:rPr>
                <w:rFonts w:hint="eastAsia"/>
                <w:szCs w:val="21"/>
              </w:rPr>
              <w:t>℃；波度：±</w:t>
            </w:r>
            <w:r w:rsidRPr="00E53A1D">
              <w:rPr>
                <w:szCs w:val="21"/>
              </w:rPr>
              <w:t>1</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、加热功率：</w:t>
            </w:r>
            <w:r w:rsidRPr="00E53A1D">
              <w:rPr>
                <w:szCs w:val="21"/>
              </w:rPr>
              <w:t>300W</w:t>
            </w:r>
            <w:r w:rsidRPr="00E53A1D">
              <w:rPr>
                <w:rFonts w:hint="eastAsia"/>
                <w:szCs w:val="21"/>
              </w:rPr>
              <w:t>；制冷功率：</w:t>
            </w:r>
            <w:r w:rsidRPr="00E53A1D">
              <w:rPr>
                <w:szCs w:val="21"/>
              </w:rPr>
              <w:t>268W</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4</w:t>
            </w:r>
            <w:r w:rsidRPr="00E53A1D">
              <w:rPr>
                <w:rFonts w:hint="eastAsia"/>
                <w:szCs w:val="21"/>
              </w:rPr>
              <w:t>、转速：起动</w:t>
            </w:r>
            <w:r w:rsidRPr="00E53A1D">
              <w:rPr>
                <w:szCs w:val="21"/>
              </w:rPr>
              <w:t>40</w:t>
            </w:r>
            <w:r w:rsidRPr="00E53A1D">
              <w:rPr>
                <w:rFonts w:hint="eastAsia"/>
                <w:szCs w:val="21"/>
              </w:rPr>
              <w:t>～</w:t>
            </w:r>
            <w:r w:rsidRPr="00E53A1D">
              <w:rPr>
                <w:szCs w:val="21"/>
              </w:rPr>
              <w:t>300rpm</w:t>
            </w:r>
            <w:r w:rsidRPr="00E53A1D">
              <w:rPr>
                <w:rFonts w:hint="eastAsia"/>
                <w:szCs w:val="21"/>
              </w:rPr>
              <w:t>，数显控速；振幅：</w:t>
            </w:r>
            <w:r w:rsidRPr="00E53A1D">
              <w:rPr>
                <w:szCs w:val="21"/>
              </w:rPr>
              <w:t>30mm</w:t>
            </w:r>
            <w:r w:rsidRPr="00E53A1D">
              <w:rPr>
                <w:rFonts w:hint="eastAsia"/>
                <w:szCs w:val="21"/>
              </w:rPr>
              <w:t>，回旋式。</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DC0A26">
            <w:pPr>
              <w:jc w:val="center"/>
            </w:pPr>
            <w:r w:rsidRPr="00E53A1D">
              <w:rPr>
                <w:rFonts w:hint="eastAsia"/>
              </w:rPr>
              <w:t>常州金坛华城海纳</w:t>
            </w:r>
          </w:p>
          <w:p w:rsidR="00D74028" w:rsidRPr="00E53A1D" w:rsidRDefault="00D74028" w:rsidP="00DC0A26">
            <w:pPr>
              <w:jc w:val="center"/>
            </w:pPr>
            <w:r w:rsidRPr="00E53A1D">
              <w:rPr>
                <w:rFonts w:hint="eastAsia"/>
              </w:rPr>
              <w:t>上海智诚</w:t>
            </w:r>
          </w:p>
          <w:p w:rsidR="00D74028" w:rsidRPr="00E53A1D" w:rsidRDefault="00D74028" w:rsidP="00DC0A26">
            <w:pPr>
              <w:jc w:val="center"/>
              <w:rPr>
                <w:szCs w:val="21"/>
              </w:rPr>
            </w:pPr>
            <w:r w:rsidRPr="00E53A1D">
              <w:rPr>
                <w:rFonts w:hint="eastAsia"/>
                <w:szCs w:val="21"/>
              </w:rPr>
              <w:t>上海知楚</w:t>
            </w:r>
          </w:p>
        </w:tc>
        <w:tc>
          <w:tcPr>
            <w:tcW w:w="240" w:type="pct"/>
          </w:tcPr>
          <w:p w:rsidR="00D74028" w:rsidRPr="00E53A1D" w:rsidRDefault="00D74028" w:rsidP="003A18AD">
            <w:pPr>
              <w:jc w:val="center"/>
              <w:rPr>
                <w:szCs w:val="21"/>
              </w:rPr>
            </w:pPr>
            <w:r w:rsidRPr="00E53A1D">
              <w:rPr>
                <w:rFonts w:hint="eastAsia"/>
              </w:rPr>
              <w:t>个</w:t>
            </w:r>
          </w:p>
        </w:tc>
        <w:tc>
          <w:tcPr>
            <w:tcW w:w="240" w:type="pct"/>
          </w:tcPr>
          <w:p w:rsidR="00D74028" w:rsidRPr="00E53A1D" w:rsidRDefault="00D74028" w:rsidP="003A18AD">
            <w:pPr>
              <w:jc w:val="center"/>
              <w:rPr>
                <w:szCs w:val="21"/>
              </w:rPr>
            </w:pPr>
            <w:r w:rsidRPr="00E53A1D">
              <w:t>1</w:t>
            </w:r>
          </w:p>
        </w:tc>
      </w:tr>
      <w:tr w:rsidR="00D74028" w:rsidRPr="00E53A1D" w:rsidTr="006E773A">
        <w:trPr>
          <w:trHeight w:val="268"/>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28</w:t>
            </w:r>
          </w:p>
        </w:tc>
        <w:tc>
          <w:tcPr>
            <w:tcW w:w="456" w:type="pct"/>
          </w:tcPr>
          <w:p w:rsidR="00D74028" w:rsidRPr="00E53A1D" w:rsidRDefault="00D74028" w:rsidP="003A18AD">
            <w:pPr>
              <w:jc w:val="center"/>
              <w:rPr>
                <w:szCs w:val="21"/>
              </w:rPr>
            </w:pPr>
            <w:r w:rsidRPr="00E53A1D">
              <w:rPr>
                <w:rFonts w:hint="eastAsia"/>
              </w:rPr>
              <w:t>超低温冷冻冰箱</w:t>
            </w:r>
          </w:p>
        </w:tc>
        <w:tc>
          <w:tcPr>
            <w:tcW w:w="2743" w:type="pct"/>
            <w:vAlign w:val="center"/>
          </w:tcPr>
          <w:p w:rsidR="00D74028" w:rsidRPr="00E53A1D" w:rsidRDefault="00D74028" w:rsidP="003A18AD">
            <w:pPr>
              <w:jc w:val="left"/>
              <w:rPr>
                <w:szCs w:val="21"/>
              </w:rPr>
            </w:pPr>
            <w:r w:rsidRPr="00E53A1D">
              <w:rPr>
                <w:rFonts w:hint="eastAsia"/>
                <w:szCs w:val="21"/>
              </w:rPr>
              <w:t>★</w:t>
            </w:r>
            <w:r w:rsidRPr="00E53A1D">
              <w:rPr>
                <w:szCs w:val="21"/>
              </w:rPr>
              <w:t>1</w:t>
            </w:r>
            <w:r w:rsidRPr="00E53A1D">
              <w:rPr>
                <w:rFonts w:hint="eastAsia"/>
                <w:szCs w:val="21"/>
              </w:rPr>
              <w:t>、功率：</w:t>
            </w:r>
            <w:r w:rsidRPr="00E53A1D">
              <w:rPr>
                <w:szCs w:val="21"/>
              </w:rPr>
              <w:t>890W</w:t>
            </w:r>
            <w:r w:rsidRPr="00E53A1D">
              <w:rPr>
                <w:rFonts w:hint="eastAsia"/>
                <w:szCs w:val="21"/>
              </w:rPr>
              <w:t>。</w:t>
            </w:r>
          </w:p>
          <w:p w:rsidR="00D74028" w:rsidRPr="00E53A1D" w:rsidRDefault="00D74028" w:rsidP="003A18AD">
            <w:pPr>
              <w:jc w:val="left"/>
              <w:rPr>
                <w:szCs w:val="21"/>
              </w:rPr>
            </w:pPr>
            <w:r w:rsidRPr="00E53A1D">
              <w:rPr>
                <w:rFonts w:hint="eastAsia"/>
                <w:szCs w:val="21"/>
              </w:rPr>
              <w:t>★</w:t>
            </w:r>
            <w:r w:rsidRPr="00E53A1D">
              <w:rPr>
                <w:szCs w:val="21"/>
              </w:rPr>
              <w:t>2</w:t>
            </w:r>
            <w:r w:rsidRPr="00E53A1D">
              <w:rPr>
                <w:rFonts w:hint="eastAsia"/>
                <w:szCs w:val="21"/>
              </w:rPr>
              <w:t>、箱内温度：</w:t>
            </w:r>
            <w:r w:rsidRPr="00E53A1D">
              <w:rPr>
                <w:szCs w:val="21"/>
              </w:rPr>
              <w:t>-40~-86</w:t>
            </w:r>
            <w:r w:rsidRPr="00E53A1D">
              <w:rPr>
                <w:rFonts w:hint="eastAsia"/>
                <w:szCs w:val="21"/>
              </w:rPr>
              <w:t>℃可调；调节精度为</w:t>
            </w:r>
            <w:r w:rsidRPr="00E53A1D">
              <w:rPr>
                <w:szCs w:val="21"/>
              </w:rPr>
              <w:t>0.1</w:t>
            </w:r>
            <w:r w:rsidRPr="00E53A1D">
              <w:rPr>
                <w:rFonts w:hint="eastAsia"/>
                <w:szCs w:val="21"/>
              </w:rPr>
              <w:t>℃。</w:t>
            </w:r>
          </w:p>
          <w:p w:rsidR="00D74028" w:rsidRPr="00E53A1D" w:rsidRDefault="00D74028" w:rsidP="003A18AD">
            <w:pPr>
              <w:jc w:val="left"/>
              <w:rPr>
                <w:szCs w:val="21"/>
              </w:rPr>
            </w:pPr>
            <w:r w:rsidRPr="00E53A1D">
              <w:rPr>
                <w:rFonts w:hint="eastAsia"/>
                <w:szCs w:val="21"/>
              </w:rPr>
              <w:t>★</w:t>
            </w:r>
            <w:r w:rsidRPr="00E53A1D">
              <w:rPr>
                <w:szCs w:val="21"/>
              </w:rPr>
              <w:t>3</w:t>
            </w:r>
            <w:r w:rsidRPr="00E53A1D">
              <w:rPr>
                <w:rFonts w:hint="eastAsia"/>
                <w:szCs w:val="21"/>
              </w:rPr>
              <w:t>、容积：</w:t>
            </w:r>
            <w:r w:rsidRPr="00E53A1D">
              <w:rPr>
                <w:szCs w:val="21"/>
              </w:rPr>
              <w:t>800L</w:t>
            </w:r>
            <w:r w:rsidRPr="00E53A1D">
              <w:rPr>
                <w:rFonts w:hint="eastAsia"/>
                <w:szCs w:val="21"/>
              </w:rPr>
              <w:t>以上。</w:t>
            </w:r>
          </w:p>
          <w:p w:rsidR="00D74028" w:rsidRPr="00E53A1D" w:rsidRDefault="00D74028" w:rsidP="00E30240">
            <w:pPr>
              <w:jc w:val="left"/>
              <w:rPr>
                <w:szCs w:val="21"/>
              </w:rPr>
            </w:pPr>
            <w:r w:rsidRPr="00E53A1D">
              <w:rPr>
                <w:rFonts w:hint="eastAsia"/>
                <w:szCs w:val="21"/>
              </w:rPr>
              <w:t>★</w:t>
            </w:r>
            <w:r w:rsidRPr="00E53A1D">
              <w:rPr>
                <w:szCs w:val="21"/>
              </w:rPr>
              <w:t>4</w:t>
            </w:r>
            <w:r w:rsidRPr="00E53A1D">
              <w:rPr>
                <w:rFonts w:hint="eastAsia"/>
                <w:szCs w:val="21"/>
              </w:rPr>
              <w:t>、超温报警，断电记忆。</w:t>
            </w:r>
          </w:p>
          <w:p w:rsidR="00D74028" w:rsidRPr="00E53A1D" w:rsidRDefault="00D74028" w:rsidP="003A18AD">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安徽中科都菱</w:t>
            </w:r>
          </w:p>
          <w:p w:rsidR="00D74028" w:rsidRPr="00E53A1D" w:rsidRDefault="00D74028" w:rsidP="00430331">
            <w:pPr>
              <w:jc w:val="center"/>
            </w:pPr>
            <w:r w:rsidRPr="00E53A1D">
              <w:rPr>
                <w:rFonts w:hint="eastAsia"/>
              </w:rPr>
              <w:t>青岛海尔</w:t>
            </w:r>
          </w:p>
          <w:p w:rsidR="00D74028" w:rsidRPr="00E53A1D" w:rsidRDefault="00D74028" w:rsidP="00430331">
            <w:pPr>
              <w:jc w:val="center"/>
              <w:rPr>
                <w:szCs w:val="21"/>
              </w:rPr>
            </w:pPr>
            <w:r w:rsidRPr="00E53A1D">
              <w:rPr>
                <w:rFonts w:hint="eastAsia"/>
              </w:rPr>
              <w:t>无锡冠亚</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29</w:t>
            </w:r>
          </w:p>
        </w:tc>
        <w:tc>
          <w:tcPr>
            <w:tcW w:w="456" w:type="pct"/>
          </w:tcPr>
          <w:p w:rsidR="00D74028" w:rsidRPr="00E53A1D" w:rsidRDefault="00D74028" w:rsidP="003A18AD">
            <w:pPr>
              <w:jc w:val="center"/>
              <w:rPr>
                <w:szCs w:val="21"/>
              </w:rPr>
            </w:pPr>
            <w:r w:rsidRPr="00E53A1D">
              <w:rPr>
                <w:rFonts w:hint="eastAsia"/>
              </w:rPr>
              <w:t>超声波清洗仪</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、超声频率：</w:t>
            </w:r>
            <w:r w:rsidRPr="00E53A1D">
              <w:rPr>
                <w:szCs w:val="21"/>
              </w:rPr>
              <w:t>40KHz</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、超声功率：</w:t>
            </w:r>
            <w:r w:rsidRPr="00E53A1D">
              <w:rPr>
                <w:szCs w:val="21"/>
              </w:rPr>
              <w:t>500W</w:t>
            </w:r>
            <w:r w:rsidRPr="00E53A1D">
              <w:rPr>
                <w:rFonts w:hint="eastAsia"/>
                <w:szCs w:val="21"/>
              </w:rPr>
              <w:t>；加热功率：</w:t>
            </w:r>
            <w:r w:rsidRPr="00E53A1D">
              <w:rPr>
                <w:szCs w:val="21"/>
              </w:rPr>
              <w:t>1000W</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、温度设定范围：室温</w:t>
            </w:r>
            <w:r w:rsidRPr="00E53A1D">
              <w:rPr>
                <w:szCs w:val="21"/>
              </w:rPr>
              <w:t>-80</w:t>
            </w:r>
            <w:r w:rsidRPr="00E53A1D">
              <w:rPr>
                <w:rFonts w:hint="eastAsia"/>
                <w:szCs w:val="21"/>
              </w:rPr>
              <w:t>℃；工作时间可调：</w:t>
            </w:r>
            <w:r w:rsidRPr="00E53A1D">
              <w:rPr>
                <w:szCs w:val="21"/>
              </w:rPr>
              <w:t>1-20min</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4</w:t>
            </w:r>
            <w:r w:rsidRPr="00E53A1D">
              <w:rPr>
                <w:rFonts w:hint="eastAsia"/>
                <w:szCs w:val="21"/>
              </w:rPr>
              <w:t>、容量：≥</w:t>
            </w:r>
            <w:r w:rsidRPr="00E53A1D">
              <w:rPr>
                <w:szCs w:val="21"/>
              </w:rPr>
              <w:t>20L</w:t>
            </w:r>
            <w:r w:rsidRPr="00E53A1D">
              <w:rPr>
                <w:rFonts w:hint="eastAsia"/>
                <w:szCs w:val="21"/>
              </w:rPr>
              <w:t>。</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430331">
            <w:pPr>
              <w:jc w:val="center"/>
            </w:pPr>
            <w:r w:rsidRPr="00E53A1D">
              <w:rPr>
                <w:rFonts w:hint="eastAsia"/>
              </w:rPr>
              <w:t>昆山市超声仪器</w:t>
            </w:r>
          </w:p>
          <w:p w:rsidR="00D74028" w:rsidRPr="00E53A1D" w:rsidRDefault="00D74028" w:rsidP="00430331">
            <w:pPr>
              <w:jc w:val="center"/>
              <w:rPr>
                <w:szCs w:val="21"/>
              </w:rPr>
            </w:pPr>
            <w:r w:rsidRPr="00E53A1D">
              <w:rPr>
                <w:rFonts w:hint="eastAsia"/>
                <w:szCs w:val="21"/>
              </w:rPr>
              <w:t>宁波新芝</w:t>
            </w:r>
          </w:p>
          <w:p w:rsidR="00D74028" w:rsidRPr="00E53A1D" w:rsidRDefault="00D74028" w:rsidP="00430331">
            <w:pPr>
              <w:jc w:val="center"/>
              <w:rPr>
                <w:szCs w:val="21"/>
              </w:rPr>
            </w:pPr>
            <w:r w:rsidRPr="00E53A1D">
              <w:rPr>
                <w:rFonts w:hint="eastAsia"/>
                <w:szCs w:val="21"/>
              </w:rPr>
              <w:t>上海比朗</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2</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A18AD">
            <w:pPr>
              <w:widowControl/>
              <w:spacing w:line="260" w:lineRule="exact"/>
              <w:jc w:val="center"/>
              <w:rPr>
                <w:kern w:val="0"/>
                <w:szCs w:val="21"/>
              </w:rPr>
            </w:pPr>
            <w:r w:rsidRPr="00E53A1D">
              <w:rPr>
                <w:kern w:val="0"/>
                <w:szCs w:val="21"/>
              </w:rPr>
              <w:t>30</w:t>
            </w:r>
          </w:p>
        </w:tc>
        <w:tc>
          <w:tcPr>
            <w:tcW w:w="456" w:type="pct"/>
          </w:tcPr>
          <w:p w:rsidR="00D74028" w:rsidRPr="00E53A1D" w:rsidRDefault="00D74028" w:rsidP="003A18AD">
            <w:pPr>
              <w:jc w:val="center"/>
              <w:rPr>
                <w:szCs w:val="21"/>
              </w:rPr>
            </w:pPr>
            <w:r w:rsidRPr="00E53A1D">
              <w:rPr>
                <w:rFonts w:hint="eastAsia"/>
              </w:rPr>
              <w:t>台式酸度计</w:t>
            </w:r>
          </w:p>
        </w:tc>
        <w:tc>
          <w:tcPr>
            <w:tcW w:w="2743" w:type="pct"/>
            <w:vAlign w:val="center"/>
          </w:tcPr>
          <w:p w:rsidR="00D74028" w:rsidRPr="00E53A1D" w:rsidRDefault="00D74028" w:rsidP="00882346">
            <w:pPr>
              <w:jc w:val="left"/>
              <w:rPr>
                <w:szCs w:val="21"/>
              </w:rPr>
            </w:pPr>
            <w:r w:rsidRPr="00E53A1D">
              <w:rPr>
                <w:rFonts w:hint="eastAsia"/>
                <w:szCs w:val="21"/>
              </w:rPr>
              <w:t>★</w:t>
            </w:r>
            <w:r w:rsidRPr="00E53A1D">
              <w:rPr>
                <w:szCs w:val="21"/>
              </w:rPr>
              <w:t>1</w:t>
            </w:r>
            <w:r w:rsidRPr="00E53A1D">
              <w:rPr>
                <w:rFonts w:hint="eastAsia"/>
                <w:szCs w:val="21"/>
              </w:rPr>
              <w:t>、自动识别多种标准缓冲液。</w:t>
            </w:r>
          </w:p>
          <w:p w:rsidR="00D74028" w:rsidRPr="00E53A1D" w:rsidRDefault="00D74028" w:rsidP="00882346">
            <w:pPr>
              <w:jc w:val="left"/>
              <w:rPr>
                <w:szCs w:val="21"/>
              </w:rPr>
            </w:pPr>
            <w:r w:rsidRPr="00E53A1D">
              <w:rPr>
                <w:rFonts w:hint="eastAsia"/>
                <w:szCs w:val="21"/>
              </w:rPr>
              <w:t>★</w:t>
            </w:r>
            <w:r w:rsidRPr="00E53A1D">
              <w:rPr>
                <w:szCs w:val="21"/>
              </w:rPr>
              <w:t>2</w:t>
            </w:r>
            <w:r w:rsidRPr="00E53A1D">
              <w:rPr>
                <w:rFonts w:hint="eastAsia"/>
                <w:szCs w:val="21"/>
              </w:rPr>
              <w:t>、二点校准；自动温度补偿；复合电极。</w:t>
            </w:r>
          </w:p>
          <w:p w:rsidR="00D74028" w:rsidRPr="00E53A1D" w:rsidRDefault="00D74028" w:rsidP="00882346">
            <w:pPr>
              <w:jc w:val="left"/>
              <w:rPr>
                <w:szCs w:val="21"/>
              </w:rPr>
            </w:pPr>
            <w:r w:rsidRPr="00E53A1D">
              <w:rPr>
                <w:rFonts w:hint="eastAsia"/>
                <w:szCs w:val="21"/>
              </w:rPr>
              <w:t>★</w:t>
            </w:r>
            <w:r w:rsidRPr="00E53A1D">
              <w:rPr>
                <w:szCs w:val="21"/>
              </w:rPr>
              <w:t>3</w:t>
            </w:r>
            <w:r w:rsidRPr="00E53A1D">
              <w:rPr>
                <w:rFonts w:hint="eastAsia"/>
                <w:szCs w:val="21"/>
              </w:rPr>
              <w:t>、至少配备</w:t>
            </w:r>
            <w:r w:rsidRPr="00E53A1D">
              <w:rPr>
                <w:szCs w:val="21"/>
              </w:rPr>
              <w:t>3</w:t>
            </w:r>
            <w:r w:rsidRPr="00E53A1D">
              <w:rPr>
                <w:rFonts w:hint="eastAsia"/>
                <w:szCs w:val="21"/>
              </w:rPr>
              <w:t>瓶校正液。</w:t>
            </w:r>
          </w:p>
          <w:p w:rsidR="00D74028" w:rsidRPr="00E53A1D" w:rsidRDefault="00D74028" w:rsidP="00882346">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上海雷磁</w:t>
            </w:r>
          </w:p>
          <w:p w:rsidR="00D74028" w:rsidRPr="00E53A1D" w:rsidRDefault="00D74028" w:rsidP="003A18AD">
            <w:pPr>
              <w:jc w:val="center"/>
              <w:rPr>
                <w:szCs w:val="21"/>
              </w:rPr>
            </w:pPr>
            <w:r w:rsidRPr="00E53A1D">
              <w:rPr>
                <w:rFonts w:hint="eastAsia"/>
                <w:szCs w:val="21"/>
              </w:rPr>
              <w:t>上海菁华</w:t>
            </w:r>
          </w:p>
          <w:p w:rsidR="00D74028" w:rsidRPr="00E53A1D" w:rsidRDefault="00D74028" w:rsidP="003A18AD">
            <w:pPr>
              <w:jc w:val="center"/>
              <w:rPr>
                <w:szCs w:val="21"/>
              </w:rPr>
            </w:pPr>
            <w:r w:rsidRPr="00E53A1D">
              <w:rPr>
                <w:rFonts w:hint="eastAsia"/>
                <w:szCs w:val="21"/>
              </w:rPr>
              <w:t>上海三信</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10</w:t>
            </w:r>
          </w:p>
        </w:tc>
      </w:tr>
      <w:tr w:rsidR="00D74028" w:rsidRPr="00E53A1D" w:rsidTr="00192295">
        <w:trPr>
          <w:trHeight w:val="977"/>
        </w:trPr>
        <w:tc>
          <w:tcPr>
            <w:tcW w:w="241" w:type="pct"/>
            <w:vMerge w:val="restart"/>
          </w:tcPr>
          <w:p w:rsidR="00D74028" w:rsidRPr="00E53A1D" w:rsidRDefault="00D74028" w:rsidP="003A18AD">
            <w:pPr>
              <w:widowControl/>
              <w:spacing w:line="260" w:lineRule="exact"/>
              <w:jc w:val="center"/>
              <w:rPr>
                <w:kern w:val="0"/>
                <w:szCs w:val="21"/>
              </w:rPr>
            </w:pPr>
            <w:r w:rsidRPr="00E53A1D">
              <w:rPr>
                <w:kern w:val="0"/>
                <w:szCs w:val="21"/>
              </w:rPr>
              <w:t xml:space="preserve"> </w:t>
            </w:r>
          </w:p>
        </w:tc>
        <w:tc>
          <w:tcPr>
            <w:tcW w:w="240" w:type="pct"/>
            <w:vAlign w:val="center"/>
          </w:tcPr>
          <w:p w:rsidR="00D74028" w:rsidRPr="00E53A1D" w:rsidRDefault="00D74028" w:rsidP="003030C8">
            <w:pPr>
              <w:widowControl/>
              <w:spacing w:line="260" w:lineRule="exact"/>
              <w:jc w:val="center"/>
              <w:rPr>
                <w:kern w:val="0"/>
                <w:szCs w:val="21"/>
              </w:rPr>
            </w:pPr>
            <w:r w:rsidRPr="00E53A1D">
              <w:rPr>
                <w:kern w:val="0"/>
                <w:szCs w:val="21"/>
              </w:rPr>
              <w:t>31</w:t>
            </w:r>
          </w:p>
        </w:tc>
        <w:tc>
          <w:tcPr>
            <w:tcW w:w="456" w:type="pct"/>
          </w:tcPr>
          <w:p w:rsidR="00D74028" w:rsidRPr="00E53A1D" w:rsidRDefault="00D74028" w:rsidP="003A18AD">
            <w:pPr>
              <w:jc w:val="center"/>
              <w:rPr>
                <w:szCs w:val="21"/>
              </w:rPr>
            </w:pPr>
            <w:r w:rsidRPr="00E53A1D">
              <w:rPr>
                <w:rFonts w:hint="eastAsia"/>
              </w:rPr>
              <w:t>立式全温振荡培养箱</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、显示方式：</w:t>
            </w:r>
            <w:r w:rsidRPr="00E53A1D">
              <w:rPr>
                <w:szCs w:val="21"/>
              </w:rPr>
              <w:t>LCD(</w:t>
            </w:r>
            <w:r w:rsidRPr="00E53A1D">
              <w:rPr>
                <w:rFonts w:hint="eastAsia"/>
                <w:szCs w:val="21"/>
              </w:rPr>
              <w:t>液晶显示屏</w:t>
            </w:r>
            <w:r w:rsidRPr="00E53A1D">
              <w:rPr>
                <w:szCs w:val="21"/>
              </w:rPr>
              <w:t>)</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、对流方式：强制对流式；振荡方式：回旋振荡式；驱动方式：多维驱动式；开门方式：单开门。</w:t>
            </w:r>
          </w:p>
          <w:p w:rsidR="00D74028" w:rsidRPr="00E53A1D" w:rsidRDefault="00D74028" w:rsidP="00D8783A">
            <w:pPr>
              <w:jc w:val="left"/>
              <w:rPr>
                <w:szCs w:val="21"/>
              </w:rPr>
            </w:pPr>
            <w:r w:rsidRPr="00E53A1D">
              <w:rPr>
                <w:szCs w:val="21"/>
              </w:rPr>
              <w:t>3</w:t>
            </w:r>
            <w:r w:rsidRPr="00E53A1D">
              <w:rPr>
                <w:rFonts w:hint="eastAsia"/>
                <w:szCs w:val="21"/>
              </w:rPr>
              <w:t>、环境温度要求（℃）：</w:t>
            </w:r>
            <w:r w:rsidRPr="00E53A1D">
              <w:rPr>
                <w:szCs w:val="21"/>
              </w:rPr>
              <w:t>10</w:t>
            </w:r>
            <w:r w:rsidRPr="00E53A1D">
              <w:rPr>
                <w:rFonts w:hint="eastAsia"/>
                <w:szCs w:val="21"/>
              </w:rPr>
              <w:t>～</w:t>
            </w:r>
            <w:r w:rsidRPr="00E53A1D">
              <w:rPr>
                <w:szCs w:val="21"/>
              </w:rPr>
              <w:t>30</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4</w:t>
            </w:r>
            <w:r w:rsidRPr="00E53A1D">
              <w:rPr>
                <w:rFonts w:hint="eastAsia"/>
                <w:szCs w:val="21"/>
              </w:rPr>
              <w:t>、温度控制范围（℃）：</w:t>
            </w:r>
            <w:r w:rsidRPr="00E53A1D">
              <w:rPr>
                <w:szCs w:val="21"/>
              </w:rPr>
              <w:t>4</w:t>
            </w:r>
            <w:r w:rsidRPr="00E53A1D">
              <w:rPr>
                <w:rFonts w:hint="eastAsia"/>
                <w:szCs w:val="21"/>
              </w:rPr>
              <w:t>～</w:t>
            </w:r>
            <w:r w:rsidRPr="00E53A1D">
              <w:rPr>
                <w:szCs w:val="21"/>
              </w:rPr>
              <w:t>60</w:t>
            </w:r>
            <w:r w:rsidRPr="00E53A1D">
              <w:rPr>
                <w:rFonts w:hint="eastAsia"/>
                <w:szCs w:val="21"/>
              </w:rPr>
              <w:t>℃；温度分辨精度（℃）：±</w:t>
            </w:r>
            <w:r w:rsidRPr="00E53A1D">
              <w:rPr>
                <w:szCs w:val="21"/>
              </w:rPr>
              <w:t>0.1</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5</w:t>
            </w:r>
            <w:r w:rsidRPr="00E53A1D">
              <w:rPr>
                <w:rFonts w:hint="eastAsia"/>
                <w:szCs w:val="21"/>
              </w:rPr>
              <w:t>、温度波动度（℃）：≤±</w:t>
            </w:r>
            <w:r w:rsidRPr="00E53A1D">
              <w:rPr>
                <w:szCs w:val="21"/>
              </w:rPr>
              <w:t>0.1</w:t>
            </w:r>
            <w:r w:rsidRPr="00E53A1D">
              <w:rPr>
                <w:rFonts w:hint="eastAsia"/>
                <w:szCs w:val="21"/>
              </w:rPr>
              <w:t>（</w:t>
            </w:r>
            <w:r w:rsidRPr="00E53A1D">
              <w:rPr>
                <w:szCs w:val="21"/>
              </w:rPr>
              <w:t>37</w:t>
            </w:r>
            <w:r w:rsidRPr="00E53A1D">
              <w:rPr>
                <w:rFonts w:hint="eastAsia"/>
                <w:szCs w:val="21"/>
              </w:rPr>
              <w:t>℃时）；温度均匀度（℃）：≤±</w:t>
            </w:r>
            <w:r w:rsidRPr="00E53A1D">
              <w:rPr>
                <w:szCs w:val="21"/>
              </w:rPr>
              <w:t>1</w:t>
            </w:r>
            <w:r w:rsidRPr="00E53A1D">
              <w:rPr>
                <w:rFonts w:hint="eastAsia"/>
                <w:szCs w:val="21"/>
              </w:rPr>
              <w:t>（</w:t>
            </w:r>
            <w:r w:rsidRPr="00E53A1D">
              <w:rPr>
                <w:szCs w:val="21"/>
              </w:rPr>
              <w:t>37</w:t>
            </w:r>
            <w:r w:rsidRPr="00E53A1D">
              <w:rPr>
                <w:rFonts w:hint="eastAsia"/>
                <w:szCs w:val="21"/>
              </w:rPr>
              <w:t>℃时）。</w:t>
            </w:r>
          </w:p>
          <w:p w:rsidR="00D74028" w:rsidRPr="00E53A1D" w:rsidRDefault="00D74028" w:rsidP="00D8783A">
            <w:pPr>
              <w:jc w:val="left"/>
              <w:rPr>
                <w:szCs w:val="21"/>
              </w:rPr>
            </w:pPr>
            <w:r w:rsidRPr="00E53A1D">
              <w:rPr>
                <w:rFonts w:hint="eastAsia"/>
                <w:szCs w:val="21"/>
              </w:rPr>
              <w:t>★</w:t>
            </w:r>
            <w:r w:rsidRPr="00E53A1D">
              <w:rPr>
                <w:szCs w:val="21"/>
              </w:rPr>
              <w:t>6</w:t>
            </w:r>
            <w:r w:rsidRPr="00E53A1D">
              <w:rPr>
                <w:rFonts w:hint="eastAsia"/>
                <w:szCs w:val="21"/>
              </w:rPr>
              <w:t>、容积：</w:t>
            </w:r>
            <w:r w:rsidRPr="00E53A1D">
              <w:rPr>
                <w:szCs w:val="21"/>
              </w:rPr>
              <w:t>173L</w:t>
            </w:r>
            <w:r w:rsidRPr="00E53A1D">
              <w:rPr>
                <w:rFonts w:hint="eastAsia"/>
                <w:szCs w:val="21"/>
              </w:rPr>
              <w:t>。</w:t>
            </w:r>
          </w:p>
          <w:p w:rsidR="00D74028" w:rsidRPr="00E53A1D" w:rsidRDefault="00D74028" w:rsidP="00D8783A">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3A18AD">
            <w:pPr>
              <w:jc w:val="center"/>
            </w:pPr>
            <w:r w:rsidRPr="00E53A1D">
              <w:rPr>
                <w:rFonts w:hint="eastAsia"/>
              </w:rPr>
              <w:t>上海智诚</w:t>
            </w:r>
          </w:p>
          <w:p w:rsidR="00D74028" w:rsidRPr="00E53A1D" w:rsidRDefault="00D74028" w:rsidP="00B22BD8">
            <w:pPr>
              <w:jc w:val="center"/>
            </w:pPr>
            <w:r w:rsidRPr="00E53A1D">
              <w:rPr>
                <w:rFonts w:hint="eastAsia"/>
              </w:rPr>
              <w:t>常州金坛华城海纳</w:t>
            </w:r>
          </w:p>
          <w:p w:rsidR="00D74028" w:rsidRPr="00E53A1D" w:rsidRDefault="00D74028" w:rsidP="00B22BD8">
            <w:pPr>
              <w:jc w:val="center"/>
              <w:rPr>
                <w:szCs w:val="21"/>
              </w:rPr>
            </w:pPr>
            <w:r w:rsidRPr="00E53A1D">
              <w:rPr>
                <w:rFonts w:hint="eastAsia"/>
                <w:szCs w:val="21"/>
              </w:rPr>
              <w:t>上海知楚</w:t>
            </w:r>
          </w:p>
          <w:p w:rsidR="00D74028" w:rsidRPr="00E53A1D" w:rsidRDefault="00D74028" w:rsidP="003A18AD">
            <w:pPr>
              <w:jc w:val="center"/>
              <w:rPr>
                <w:szCs w:val="21"/>
              </w:rPr>
            </w:pPr>
          </w:p>
        </w:tc>
        <w:tc>
          <w:tcPr>
            <w:tcW w:w="240" w:type="pct"/>
          </w:tcPr>
          <w:p w:rsidR="00D74028" w:rsidRPr="00E53A1D" w:rsidRDefault="00D74028" w:rsidP="003A18AD">
            <w:pPr>
              <w:jc w:val="center"/>
              <w:rPr>
                <w:szCs w:val="21"/>
              </w:rPr>
            </w:pPr>
            <w:r w:rsidRPr="00E53A1D">
              <w:rPr>
                <w:rFonts w:hint="eastAsia"/>
              </w:rPr>
              <w:t>个</w:t>
            </w:r>
          </w:p>
        </w:tc>
        <w:tc>
          <w:tcPr>
            <w:tcW w:w="240" w:type="pct"/>
          </w:tcPr>
          <w:p w:rsidR="00D74028" w:rsidRPr="00E53A1D" w:rsidRDefault="00D74028" w:rsidP="003A18AD">
            <w:pPr>
              <w:jc w:val="center"/>
              <w:rPr>
                <w:szCs w:val="21"/>
              </w:rPr>
            </w:pPr>
            <w:r w:rsidRPr="00E53A1D">
              <w:t>1</w:t>
            </w:r>
          </w:p>
        </w:tc>
      </w:tr>
      <w:tr w:rsidR="00D74028" w:rsidRPr="00E53A1D" w:rsidTr="00A16504">
        <w:trPr>
          <w:trHeight w:val="268"/>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030C8">
            <w:pPr>
              <w:widowControl/>
              <w:spacing w:line="260" w:lineRule="exact"/>
              <w:jc w:val="center"/>
              <w:rPr>
                <w:kern w:val="0"/>
                <w:szCs w:val="21"/>
              </w:rPr>
            </w:pPr>
            <w:r w:rsidRPr="00E53A1D">
              <w:rPr>
                <w:kern w:val="0"/>
                <w:szCs w:val="21"/>
              </w:rPr>
              <w:t>32</w:t>
            </w:r>
          </w:p>
        </w:tc>
        <w:tc>
          <w:tcPr>
            <w:tcW w:w="456" w:type="pct"/>
          </w:tcPr>
          <w:p w:rsidR="00D74028" w:rsidRPr="00E53A1D" w:rsidRDefault="00D74028" w:rsidP="003A18AD">
            <w:pPr>
              <w:jc w:val="center"/>
              <w:rPr>
                <w:szCs w:val="21"/>
              </w:rPr>
            </w:pPr>
            <w:r w:rsidRPr="00E53A1D">
              <w:rPr>
                <w:rFonts w:hint="eastAsia"/>
              </w:rPr>
              <w:t>恒温培养摇床</w:t>
            </w:r>
          </w:p>
        </w:tc>
        <w:tc>
          <w:tcPr>
            <w:tcW w:w="2743" w:type="pct"/>
            <w:vAlign w:val="center"/>
          </w:tcPr>
          <w:p w:rsidR="00D74028" w:rsidRPr="00E53A1D" w:rsidRDefault="00D74028" w:rsidP="00D8783A">
            <w:pPr>
              <w:jc w:val="left"/>
              <w:rPr>
                <w:szCs w:val="21"/>
              </w:rPr>
            </w:pPr>
            <w:r w:rsidRPr="00E53A1D">
              <w:rPr>
                <w:rFonts w:hint="eastAsia"/>
                <w:szCs w:val="21"/>
              </w:rPr>
              <w:t>★</w:t>
            </w:r>
            <w:r w:rsidRPr="00E53A1D">
              <w:rPr>
                <w:szCs w:val="21"/>
              </w:rPr>
              <w:t>1</w:t>
            </w:r>
            <w:r w:rsidRPr="00E53A1D">
              <w:rPr>
                <w:rFonts w:hint="eastAsia"/>
                <w:szCs w:val="21"/>
              </w:rPr>
              <w:t>、控温范围：</w:t>
            </w:r>
            <w:r w:rsidRPr="00E53A1D">
              <w:rPr>
                <w:szCs w:val="21"/>
              </w:rPr>
              <w:t>0</w:t>
            </w:r>
            <w:r w:rsidRPr="00E53A1D">
              <w:rPr>
                <w:rFonts w:hint="eastAsia"/>
                <w:szCs w:val="21"/>
              </w:rPr>
              <w:t>～</w:t>
            </w:r>
            <w:r w:rsidRPr="00E53A1D">
              <w:rPr>
                <w:szCs w:val="21"/>
              </w:rPr>
              <w:t>60</w:t>
            </w:r>
            <w:r w:rsidRPr="00E53A1D">
              <w:rPr>
                <w:rFonts w:hint="eastAsia"/>
                <w:szCs w:val="21"/>
              </w:rPr>
              <w:t>℃；温度分辨率：</w:t>
            </w:r>
            <w:r w:rsidRPr="00E53A1D">
              <w:rPr>
                <w:szCs w:val="21"/>
              </w:rPr>
              <w:t>0.1</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2</w:t>
            </w:r>
            <w:r w:rsidRPr="00E53A1D">
              <w:rPr>
                <w:rFonts w:hint="eastAsia"/>
                <w:szCs w:val="21"/>
              </w:rPr>
              <w:t>、照明方式：内置照明灯。</w:t>
            </w:r>
          </w:p>
          <w:p w:rsidR="00D74028" w:rsidRPr="00E53A1D" w:rsidRDefault="00D74028" w:rsidP="00D8783A">
            <w:pPr>
              <w:jc w:val="left"/>
              <w:rPr>
                <w:szCs w:val="21"/>
              </w:rPr>
            </w:pPr>
            <w:r w:rsidRPr="00E53A1D">
              <w:rPr>
                <w:rFonts w:hint="eastAsia"/>
                <w:szCs w:val="21"/>
              </w:rPr>
              <w:t>★</w:t>
            </w:r>
            <w:r w:rsidRPr="00E53A1D">
              <w:rPr>
                <w:szCs w:val="21"/>
              </w:rPr>
              <w:t>3</w:t>
            </w:r>
            <w:r w:rsidRPr="00E53A1D">
              <w:rPr>
                <w:rFonts w:hint="eastAsia"/>
                <w:szCs w:val="21"/>
              </w:rPr>
              <w:t>、制冷方式：自动；压缩机化霜方式：自动</w:t>
            </w:r>
          </w:p>
          <w:p w:rsidR="00D74028" w:rsidRPr="00E53A1D" w:rsidRDefault="00D74028" w:rsidP="00D8783A">
            <w:pPr>
              <w:jc w:val="left"/>
              <w:rPr>
                <w:szCs w:val="21"/>
              </w:rPr>
            </w:pPr>
            <w:r w:rsidRPr="00E53A1D">
              <w:rPr>
                <w:rFonts w:hint="eastAsia"/>
                <w:szCs w:val="21"/>
              </w:rPr>
              <w:t>波动度：±</w:t>
            </w:r>
            <w:r w:rsidRPr="00E53A1D">
              <w:rPr>
                <w:szCs w:val="21"/>
              </w:rPr>
              <w:t>0.1</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4</w:t>
            </w:r>
            <w:r w:rsidRPr="00E53A1D">
              <w:rPr>
                <w:rFonts w:hint="eastAsia"/>
                <w:szCs w:val="21"/>
              </w:rPr>
              <w:t>、旋转频率：</w:t>
            </w:r>
            <w:r w:rsidRPr="00E53A1D">
              <w:rPr>
                <w:szCs w:val="21"/>
              </w:rPr>
              <w:t>30-300rpm</w:t>
            </w:r>
            <w:r w:rsidRPr="00E53A1D">
              <w:rPr>
                <w:rFonts w:hint="eastAsia"/>
                <w:szCs w:val="21"/>
              </w:rPr>
              <w:t>；转速精度：±</w:t>
            </w:r>
            <w:r w:rsidRPr="00E53A1D">
              <w:rPr>
                <w:szCs w:val="21"/>
              </w:rPr>
              <w:t>1rpm</w:t>
            </w:r>
            <w:r w:rsidRPr="00E53A1D">
              <w:rPr>
                <w:rFonts w:hint="eastAsia"/>
                <w:szCs w:val="21"/>
              </w:rPr>
              <w:t>。</w:t>
            </w:r>
          </w:p>
          <w:p w:rsidR="00D74028" w:rsidRPr="00E53A1D" w:rsidRDefault="00D74028" w:rsidP="00D8783A">
            <w:pPr>
              <w:jc w:val="left"/>
              <w:rPr>
                <w:szCs w:val="21"/>
              </w:rPr>
            </w:pPr>
            <w:r w:rsidRPr="00E53A1D">
              <w:rPr>
                <w:rFonts w:hint="eastAsia"/>
                <w:szCs w:val="21"/>
              </w:rPr>
              <w:t>★</w:t>
            </w:r>
            <w:r w:rsidRPr="00E53A1D">
              <w:rPr>
                <w:szCs w:val="21"/>
              </w:rPr>
              <w:t>5</w:t>
            </w:r>
            <w:r w:rsidRPr="00E53A1D">
              <w:rPr>
                <w:rFonts w:hint="eastAsia"/>
                <w:szCs w:val="21"/>
              </w:rPr>
              <w:t>、有效容积：</w:t>
            </w:r>
            <w:r w:rsidRPr="00E53A1D">
              <w:rPr>
                <w:szCs w:val="21"/>
              </w:rPr>
              <w:t>3</w:t>
            </w:r>
            <w:r w:rsidRPr="00E53A1D">
              <w:rPr>
                <w:rFonts w:hint="eastAsia"/>
                <w:szCs w:val="21"/>
              </w:rPr>
              <w:t>层</w:t>
            </w:r>
            <w:r w:rsidRPr="00E53A1D">
              <w:rPr>
                <w:szCs w:val="21"/>
              </w:rPr>
              <w:t>*185L</w:t>
            </w:r>
            <w:r w:rsidRPr="00E53A1D">
              <w:rPr>
                <w:rFonts w:hint="eastAsia"/>
                <w:szCs w:val="21"/>
              </w:rPr>
              <w:t>；工作室尺寸：</w:t>
            </w:r>
            <w:r w:rsidRPr="00E53A1D">
              <w:rPr>
                <w:szCs w:val="21"/>
              </w:rPr>
              <w:t>486</w:t>
            </w:r>
            <w:r w:rsidRPr="00E53A1D">
              <w:rPr>
                <w:rFonts w:ascii="宋体" w:hint="eastAsia"/>
                <w:szCs w:val="21"/>
              </w:rPr>
              <w:t>×</w:t>
            </w:r>
            <w:r w:rsidRPr="00E53A1D">
              <w:rPr>
                <w:szCs w:val="21"/>
              </w:rPr>
              <w:t>384</w:t>
            </w:r>
            <w:r w:rsidRPr="00E53A1D">
              <w:rPr>
                <w:rFonts w:hint="eastAsia"/>
                <w:szCs w:val="21"/>
              </w:rPr>
              <w:t>（</w:t>
            </w:r>
            <w:r w:rsidRPr="00E53A1D">
              <w:rPr>
                <w:szCs w:val="21"/>
              </w:rPr>
              <w:t>mm</w:t>
            </w:r>
            <w:r w:rsidRPr="00E53A1D">
              <w:rPr>
                <w:rFonts w:hint="eastAsia"/>
                <w:szCs w:val="21"/>
              </w:rPr>
              <w:t>）或相近尺寸共三层；尺寸：</w:t>
            </w:r>
            <w:r w:rsidRPr="00E53A1D">
              <w:rPr>
                <w:szCs w:val="21"/>
              </w:rPr>
              <w:t>760</w:t>
            </w:r>
            <w:r w:rsidRPr="00E53A1D">
              <w:rPr>
                <w:rFonts w:ascii="宋体" w:hint="eastAsia"/>
                <w:szCs w:val="21"/>
              </w:rPr>
              <w:t>×</w:t>
            </w:r>
            <w:r w:rsidRPr="00E53A1D">
              <w:rPr>
                <w:szCs w:val="21"/>
              </w:rPr>
              <w:t>880</w:t>
            </w:r>
            <w:r w:rsidRPr="00E53A1D">
              <w:rPr>
                <w:rFonts w:ascii="宋体" w:hint="eastAsia"/>
                <w:szCs w:val="21"/>
              </w:rPr>
              <w:t>×</w:t>
            </w:r>
            <w:r w:rsidRPr="00E53A1D">
              <w:rPr>
                <w:szCs w:val="21"/>
              </w:rPr>
              <w:t>1670</w:t>
            </w:r>
            <w:r w:rsidRPr="00E53A1D">
              <w:rPr>
                <w:rFonts w:ascii="宋体" w:hAnsi="宋体"/>
                <w:szCs w:val="21"/>
              </w:rPr>
              <w:t>mm</w:t>
            </w:r>
            <w:r w:rsidRPr="00E53A1D">
              <w:rPr>
                <w:rFonts w:hint="eastAsia"/>
                <w:szCs w:val="21"/>
              </w:rPr>
              <w:t>或相近尺寸</w:t>
            </w:r>
            <w:r w:rsidRPr="00E53A1D">
              <w:rPr>
                <w:rFonts w:ascii="宋体" w:hAnsi="宋体" w:hint="eastAsia"/>
                <w:szCs w:val="21"/>
              </w:rPr>
              <w:t>。</w:t>
            </w:r>
          </w:p>
          <w:p w:rsidR="00D74028" w:rsidRPr="00E53A1D" w:rsidRDefault="00D74028" w:rsidP="00D8783A">
            <w:pPr>
              <w:jc w:val="left"/>
              <w:rPr>
                <w:b/>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7875A4">
            <w:pPr>
              <w:jc w:val="center"/>
            </w:pPr>
            <w:r w:rsidRPr="00E53A1D">
              <w:rPr>
                <w:rFonts w:hint="eastAsia"/>
              </w:rPr>
              <w:t>常州金坛华城海纳</w:t>
            </w:r>
          </w:p>
          <w:p w:rsidR="00D74028" w:rsidRPr="00E53A1D" w:rsidRDefault="00D74028" w:rsidP="007875A4">
            <w:pPr>
              <w:jc w:val="center"/>
              <w:rPr>
                <w:szCs w:val="21"/>
              </w:rPr>
            </w:pPr>
            <w:r w:rsidRPr="00E53A1D">
              <w:rPr>
                <w:rFonts w:hint="eastAsia"/>
                <w:szCs w:val="21"/>
              </w:rPr>
              <w:t>上海知楚</w:t>
            </w:r>
          </w:p>
          <w:p w:rsidR="00D74028" w:rsidRPr="00E53A1D" w:rsidRDefault="00D74028" w:rsidP="007875A4">
            <w:pPr>
              <w:jc w:val="center"/>
              <w:rPr>
                <w:szCs w:val="21"/>
              </w:rPr>
            </w:pPr>
            <w:r w:rsidRPr="00E53A1D">
              <w:rPr>
                <w:rFonts w:hint="eastAsia"/>
                <w:szCs w:val="21"/>
              </w:rPr>
              <w:t>山东博科</w:t>
            </w:r>
          </w:p>
        </w:tc>
        <w:tc>
          <w:tcPr>
            <w:tcW w:w="240" w:type="pct"/>
          </w:tcPr>
          <w:p w:rsidR="00D74028" w:rsidRPr="00E53A1D" w:rsidRDefault="00D74028" w:rsidP="003A18AD">
            <w:pPr>
              <w:jc w:val="center"/>
              <w:rPr>
                <w:szCs w:val="21"/>
              </w:rPr>
            </w:pPr>
            <w:r w:rsidRPr="00E53A1D">
              <w:rPr>
                <w:rFonts w:hint="eastAsia"/>
              </w:rPr>
              <w:t>个</w:t>
            </w:r>
          </w:p>
        </w:tc>
        <w:tc>
          <w:tcPr>
            <w:tcW w:w="240" w:type="pct"/>
          </w:tcPr>
          <w:p w:rsidR="00D74028" w:rsidRPr="00E53A1D" w:rsidRDefault="00D74028" w:rsidP="003A18AD">
            <w:pPr>
              <w:jc w:val="center"/>
              <w:rPr>
                <w:szCs w:val="21"/>
              </w:rPr>
            </w:pPr>
            <w:r w:rsidRPr="00E53A1D">
              <w:t>1</w:t>
            </w:r>
          </w:p>
        </w:tc>
      </w:tr>
      <w:tr w:rsidR="00D74028" w:rsidRPr="00E53A1D" w:rsidTr="003A18AD">
        <w:trPr>
          <w:trHeight w:val="1200"/>
        </w:trPr>
        <w:tc>
          <w:tcPr>
            <w:tcW w:w="241" w:type="pct"/>
            <w:vMerge/>
          </w:tcPr>
          <w:p w:rsidR="00D74028" w:rsidRPr="00E53A1D" w:rsidRDefault="00D74028" w:rsidP="003A18AD">
            <w:pPr>
              <w:widowControl/>
              <w:spacing w:line="260" w:lineRule="exact"/>
              <w:jc w:val="center"/>
              <w:rPr>
                <w:kern w:val="0"/>
                <w:szCs w:val="21"/>
              </w:rPr>
            </w:pPr>
          </w:p>
        </w:tc>
        <w:tc>
          <w:tcPr>
            <w:tcW w:w="240" w:type="pct"/>
            <w:vAlign w:val="center"/>
          </w:tcPr>
          <w:p w:rsidR="00D74028" w:rsidRPr="00E53A1D" w:rsidRDefault="00D74028" w:rsidP="003030C8">
            <w:pPr>
              <w:widowControl/>
              <w:spacing w:line="260" w:lineRule="exact"/>
              <w:jc w:val="center"/>
              <w:rPr>
                <w:kern w:val="0"/>
                <w:szCs w:val="21"/>
              </w:rPr>
            </w:pPr>
            <w:r w:rsidRPr="00E53A1D">
              <w:rPr>
                <w:kern w:val="0"/>
                <w:szCs w:val="21"/>
              </w:rPr>
              <w:t>33</w:t>
            </w:r>
          </w:p>
        </w:tc>
        <w:tc>
          <w:tcPr>
            <w:tcW w:w="456" w:type="pct"/>
          </w:tcPr>
          <w:p w:rsidR="00D74028" w:rsidRPr="00E53A1D" w:rsidRDefault="00D74028" w:rsidP="003A18AD">
            <w:pPr>
              <w:jc w:val="center"/>
              <w:rPr>
                <w:szCs w:val="21"/>
              </w:rPr>
            </w:pPr>
            <w:r w:rsidRPr="00E53A1D">
              <w:rPr>
                <w:rFonts w:hint="eastAsia"/>
              </w:rPr>
              <w:t>超声波清洗仪</w:t>
            </w:r>
          </w:p>
        </w:tc>
        <w:tc>
          <w:tcPr>
            <w:tcW w:w="2743" w:type="pct"/>
            <w:vAlign w:val="center"/>
          </w:tcPr>
          <w:p w:rsidR="00D74028" w:rsidRPr="00E53A1D" w:rsidRDefault="00D74028" w:rsidP="0043189F">
            <w:pPr>
              <w:jc w:val="left"/>
              <w:rPr>
                <w:szCs w:val="21"/>
              </w:rPr>
            </w:pPr>
            <w:r w:rsidRPr="00E53A1D">
              <w:rPr>
                <w:rFonts w:hint="eastAsia"/>
                <w:szCs w:val="21"/>
              </w:rPr>
              <w:t>★</w:t>
            </w:r>
            <w:r w:rsidRPr="00E53A1D">
              <w:rPr>
                <w:szCs w:val="21"/>
              </w:rPr>
              <w:t>1</w:t>
            </w:r>
            <w:r w:rsidRPr="00E53A1D">
              <w:rPr>
                <w:rFonts w:hint="eastAsia"/>
                <w:szCs w:val="21"/>
              </w:rPr>
              <w:t>、容量：</w:t>
            </w:r>
            <w:r w:rsidRPr="00E53A1D">
              <w:rPr>
                <w:szCs w:val="21"/>
              </w:rPr>
              <w:t>22.5 L</w:t>
            </w:r>
            <w:r w:rsidRPr="00E53A1D">
              <w:rPr>
                <w:rFonts w:hint="eastAsia"/>
                <w:szCs w:val="21"/>
              </w:rPr>
              <w:t>。</w:t>
            </w:r>
          </w:p>
          <w:p w:rsidR="00D74028" w:rsidRPr="00E53A1D" w:rsidRDefault="00D74028" w:rsidP="0043189F">
            <w:pPr>
              <w:jc w:val="left"/>
              <w:rPr>
                <w:szCs w:val="21"/>
              </w:rPr>
            </w:pPr>
            <w:r w:rsidRPr="00E53A1D">
              <w:rPr>
                <w:rFonts w:hint="eastAsia"/>
                <w:szCs w:val="21"/>
              </w:rPr>
              <w:t>★</w:t>
            </w:r>
            <w:r w:rsidRPr="00E53A1D">
              <w:rPr>
                <w:szCs w:val="21"/>
              </w:rPr>
              <w:t>2</w:t>
            </w:r>
            <w:r w:rsidRPr="00E53A1D">
              <w:rPr>
                <w:rFonts w:hint="eastAsia"/>
                <w:szCs w:val="21"/>
              </w:rPr>
              <w:t>、超声频率：</w:t>
            </w:r>
            <w:r w:rsidRPr="00E53A1D">
              <w:rPr>
                <w:szCs w:val="21"/>
              </w:rPr>
              <w:t>40 KHz</w:t>
            </w:r>
            <w:r w:rsidRPr="00E53A1D">
              <w:rPr>
                <w:rFonts w:hint="eastAsia"/>
                <w:szCs w:val="21"/>
              </w:rPr>
              <w:t>；超声功率：</w:t>
            </w:r>
            <w:r w:rsidRPr="00E53A1D">
              <w:rPr>
                <w:szCs w:val="21"/>
              </w:rPr>
              <w:t>100W</w:t>
            </w:r>
            <w:r w:rsidRPr="00E53A1D">
              <w:rPr>
                <w:rFonts w:hint="eastAsia"/>
                <w:szCs w:val="21"/>
              </w:rPr>
              <w:t>；加热功率：</w:t>
            </w:r>
            <w:r w:rsidRPr="00E53A1D">
              <w:rPr>
                <w:szCs w:val="21"/>
              </w:rPr>
              <w:t>500W</w:t>
            </w:r>
            <w:r w:rsidRPr="00E53A1D">
              <w:rPr>
                <w:rFonts w:hint="eastAsia"/>
                <w:szCs w:val="21"/>
              </w:rPr>
              <w:t>。</w:t>
            </w:r>
          </w:p>
          <w:p w:rsidR="00D74028" w:rsidRPr="00E53A1D" w:rsidRDefault="00D74028" w:rsidP="0043189F">
            <w:pPr>
              <w:jc w:val="left"/>
              <w:rPr>
                <w:szCs w:val="21"/>
              </w:rPr>
            </w:pPr>
            <w:r w:rsidRPr="00E53A1D">
              <w:rPr>
                <w:rFonts w:hint="eastAsia"/>
                <w:szCs w:val="21"/>
              </w:rPr>
              <w:t>★</w:t>
            </w:r>
            <w:r w:rsidRPr="00E53A1D">
              <w:rPr>
                <w:szCs w:val="21"/>
              </w:rPr>
              <w:t>3</w:t>
            </w:r>
            <w:r w:rsidRPr="00E53A1D">
              <w:rPr>
                <w:rFonts w:hint="eastAsia"/>
                <w:szCs w:val="21"/>
              </w:rPr>
              <w:t>、有工程塑料网架，有降音盖，具备排水功能，可调时间。</w:t>
            </w:r>
          </w:p>
          <w:p w:rsidR="00D74028" w:rsidRPr="00E53A1D" w:rsidRDefault="00D74028" w:rsidP="0043189F">
            <w:pPr>
              <w:jc w:val="left"/>
              <w:rPr>
                <w:szCs w:val="21"/>
              </w:rPr>
            </w:pPr>
            <w:r w:rsidRPr="00E53A1D">
              <w:rPr>
                <w:rFonts w:hint="eastAsia"/>
                <w:szCs w:val="21"/>
              </w:rPr>
              <w:t>★</w:t>
            </w:r>
            <w:r w:rsidRPr="00E53A1D">
              <w:rPr>
                <w:szCs w:val="21"/>
              </w:rPr>
              <w:t>4</w:t>
            </w:r>
            <w:r w:rsidRPr="00E53A1D">
              <w:rPr>
                <w:rFonts w:hint="eastAsia"/>
                <w:szCs w:val="21"/>
              </w:rPr>
              <w:t>、可调温度</w:t>
            </w:r>
            <w:r w:rsidRPr="00E53A1D">
              <w:rPr>
                <w:szCs w:val="21"/>
              </w:rPr>
              <w:t>0-80</w:t>
            </w:r>
            <w:r w:rsidRPr="00E53A1D">
              <w:rPr>
                <w:rFonts w:hint="eastAsia"/>
                <w:szCs w:val="21"/>
              </w:rPr>
              <w:t>度。</w:t>
            </w:r>
          </w:p>
          <w:p w:rsidR="00D74028" w:rsidRPr="00E53A1D" w:rsidRDefault="00D74028" w:rsidP="0043189F">
            <w:pPr>
              <w:jc w:val="left"/>
              <w:rPr>
                <w:szCs w:val="21"/>
              </w:rPr>
            </w:pPr>
            <w:r w:rsidRPr="00E53A1D">
              <w:rPr>
                <w:rFonts w:hint="eastAsia"/>
                <w:szCs w:val="21"/>
              </w:rPr>
              <w:t>★质保至少</w:t>
            </w:r>
            <w:r w:rsidRPr="00E53A1D">
              <w:rPr>
                <w:szCs w:val="21"/>
              </w:rPr>
              <w:t>2</w:t>
            </w:r>
            <w:r w:rsidRPr="00E53A1D">
              <w:rPr>
                <w:rFonts w:hint="eastAsia"/>
                <w:szCs w:val="21"/>
              </w:rPr>
              <w:t>年。</w:t>
            </w:r>
          </w:p>
        </w:tc>
        <w:tc>
          <w:tcPr>
            <w:tcW w:w="841" w:type="pct"/>
          </w:tcPr>
          <w:p w:rsidR="00D74028" w:rsidRPr="00E53A1D" w:rsidRDefault="00D74028" w:rsidP="0025565F">
            <w:pPr>
              <w:jc w:val="center"/>
            </w:pPr>
            <w:r w:rsidRPr="00E53A1D">
              <w:rPr>
                <w:rFonts w:hint="eastAsia"/>
              </w:rPr>
              <w:t>昆山市超声仪器</w:t>
            </w:r>
          </w:p>
          <w:p w:rsidR="00D74028" w:rsidRPr="00E53A1D" w:rsidRDefault="00D74028" w:rsidP="0025565F">
            <w:pPr>
              <w:jc w:val="center"/>
            </w:pPr>
            <w:r w:rsidRPr="00E53A1D">
              <w:rPr>
                <w:rFonts w:hint="eastAsia"/>
              </w:rPr>
              <w:t>宁波新芝</w:t>
            </w:r>
          </w:p>
          <w:p w:rsidR="00D74028" w:rsidRPr="00E53A1D" w:rsidRDefault="00D74028" w:rsidP="0025565F">
            <w:pPr>
              <w:jc w:val="center"/>
            </w:pPr>
            <w:r w:rsidRPr="00E53A1D">
              <w:rPr>
                <w:rFonts w:hint="eastAsia"/>
              </w:rPr>
              <w:t>杭州法兰特</w:t>
            </w:r>
          </w:p>
        </w:tc>
        <w:tc>
          <w:tcPr>
            <w:tcW w:w="240" w:type="pct"/>
          </w:tcPr>
          <w:p w:rsidR="00D74028" w:rsidRPr="00E53A1D" w:rsidRDefault="00D74028" w:rsidP="003A18AD">
            <w:pPr>
              <w:jc w:val="center"/>
              <w:rPr>
                <w:szCs w:val="21"/>
              </w:rPr>
            </w:pPr>
            <w:r w:rsidRPr="00E53A1D">
              <w:rPr>
                <w:rFonts w:hint="eastAsia"/>
              </w:rPr>
              <w:t>台</w:t>
            </w:r>
          </w:p>
        </w:tc>
        <w:tc>
          <w:tcPr>
            <w:tcW w:w="240" w:type="pct"/>
          </w:tcPr>
          <w:p w:rsidR="00D74028" w:rsidRPr="00E53A1D" w:rsidRDefault="00D74028" w:rsidP="003A18AD">
            <w:pPr>
              <w:jc w:val="center"/>
              <w:rPr>
                <w:szCs w:val="21"/>
              </w:rPr>
            </w:pPr>
            <w:r w:rsidRPr="00E53A1D">
              <w:t>2</w:t>
            </w:r>
          </w:p>
        </w:tc>
      </w:tr>
    </w:tbl>
    <w:p w:rsidR="00D74028" w:rsidRPr="00E53A1D" w:rsidRDefault="00D74028" w:rsidP="00474E54">
      <w:pPr>
        <w:spacing w:line="360" w:lineRule="auto"/>
      </w:pPr>
      <w:r w:rsidRPr="00E53A1D">
        <w:rPr>
          <w:rFonts w:hint="eastAsia"/>
          <w:szCs w:val="21"/>
        </w:rPr>
        <w:t>标★的为重要指标。</w:t>
      </w:r>
    </w:p>
    <w:p w:rsidR="00D74028" w:rsidRPr="00E53A1D" w:rsidRDefault="00D74028" w:rsidP="00E67C7A">
      <w:pPr>
        <w:spacing w:line="360" w:lineRule="auto"/>
        <w:ind w:firstLineChars="200" w:firstLine="420"/>
        <w:rPr>
          <w:rFonts w:ascii="宋体"/>
          <w:sz w:val="24"/>
          <w:lang w:val="zh-CN"/>
        </w:rPr>
      </w:pPr>
      <w:r w:rsidRPr="00E53A1D">
        <w:rPr>
          <w:rFonts w:hint="eastAsia"/>
        </w:rPr>
        <w:t>说明：</w:t>
      </w:r>
      <w:r w:rsidRPr="00E53A1D">
        <w:rPr>
          <w:rFonts w:ascii="宋体" w:hint="eastAsia"/>
          <w:sz w:val="24"/>
          <w:lang w:val="zh-CN"/>
        </w:rPr>
        <w:t>投标货物必须是全新、未使用过的原装合格正品，符合招标文件规定的规格、性能和质量的基本要求，其中标有</w:t>
      </w:r>
      <w:r w:rsidRPr="00E53A1D">
        <w:rPr>
          <w:rFonts w:hint="eastAsia"/>
          <w:szCs w:val="21"/>
        </w:rPr>
        <w:t>★</w:t>
      </w:r>
      <w:r w:rsidRPr="00E53A1D">
        <w:rPr>
          <w:rFonts w:ascii="宋体" w:hint="eastAsia"/>
          <w:sz w:val="24"/>
          <w:lang w:val="zh-CN"/>
        </w:rPr>
        <w:t>的指标必须符合，否则为无效投标；产品达到国家、行业规定的通用标准和强制标准，属于国家强制认证的产品的必须通过认证。也可投标其他质量、性能更优产品。</w:t>
      </w:r>
    </w:p>
    <w:p w:rsidR="00D74028" w:rsidRPr="00E53A1D" w:rsidRDefault="00D74028" w:rsidP="0064239F">
      <w:pPr>
        <w:spacing w:line="360" w:lineRule="auto"/>
        <w:ind w:firstLineChars="196" w:firstLine="470"/>
        <w:rPr>
          <w:rFonts w:ascii="宋体"/>
          <w:sz w:val="24"/>
          <w:lang w:val="zh-CN"/>
        </w:rPr>
      </w:pPr>
      <w:r w:rsidRPr="00E53A1D">
        <w:rPr>
          <w:rFonts w:ascii="宋体" w:hint="eastAsia"/>
          <w:sz w:val="24"/>
          <w:lang w:val="zh-CN"/>
        </w:rPr>
        <w:t>二、性能要求</w:t>
      </w:r>
    </w:p>
    <w:p w:rsidR="00D74028" w:rsidRPr="00E53A1D" w:rsidRDefault="00D74028" w:rsidP="00B30731">
      <w:pPr>
        <w:spacing w:line="360" w:lineRule="auto"/>
        <w:ind w:firstLineChars="196" w:firstLine="470"/>
        <w:rPr>
          <w:rFonts w:ascii="宋体"/>
          <w:sz w:val="24"/>
          <w:lang w:val="zh-CN"/>
        </w:rPr>
      </w:pPr>
      <w:r w:rsidRPr="00E53A1D">
        <w:rPr>
          <w:rFonts w:ascii="宋体" w:hint="eastAsia"/>
          <w:sz w:val="24"/>
          <w:lang w:val="zh-CN"/>
        </w:rPr>
        <w:t>见上表，如有不清楚的地方，请与卢</w:t>
      </w:r>
      <w:bookmarkStart w:id="1" w:name="_GoBack"/>
      <w:bookmarkEnd w:id="1"/>
      <w:r w:rsidRPr="00E53A1D">
        <w:rPr>
          <w:rFonts w:ascii="宋体" w:hint="eastAsia"/>
          <w:sz w:val="24"/>
          <w:lang w:val="zh-CN"/>
        </w:rPr>
        <w:t>老师联系，联系电话：</w:t>
      </w:r>
      <w:r w:rsidRPr="00E53A1D">
        <w:rPr>
          <w:rFonts w:ascii="宋体"/>
          <w:sz w:val="24"/>
          <w:lang w:val="zh-CN"/>
        </w:rPr>
        <w:t>15061233780</w:t>
      </w:r>
      <w:r w:rsidRPr="00E53A1D">
        <w:rPr>
          <w:rFonts w:ascii="宋体" w:hint="eastAsia"/>
          <w:sz w:val="24"/>
          <w:lang w:val="zh-CN"/>
        </w:rPr>
        <w:t>。</w:t>
      </w:r>
    </w:p>
    <w:p w:rsidR="00D74028" w:rsidRPr="00E53A1D" w:rsidRDefault="00D74028" w:rsidP="0062125C">
      <w:pPr>
        <w:spacing w:line="300" w:lineRule="auto"/>
        <w:ind w:firstLineChars="200" w:firstLine="480"/>
        <w:rPr>
          <w:rFonts w:ascii="宋体"/>
          <w:sz w:val="24"/>
          <w:szCs w:val="24"/>
        </w:rPr>
      </w:pPr>
      <w:r w:rsidRPr="00E53A1D">
        <w:rPr>
          <w:rFonts w:ascii="宋体" w:hAnsi="宋体" w:hint="eastAsia"/>
          <w:sz w:val="24"/>
          <w:szCs w:val="24"/>
        </w:rPr>
        <w:t>三、其它要求</w:t>
      </w:r>
    </w:p>
    <w:p w:rsidR="00D74028" w:rsidRPr="00E53A1D" w:rsidRDefault="00D74028" w:rsidP="00521FB8">
      <w:pPr>
        <w:spacing w:line="300" w:lineRule="auto"/>
        <w:ind w:firstLineChars="200" w:firstLine="480"/>
        <w:rPr>
          <w:rFonts w:ascii="宋体" w:cs="MS Shell Dlg"/>
          <w:sz w:val="24"/>
          <w:szCs w:val="24"/>
        </w:rPr>
      </w:pPr>
      <w:r w:rsidRPr="00E53A1D">
        <w:rPr>
          <w:rFonts w:ascii="宋体" w:hAnsi="宋体" w:cs="MS Shell Dlg"/>
          <w:sz w:val="24"/>
          <w:szCs w:val="24"/>
        </w:rPr>
        <w:t>1.</w:t>
      </w:r>
      <w:r w:rsidRPr="00E53A1D">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D74028" w:rsidRPr="00E53A1D" w:rsidRDefault="00D74028" w:rsidP="00521FB8">
      <w:pPr>
        <w:spacing w:line="300" w:lineRule="auto"/>
        <w:ind w:firstLineChars="200" w:firstLine="480"/>
        <w:rPr>
          <w:rFonts w:ascii="宋体" w:cs="MS Shell Dlg"/>
          <w:sz w:val="24"/>
          <w:szCs w:val="24"/>
        </w:rPr>
      </w:pPr>
      <w:r w:rsidRPr="00E53A1D">
        <w:rPr>
          <w:rFonts w:ascii="宋体" w:hAnsi="宋体" w:cs="MS Shell Dlg"/>
          <w:sz w:val="24"/>
          <w:szCs w:val="24"/>
        </w:rPr>
        <w:t>2.</w:t>
      </w:r>
      <w:r w:rsidRPr="00E53A1D">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D74028" w:rsidRPr="00E53A1D" w:rsidRDefault="00D74028" w:rsidP="00521FB8">
      <w:pPr>
        <w:spacing w:line="300" w:lineRule="auto"/>
        <w:ind w:firstLineChars="200" w:firstLine="480"/>
        <w:rPr>
          <w:rFonts w:ascii="宋体" w:cs="MS Shell Dlg"/>
          <w:sz w:val="24"/>
          <w:szCs w:val="24"/>
        </w:rPr>
      </w:pPr>
      <w:r w:rsidRPr="00E53A1D">
        <w:rPr>
          <w:rFonts w:ascii="宋体" w:hAnsi="宋体" w:cs="MS Shell Dlg"/>
          <w:sz w:val="24"/>
          <w:szCs w:val="24"/>
        </w:rPr>
        <w:t>3.</w:t>
      </w:r>
      <w:r w:rsidRPr="00E53A1D">
        <w:rPr>
          <w:rFonts w:ascii="宋体" w:hAnsi="宋体" w:cs="MS Shell Dlg" w:hint="eastAsia"/>
          <w:sz w:val="24"/>
          <w:szCs w:val="24"/>
        </w:rPr>
        <w:t>售后免费保修时间要求参见上表、服务响应要求</w:t>
      </w:r>
      <w:r w:rsidRPr="00E53A1D">
        <w:rPr>
          <w:rFonts w:ascii="宋体" w:hAnsi="宋体" w:cs="MS Shell Dlg"/>
          <w:sz w:val="24"/>
          <w:szCs w:val="24"/>
        </w:rPr>
        <w:t>48</w:t>
      </w:r>
      <w:r w:rsidRPr="00E53A1D">
        <w:rPr>
          <w:rFonts w:ascii="宋体" w:hAnsi="宋体" w:cs="MS Shell Dlg" w:hint="eastAsia"/>
          <w:sz w:val="24"/>
          <w:szCs w:val="24"/>
        </w:rPr>
        <w:t>小时内。</w:t>
      </w:r>
    </w:p>
    <w:p w:rsidR="00D74028" w:rsidRPr="00E53A1D" w:rsidRDefault="00D74028" w:rsidP="00B625C0">
      <w:pPr>
        <w:spacing w:line="300" w:lineRule="auto"/>
        <w:ind w:firstLineChars="200" w:firstLine="480"/>
        <w:jc w:val="center"/>
        <w:rPr>
          <w:rFonts w:ascii="方正小标宋简体" w:eastAsia="方正小标宋简体"/>
          <w:spacing w:val="4"/>
          <w:sz w:val="32"/>
          <w:szCs w:val="32"/>
        </w:rPr>
      </w:pPr>
      <w:r w:rsidRPr="00E53A1D">
        <w:rPr>
          <w:rFonts w:ascii="宋体" w:cs="MS Shell Dlg"/>
          <w:sz w:val="24"/>
          <w:szCs w:val="24"/>
        </w:rPr>
        <w:br w:type="page"/>
      </w:r>
      <w:r w:rsidRPr="00E53A1D">
        <w:rPr>
          <w:rFonts w:ascii="方正小标宋简体" w:eastAsia="方正小标宋简体" w:hAnsi="宋体" w:hint="eastAsia"/>
          <w:spacing w:val="4"/>
          <w:sz w:val="32"/>
          <w:szCs w:val="32"/>
        </w:rPr>
        <w:t>第三章</w:t>
      </w:r>
      <w:r w:rsidRPr="00E53A1D">
        <w:rPr>
          <w:rFonts w:ascii="方正小标宋简体" w:eastAsia="方正小标宋简体" w:hAnsi="宋体"/>
          <w:spacing w:val="4"/>
          <w:sz w:val="32"/>
          <w:szCs w:val="32"/>
        </w:rPr>
        <w:t xml:space="preserve"> </w:t>
      </w:r>
      <w:r w:rsidRPr="00E53A1D">
        <w:rPr>
          <w:rFonts w:ascii="方正小标宋简体" w:eastAsia="方正小标宋简体" w:hAnsi="宋体" w:hint="eastAsia"/>
          <w:spacing w:val="4"/>
          <w:sz w:val="32"/>
          <w:szCs w:val="32"/>
        </w:rPr>
        <w:t>合同主要条款</w:t>
      </w:r>
    </w:p>
    <w:p w:rsidR="00D74028" w:rsidRPr="00E53A1D" w:rsidRDefault="00D74028" w:rsidP="00AE4FD3">
      <w:pPr>
        <w:spacing w:line="288" w:lineRule="auto"/>
        <w:ind w:left="480"/>
        <w:jc w:val="center"/>
        <w:rPr>
          <w:rFonts w:ascii="宋体"/>
          <w:spacing w:val="4"/>
          <w:sz w:val="32"/>
          <w:szCs w:val="32"/>
        </w:rPr>
      </w:pPr>
    </w:p>
    <w:p w:rsidR="00D74028" w:rsidRPr="00E53A1D" w:rsidRDefault="00D74028" w:rsidP="00521FB8">
      <w:pPr>
        <w:spacing w:line="288" w:lineRule="auto"/>
        <w:ind w:left="480"/>
        <w:rPr>
          <w:rFonts w:ascii="宋体"/>
          <w:spacing w:val="4"/>
          <w:sz w:val="24"/>
          <w:szCs w:val="24"/>
        </w:rPr>
      </w:pPr>
      <w:r w:rsidRPr="00E53A1D">
        <w:rPr>
          <w:rFonts w:ascii="宋体" w:hAnsi="宋体"/>
          <w:spacing w:val="4"/>
          <w:sz w:val="24"/>
          <w:szCs w:val="24"/>
        </w:rPr>
        <w:t>1.</w:t>
      </w:r>
      <w:r w:rsidRPr="00E53A1D">
        <w:rPr>
          <w:rFonts w:ascii="宋体" w:hAnsi="宋体" w:hint="eastAsia"/>
          <w:spacing w:val="4"/>
          <w:sz w:val="24"/>
          <w:szCs w:val="24"/>
        </w:rPr>
        <w:t>合同金额</w:t>
      </w:r>
    </w:p>
    <w:p w:rsidR="00D74028" w:rsidRPr="00E53A1D" w:rsidRDefault="00D74028" w:rsidP="0074090C">
      <w:pPr>
        <w:spacing w:line="288" w:lineRule="auto"/>
        <w:ind w:firstLineChars="193" w:firstLine="479"/>
        <w:rPr>
          <w:sz w:val="24"/>
          <w:szCs w:val="24"/>
        </w:rPr>
      </w:pPr>
      <w:r w:rsidRPr="00E53A1D">
        <w:rPr>
          <w:rFonts w:ascii="宋体" w:hAnsi="宋体"/>
          <w:spacing w:val="4"/>
          <w:sz w:val="24"/>
          <w:szCs w:val="24"/>
        </w:rPr>
        <w:t>*********</w:t>
      </w:r>
      <w:r w:rsidRPr="00E53A1D">
        <w:rPr>
          <w:rFonts w:ascii="宋体" w:hAnsi="宋体" w:hint="eastAsia"/>
          <w:spacing w:val="4"/>
          <w:sz w:val="24"/>
          <w:szCs w:val="24"/>
        </w:rPr>
        <w:t>（以中标价格为准），</w:t>
      </w:r>
      <w:r w:rsidRPr="00E53A1D">
        <w:rPr>
          <w:rFonts w:ascii="宋体" w:hAnsi="宋体" w:cs="宋体" w:hint="eastAsia"/>
          <w:kern w:val="0"/>
          <w:sz w:val="24"/>
          <w:szCs w:val="24"/>
        </w:rPr>
        <w:t>包含设备的包装费、运费、安装、调试费、培训费、税费及附件、辅材等一切费用。</w:t>
      </w:r>
    </w:p>
    <w:p w:rsidR="00D74028" w:rsidRPr="00E53A1D" w:rsidRDefault="00D74028" w:rsidP="001C0046">
      <w:pPr>
        <w:spacing w:line="420" w:lineRule="atLeast"/>
        <w:ind w:firstLineChars="196" w:firstLine="470"/>
        <w:rPr>
          <w:sz w:val="24"/>
          <w:szCs w:val="24"/>
        </w:rPr>
      </w:pPr>
      <w:r w:rsidRPr="00E53A1D">
        <w:rPr>
          <w:sz w:val="24"/>
          <w:szCs w:val="24"/>
        </w:rPr>
        <w:t>2.</w:t>
      </w:r>
      <w:r w:rsidRPr="00E53A1D">
        <w:rPr>
          <w:rFonts w:hint="eastAsia"/>
          <w:sz w:val="24"/>
          <w:szCs w:val="24"/>
        </w:rPr>
        <w:t>交货期</w:t>
      </w:r>
    </w:p>
    <w:p w:rsidR="00D74028" w:rsidRPr="00E53A1D" w:rsidRDefault="00D74028" w:rsidP="00523A64">
      <w:pPr>
        <w:widowControl/>
        <w:shd w:val="clear" w:color="auto" w:fill="FFFFFF"/>
        <w:spacing w:line="440" w:lineRule="exact"/>
        <w:ind w:firstLine="440"/>
        <w:jc w:val="left"/>
        <w:rPr>
          <w:rFonts w:ascii="宋体" w:cs="宋体"/>
          <w:kern w:val="0"/>
          <w:sz w:val="24"/>
          <w:szCs w:val="24"/>
        </w:rPr>
      </w:pPr>
      <w:r w:rsidRPr="00E53A1D">
        <w:rPr>
          <w:rFonts w:hint="eastAsia"/>
          <w:sz w:val="24"/>
          <w:szCs w:val="24"/>
        </w:rPr>
        <w:t>中标人在</w:t>
      </w:r>
      <w:r w:rsidRPr="00E53A1D">
        <w:rPr>
          <w:sz w:val="24"/>
          <w:szCs w:val="24"/>
        </w:rPr>
        <w:t>2018</w:t>
      </w:r>
      <w:r w:rsidRPr="00E53A1D">
        <w:rPr>
          <w:rFonts w:hint="eastAsia"/>
          <w:sz w:val="24"/>
          <w:szCs w:val="24"/>
        </w:rPr>
        <w:t>年</w:t>
      </w:r>
      <w:r w:rsidRPr="00E53A1D">
        <w:rPr>
          <w:sz w:val="24"/>
          <w:szCs w:val="24"/>
        </w:rPr>
        <w:t>4</w:t>
      </w:r>
      <w:r w:rsidRPr="00E53A1D">
        <w:rPr>
          <w:rFonts w:hint="eastAsia"/>
          <w:sz w:val="24"/>
          <w:szCs w:val="24"/>
        </w:rPr>
        <w:t>月</w:t>
      </w:r>
      <w:r w:rsidRPr="00E53A1D">
        <w:rPr>
          <w:sz w:val="24"/>
          <w:szCs w:val="24"/>
        </w:rPr>
        <w:t>1</w:t>
      </w:r>
      <w:r w:rsidRPr="00E53A1D">
        <w:rPr>
          <w:rFonts w:hint="eastAsia"/>
          <w:sz w:val="24"/>
          <w:szCs w:val="24"/>
        </w:rPr>
        <w:t>日前将合同标的运送到招标人指定地点</w:t>
      </w:r>
      <w:r w:rsidRPr="00E53A1D">
        <w:rPr>
          <w:rFonts w:ascii="宋体" w:hAnsi="宋体" w:cs="宋体" w:hint="eastAsia"/>
          <w:kern w:val="0"/>
          <w:sz w:val="24"/>
          <w:szCs w:val="24"/>
        </w:rPr>
        <w:t>。</w:t>
      </w:r>
    </w:p>
    <w:p w:rsidR="00D74028" w:rsidRPr="00E53A1D" w:rsidRDefault="00D74028" w:rsidP="001C0046">
      <w:pPr>
        <w:spacing w:line="420" w:lineRule="atLeast"/>
        <w:ind w:firstLineChars="200" w:firstLine="480"/>
        <w:rPr>
          <w:sz w:val="24"/>
          <w:szCs w:val="24"/>
        </w:rPr>
      </w:pPr>
      <w:r w:rsidRPr="00E53A1D">
        <w:rPr>
          <w:sz w:val="24"/>
          <w:szCs w:val="24"/>
        </w:rPr>
        <w:t>3.</w:t>
      </w:r>
      <w:r w:rsidRPr="00E53A1D">
        <w:rPr>
          <w:rFonts w:hint="eastAsia"/>
          <w:sz w:val="24"/>
          <w:szCs w:val="24"/>
        </w:rPr>
        <w:t>交货地点</w:t>
      </w:r>
    </w:p>
    <w:p w:rsidR="00D74028" w:rsidRPr="00E53A1D" w:rsidRDefault="00D74028" w:rsidP="001C0046">
      <w:pPr>
        <w:spacing w:line="420" w:lineRule="atLeast"/>
        <w:ind w:firstLineChars="200" w:firstLine="480"/>
        <w:rPr>
          <w:sz w:val="24"/>
          <w:szCs w:val="24"/>
        </w:rPr>
      </w:pPr>
      <w:r w:rsidRPr="00E53A1D">
        <w:rPr>
          <w:rFonts w:hint="eastAsia"/>
          <w:sz w:val="24"/>
          <w:szCs w:val="24"/>
        </w:rPr>
        <w:t>江苏省淮安市枚乘东路</w:t>
      </w:r>
      <w:r w:rsidRPr="00E53A1D">
        <w:rPr>
          <w:sz w:val="24"/>
          <w:szCs w:val="24"/>
        </w:rPr>
        <w:t>1</w:t>
      </w:r>
      <w:r w:rsidRPr="00E53A1D">
        <w:rPr>
          <w:rFonts w:hint="eastAsia"/>
          <w:sz w:val="24"/>
          <w:szCs w:val="24"/>
        </w:rPr>
        <w:t>号，淮阴工学院南园</w:t>
      </w:r>
      <w:r w:rsidRPr="00E53A1D">
        <w:rPr>
          <w:sz w:val="24"/>
          <w:szCs w:val="24"/>
        </w:rPr>
        <w:t>28</w:t>
      </w:r>
      <w:r w:rsidRPr="00E53A1D">
        <w:rPr>
          <w:rFonts w:hint="eastAsia"/>
          <w:sz w:val="24"/>
          <w:szCs w:val="24"/>
        </w:rPr>
        <w:t>号楼一楼。</w:t>
      </w:r>
    </w:p>
    <w:p w:rsidR="00D74028" w:rsidRPr="00E53A1D" w:rsidRDefault="00D74028" w:rsidP="001C0046">
      <w:pPr>
        <w:spacing w:line="420" w:lineRule="atLeast"/>
        <w:ind w:firstLineChars="200" w:firstLine="480"/>
        <w:rPr>
          <w:sz w:val="24"/>
          <w:szCs w:val="24"/>
        </w:rPr>
      </w:pPr>
      <w:r w:rsidRPr="00E53A1D">
        <w:rPr>
          <w:sz w:val="24"/>
          <w:szCs w:val="24"/>
        </w:rPr>
        <w:t>4.</w:t>
      </w:r>
      <w:r w:rsidRPr="00E53A1D">
        <w:rPr>
          <w:rFonts w:hint="eastAsia"/>
          <w:sz w:val="24"/>
          <w:szCs w:val="24"/>
        </w:rPr>
        <w:t>付款方式</w:t>
      </w:r>
    </w:p>
    <w:p w:rsidR="00D74028" w:rsidRPr="00E53A1D" w:rsidRDefault="00D74028" w:rsidP="00B75A51">
      <w:pPr>
        <w:widowControl/>
        <w:shd w:val="clear" w:color="auto" w:fill="FFFFFF"/>
        <w:spacing w:line="380" w:lineRule="exact"/>
        <w:ind w:firstLine="440"/>
        <w:jc w:val="left"/>
        <w:rPr>
          <w:rFonts w:ascii="宋体" w:cs="宋体"/>
          <w:kern w:val="0"/>
          <w:sz w:val="24"/>
          <w:szCs w:val="24"/>
        </w:rPr>
      </w:pPr>
      <w:r w:rsidRPr="00E53A1D">
        <w:rPr>
          <w:rFonts w:ascii="宋体" w:hAnsi="宋体" w:cs="宋体" w:hint="eastAsia"/>
          <w:kern w:val="0"/>
          <w:sz w:val="24"/>
          <w:szCs w:val="24"/>
        </w:rPr>
        <w:t>合同期内货到我校安装、调试完毕，验收合格后，付合同款的</w:t>
      </w:r>
      <w:r w:rsidRPr="00E53A1D">
        <w:rPr>
          <w:rFonts w:ascii="宋体" w:hAnsi="宋体" w:cs="宋体"/>
          <w:kern w:val="0"/>
          <w:sz w:val="24"/>
          <w:szCs w:val="24"/>
        </w:rPr>
        <w:t>95%</w:t>
      </w:r>
      <w:r w:rsidRPr="00E53A1D">
        <w:rPr>
          <w:rFonts w:ascii="宋体" w:hAnsi="宋体" w:cs="宋体" w:hint="eastAsia"/>
          <w:kern w:val="0"/>
          <w:sz w:val="24"/>
          <w:szCs w:val="24"/>
        </w:rPr>
        <w:t>；余下</w:t>
      </w:r>
      <w:r w:rsidRPr="00E53A1D">
        <w:rPr>
          <w:rFonts w:ascii="宋体" w:hAnsi="宋体" w:cs="宋体"/>
          <w:kern w:val="0"/>
          <w:sz w:val="24"/>
          <w:szCs w:val="24"/>
        </w:rPr>
        <w:t>5%</w:t>
      </w:r>
      <w:r w:rsidRPr="00E53A1D">
        <w:rPr>
          <w:rFonts w:ascii="宋体" w:hAnsi="宋体" w:cs="宋体" w:hint="eastAsia"/>
          <w:kern w:val="0"/>
          <w:sz w:val="24"/>
          <w:szCs w:val="24"/>
        </w:rPr>
        <w:t>合同款作为质保金，待一年后无质量问题一次付清。</w:t>
      </w:r>
    </w:p>
    <w:p w:rsidR="00D74028" w:rsidRPr="00E53A1D" w:rsidRDefault="00D74028" w:rsidP="001C0046">
      <w:pPr>
        <w:spacing w:line="420" w:lineRule="atLeast"/>
        <w:ind w:firstLineChars="200" w:firstLine="480"/>
        <w:rPr>
          <w:sz w:val="24"/>
          <w:szCs w:val="24"/>
        </w:rPr>
      </w:pPr>
      <w:r w:rsidRPr="00E53A1D">
        <w:rPr>
          <w:sz w:val="24"/>
          <w:szCs w:val="24"/>
        </w:rPr>
        <w:t>5.</w:t>
      </w:r>
      <w:r w:rsidRPr="00E53A1D">
        <w:rPr>
          <w:rFonts w:hint="eastAsia"/>
          <w:sz w:val="24"/>
          <w:szCs w:val="24"/>
        </w:rPr>
        <w:t>保修期及售后服务</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1</w:t>
      </w:r>
      <w:r w:rsidRPr="00E53A1D">
        <w:rPr>
          <w:rFonts w:hint="eastAsia"/>
          <w:sz w:val="24"/>
          <w:szCs w:val="24"/>
        </w:rPr>
        <w:t>）验收合格后整机免费保修</w:t>
      </w:r>
      <w:r w:rsidRPr="00E53A1D">
        <w:rPr>
          <w:sz w:val="24"/>
          <w:szCs w:val="24"/>
          <w:u w:val="single"/>
        </w:rPr>
        <w:t xml:space="preserve">   </w:t>
      </w:r>
      <w:r w:rsidRPr="00E53A1D">
        <w:rPr>
          <w:rFonts w:hint="eastAsia"/>
          <w:sz w:val="24"/>
          <w:szCs w:val="24"/>
        </w:rPr>
        <w:t>年；</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2</w:t>
      </w:r>
      <w:r w:rsidRPr="00E53A1D">
        <w:rPr>
          <w:rFonts w:hint="eastAsia"/>
          <w:sz w:val="24"/>
          <w:szCs w:val="24"/>
        </w:rPr>
        <w:t>）保修期内，因货物质量问题导致的各种故障的技术服务及维修所产生的一切费用由卖方负责承担；</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3</w:t>
      </w:r>
      <w:r w:rsidRPr="00E53A1D">
        <w:rPr>
          <w:rFonts w:hint="eastAsia"/>
          <w:sz w:val="24"/>
          <w:szCs w:val="24"/>
        </w:rPr>
        <w:t>）卖方应针对货物的特点对买方有关人员在货物的性能、原理、操作要领、维修和保养等各个方面进行免费现场培训。必要时，卖方还应向买方提供免费培训名额至少</w:t>
      </w:r>
      <w:r w:rsidRPr="00E53A1D">
        <w:rPr>
          <w:sz w:val="24"/>
          <w:szCs w:val="24"/>
        </w:rPr>
        <w:t>2</w:t>
      </w:r>
      <w:r w:rsidRPr="00E53A1D">
        <w:rPr>
          <w:rFonts w:hint="eastAsia"/>
          <w:sz w:val="24"/>
          <w:szCs w:val="24"/>
        </w:rPr>
        <w:t>个，参加卖方举办的专门培训；</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4</w:t>
      </w:r>
      <w:r w:rsidRPr="00E53A1D">
        <w:rPr>
          <w:rFonts w:hint="eastAsia"/>
          <w:sz w:val="24"/>
          <w:szCs w:val="24"/>
        </w:rPr>
        <w:t>）售后服务承诺书中承诺的其他条款。</w:t>
      </w:r>
    </w:p>
    <w:p w:rsidR="00D74028" w:rsidRPr="00E53A1D" w:rsidRDefault="00D74028" w:rsidP="001C0046">
      <w:pPr>
        <w:spacing w:line="420" w:lineRule="atLeast"/>
        <w:ind w:firstLineChars="200" w:firstLine="480"/>
        <w:rPr>
          <w:sz w:val="24"/>
          <w:szCs w:val="24"/>
        </w:rPr>
      </w:pPr>
      <w:r w:rsidRPr="00E53A1D">
        <w:rPr>
          <w:sz w:val="24"/>
          <w:szCs w:val="24"/>
        </w:rPr>
        <w:t>6.</w:t>
      </w:r>
      <w:r w:rsidRPr="00E53A1D">
        <w:rPr>
          <w:rFonts w:hint="eastAsia"/>
          <w:sz w:val="24"/>
          <w:szCs w:val="24"/>
        </w:rPr>
        <w:t>安装、调试及验收要求</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1</w:t>
      </w:r>
      <w:r w:rsidRPr="00E53A1D">
        <w:rPr>
          <w:rFonts w:hint="eastAsia"/>
          <w:sz w:val="24"/>
          <w:szCs w:val="24"/>
        </w:rPr>
        <w:t>）卖方应在买方的配合下，负责对货物的现场安装调试；</w:t>
      </w:r>
    </w:p>
    <w:p w:rsidR="00D74028" w:rsidRPr="00E53A1D" w:rsidRDefault="00D74028" w:rsidP="001C0046">
      <w:pPr>
        <w:spacing w:line="420" w:lineRule="atLeast"/>
        <w:ind w:firstLineChars="200" w:firstLine="480"/>
        <w:rPr>
          <w:sz w:val="24"/>
          <w:szCs w:val="24"/>
        </w:rPr>
      </w:pPr>
      <w:r w:rsidRPr="00E53A1D">
        <w:rPr>
          <w:rFonts w:hint="eastAsia"/>
          <w:sz w:val="24"/>
          <w:szCs w:val="24"/>
        </w:rPr>
        <w:t>（</w:t>
      </w:r>
      <w:r w:rsidRPr="00E53A1D">
        <w:rPr>
          <w:sz w:val="24"/>
          <w:szCs w:val="24"/>
        </w:rPr>
        <w:t>2</w:t>
      </w:r>
      <w:r w:rsidRPr="00E53A1D">
        <w:rPr>
          <w:rFonts w:hint="eastAsia"/>
          <w:sz w:val="24"/>
          <w:szCs w:val="24"/>
        </w:rPr>
        <w:t>）货物到达买方指定地点后，卖方应在收到买方通知后</w:t>
      </w:r>
      <w:r w:rsidRPr="00E53A1D">
        <w:rPr>
          <w:rFonts w:ascii="宋体" w:hAnsi="宋体"/>
          <w:sz w:val="24"/>
          <w:szCs w:val="24"/>
        </w:rPr>
        <w:t>48</w:t>
      </w:r>
      <w:r w:rsidRPr="00E53A1D">
        <w:rPr>
          <w:rFonts w:ascii="宋体" w:hAnsi="宋体" w:hint="eastAsia"/>
          <w:sz w:val="24"/>
          <w:szCs w:val="24"/>
        </w:rPr>
        <w:t>小时内</w:t>
      </w:r>
      <w:r w:rsidRPr="00E53A1D">
        <w:rPr>
          <w:rFonts w:hint="eastAsia"/>
          <w:sz w:val="24"/>
          <w:szCs w:val="24"/>
        </w:rPr>
        <w:t>派遣合格的技术人员前往买方，完成货物的安装、调试工作；</w:t>
      </w:r>
    </w:p>
    <w:p w:rsidR="00D74028" w:rsidRPr="00E53A1D" w:rsidRDefault="00D74028" w:rsidP="00AE4FD3">
      <w:pPr>
        <w:spacing w:line="420" w:lineRule="atLeast"/>
        <w:ind w:firstLineChars="200" w:firstLine="480"/>
        <w:rPr>
          <w:sz w:val="24"/>
          <w:szCs w:val="24"/>
        </w:rPr>
      </w:pPr>
      <w:r w:rsidRPr="00E53A1D">
        <w:rPr>
          <w:rFonts w:hint="eastAsia"/>
          <w:sz w:val="24"/>
          <w:szCs w:val="24"/>
        </w:rPr>
        <w:t>（</w:t>
      </w:r>
      <w:r w:rsidRPr="00E53A1D">
        <w:rPr>
          <w:sz w:val="24"/>
          <w:szCs w:val="24"/>
        </w:rPr>
        <w:t>3</w:t>
      </w:r>
      <w:r w:rsidRPr="00E53A1D">
        <w:rPr>
          <w:rFonts w:hint="eastAsia"/>
          <w:sz w:val="24"/>
          <w:szCs w:val="24"/>
        </w:rPr>
        <w:t>）卖方应在规定的期限内完成安装调试工作，如因卖方责任而造成安装调试的延期，因延期而产生的所有费用由卖方承担；</w:t>
      </w:r>
    </w:p>
    <w:p w:rsidR="00D74028" w:rsidRPr="00E53A1D" w:rsidRDefault="00D74028" w:rsidP="00AE4FD3">
      <w:pPr>
        <w:spacing w:line="420" w:lineRule="atLeast"/>
        <w:ind w:firstLineChars="200" w:firstLine="480"/>
        <w:rPr>
          <w:sz w:val="24"/>
          <w:szCs w:val="24"/>
        </w:rPr>
      </w:pPr>
      <w:r w:rsidRPr="00E53A1D">
        <w:rPr>
          <w:rFonts w:hint="eastAsia"/>
          <w:sz w:val="24"/>
          <w:szCs w:val="24"/>
        </w:rPr>
        <w:t>（</w:t>
      </w:r>
      <w:r w:rsidRPr="00E53A1D">
        <w:rPr>
          <w:sz w:val="24"/>
          <w:szCs w:val="24"/>
        </w:rPr>
        <w:t>4</w:t>
      </w:r>
      <w:r w:rsidRPr="00E53A1D">
        <w:rPr>
          <w:rFonts w:hint="eastAsia"/>
          <w:sz w:val="24"/>
          <w:szCs w:val="24"/>
        </w:rPr>
        <w:t>）最终验收在买方使用现场进行，在货物达到验收标准，包括应满足中国安全标准和环境保护标准后，签署验收合格报告；</w:t>
      </w:r>
    </w:p>
    <w:p w:rsidR="00D74028" w:rsidRPr="00E53A1D" w:rsidRDefault="00D74028" w:rsidP="009D733E">
      <w:pPr>
        <w:spacing w:line="420" w:lineRule="atLeast"/>
        <w:ind w:firstLineChars="200" w:firstLine="480"/>
        <w:rPr>
          <w:sz w:val="24"/>
          <w:szCs w:val="24"/>
        </w:rPr>
      </w:pPr>
      <w:r w:rsidRPr="00E53A1D">
        <w:rPr>
          <w:rFonts w:hint="eastAsia"/>
          <w:sz w:val="24"/>
          <w:szCs w:val="24"/>
        </w:rPr>
        <w:t>（</w:t>
      </w:r>
      <w:r w:rsidRPr="00E53A1D">
        <w:rPr>
          <w:sz w:val="24"/>
          <w:szCs w:val="24"/>
        </w:rPr>
        <w:t>5</w:t>
      </w:r>
      <w:r w:rsidRPr="00E53A1D">
        <w:rPr>
          <w:rFonts w:hint="eastAsia"/>
          <w:sz w:val="24"/>
          <w:szCs w:val="24"/>
        </w:rPr>
        <w:t>）验收测试所需要的材料、设备和测试样品等均由卖方负责提供；</w:t>
      </w:r>
    </w:p>
    <w:p w:rsidR="00D74028" w:rsidRPr="00E53A1D" w:rsidRDefault="00D74028" w:rsidP="00AE4FD3">
      <w:pPr>
        <w:spacing w:line="420" w:lineRule="atLeast"/>
        <w:ind w:firstLineChars="200" w:firstLine="480"/>
        <w:rPr>
          <w:b/>
          <w:sz w:val="24"/>
          <w:szCs w:val="24"/>
        </w:rPr>
      </w:pPr>
      <w:r w:rsidRPr="00E53A1D">
        <w:rPr>
          <w:rFonts w:hint="eastAsia"/>
          <w:sz w:val="24"/>
          <w:szCs w:val="24"/>
        </w:rPr>
        <w:t>（</w:t>
      </w:r>
      <w:r w:rsidRPr="00E53A1D">
        <w:rPr>
          <w:sz w:val="24"/>
          <w:szCs w:val="24"/>
        </w:rPr>
        <w:t>6</w:t>
      </w:r>
      <w:r w:rsidRPr="00E53A1D">
        <w:rPr>
          <w:rFonts w:hint="eastAsia"/>
          <w:sz w:val="24"/>
          <w:szCs w:val="24"/>
        </w:rPr>
        <w:t>）卖方人员在买方安装调试期间所产生一切费用由卖方承担。</w:t>
      </w:r>
      <w:r w:rsidRPr="00E53A1D">
        <w:rPr>
          <w:b/>
          <w:sz w:val="24"/>
          <w:szCs w:val="24"/>
        </w:rPr>
        <w:t xml:space="preserve"> </w:t>
      </w:r>
    </w:p>
    <w:p w:rsidR="00D74028" w:rsidRPr="00E53A1D" w:rsidRDefault="00D74028" w:rsidP="00AE4FD3">
      <w:pPr>
        <w:adjustRightInd w:val="0"/>
        <w:snapToGrid w:val="0"/>
        <w:spacing w:line="380" w:lineRule="exact"/>
        <w:rPr>
          <w:b/>
          <w:i/>
          <w:sz w:val="24"/>
        </w:rPr>
      </w:pPr>
      <w:r w:rsidRPr="00E53A1D">
        <w:rPr>
          <w:b/>
          <w:i/>
          <w:sz w:val="24"/>
        </w:rPr>
        <w:t xml:space="preserve"> </w:t>
      </w:r>
    </w:p>
    <w:p w:rsidR="00D74028" w:rsidRPr="00E53A1D" w:rsidRDefault="00D74028" w:rsidP="00685174">
      <w:pPr>
        <w:jc w:val="center"/>
        <w:rPr>
          <w:rFonts w:ascii="方正小标宋简体" w:eastAsia="方正小标宋简体"/>
          <w:sz w:val="32"/>
          <w:szCs w:val="32"/>
        </w:rPr>
        <w:sectPr w:rsidR="00D74028" w:rsidRPr="00E53A1D" w:rsidSect="00FE6964">
          <w:footerReference w:type="first" r:id="rId10"/>
          <w:pgSz w:w="11907" w:h="16840"/>
          <w:pgMar w:top="1418" w:right="1758" w:bottom="1418" w:left="1758" w:header="567" w:footer="567" w:gutter="0"/>
          <w:pgNumType w:start="1"/>
          <w:cols w:space="720"/>
          <w:titlePg/>
          <w:docGrid w:type="linesAndChars" w:linePitch="326"/>
        </w:sectPr>
      </w:pPr>
    </w:p>
    <w:p w:rsidR="00D74028" w:rsidRPr="00E53A1D" w:rsidRDefault="00D74028" w:rsidP="00685174">
      <w:pPr>
        <w:jc w:val="center"/>
        <w:rPr>
          <w:rFonts w:ascii="方正小标宋简体" w:eastAsia="方正小标宋简体"/>
          <w:sz w:val="32"/>
          <w:szCs w:val="32"/>
        </w:rPr>
      </w:pPr>
      <w:r w:rsidRPr="00E53A1D">
        <w:rPr>
          <w:rFonts w:ascii="方正小标宋简体" w:eastAsia="方正小标宋简体" w:hint="eastAsia"/>
          <w:sz w:val="32"/>
          <w:szCs w:val="32"/>
        </w:rPr>
        <w:t>第四章</w:t>
      </w:r>
      <w:r w:rsidRPr="00E53A1D">
        <w:rPr>
          <w:rFonts w:ascii="方正小标宋简体" w:eastAsia="方正小标宋简体"/>
          <w:sz w:val="32"/>
          <w:szCs w:val="32"/>
        </w:rPr>
        <w:t xml:space="preserve"> </w:t>
      </w:r>
      <w:r w:rsidRPr="00E53A1D">
        <w:rPr>
          <w:rFonts w:ascii="方正小标宋简体" w:eastAsia="方正小标宋简体" w:hint="eastAsia"/>
          <w:sz w:val="32"/>
          <w:szCs w:val="32"/>
        </w:rPr>
        <w:t>投标文件样式</w:t>
      </w:r>
    </w:p>
    <w:p w:rsidR="00D74028" w:rsidRPr="00E53A1D" w:rsidRDefault="00D74028" w:rsidP="00345290"/>
    <w:p w:rsidR="00D74028" w:rsidRPr="00E53A1D" w:rsidRDefault="00D74028" w:rsidP="00D6336E">
      <w:pPr>
        <w:jc w:val="center"/>
        <w:rPr>
          <w:rFonts w:ascii="宋体"/>
          <w:b/>
          <w:sz w:val="30"/>
          <w:szCs w:val="30"/>
        </w:rPr>
      </w:pPr>
      <w:r w:rsidRPr="00E53A1D">
        <w:rPr>
          <w:rFonts w:ascii="宋体" w:hAnsi="宋体" w:hint="eastAsia"/>
          <w:b/>
          <w:bCs/>
          <w:sz w:val="30"/>
          <w:szCs w:val="30"/>
        </w:rPr>
        <w:t>一</w:t>
      </w:r>
      <w:r w:rsidRPr="00E53A1D">
        <w:rPr>
          <w:rFonts w:ascii="宋体" w:hAnsi="宋体"/>
          <w:b/>
          <w:bCs/>
          <w:sz w:val="30"/>
          <w:szCs w:val="30"/>
        </w:rPr>
        <w:t xml:space="preserve">  </w:t>
      </w:r>
      <w:r w:rsidRPr="00E53A1D">
        <w:rPr>
          <w:rFonts w:ascii="宋体" w:hAnsi="宋体" w:hint="eastAsia"/>
          <w:b/>
          <w:bCs/>
          <w:sz w:val="30"/>
          <w:szCs w:val="30"/>
        </w:rPr>
        <w:t>投</w:t>
      </w:r>
      <w:r w:rsidRPr="00E53A1D">
        <w:rPr>
          <w:rFonts w:ascii="宋体" w:hAnsi="宋体"/>
          <w:b/>
          <w:bCs/>
          <w:sz w:val="30"/>
          <w:szCs w:val="30"/>
        </w:rPr>
        <w:t xml:space="preserve"> </w:t>
      </w:r>
      <w:r w:rsidRPr="00E53A1D">
        <w:rPr>
          <w:rFonts w:ascii="宋体" w:hAnsi="宋体" w:hint="eastAsia"/>
          <w:b/>
          <w:bCs/>
          <w:sz w:val="30"/>
          <w:szCs w:val="30"/>
        </w:rPr>
        <w:t>标</w:t>
      </w:r>
      <w:r w:rsidRPr="00E53A1D">
        <w:rPr>
          <w:rFonts w:ascii="宋体" w:hAnsi="宋体"/>
          <w:b/>
          <w:bCs/>
          <w:sz w:val="30"/>
          <w:szCs w:val="30"/>
        </w:rPr>
        <w:t xml:space="preserve"> </w:t>
      </w:r>
      <w:r w:rsidRPr="00E53A1D">
        <w:rPr>
          <w:rFonts w:ascii="宋体" w:hAnsi="宋体" w:hint="eastAsia"/>
          <w:b/>
          <w:bCs/>
          <w:sz w:val="30"/>
          <w:szCs w:val="30"/>
        </w:rPr>
        <w:t>函</w:t>
      </w:r>
    </w:p>
    <w:p w:rsidR="00D74028" w:rsidRPr="00E53A1D" w:rsidRDefault="00D74028" w:rsidP="004D0FDE">
      <w:pPr>
        <w:spacing w:line="440" w:lineRule="exact"/>
        <w:rPr>
          <w:sz w:val="24"/>
        </w:rPr>
      </w:pPr>
      <w:r w:rsidRPr="00E53A1D">
        <w:rPr>
          <w:rFonts w:hint="eastAsia"/>
          <w:sz w:val="24"/>
        </w:rPr>
        <w:t>淮阴工学院招投标办公室：</w:t>
      </w:r>
    </w:p>
    <w:p w:rsidR="00D74028" w:rsidRPr="00E53A1D" w:rsidRDefault="00D74028" w:rsidP="004D0FDE">
      <w:pPr>
        <w:spacing w:line="440" w:lineRule="exact"/>
        <w:ind w:left="1" w:firstLineChars="235" w:firstLine="564"/>
        <w:rPr>
          <w:sz w:val="24"/>
        </w:rPr>
      </w:pPr>
      <w:r w:rsidRPr="00E53A1D">
        <w:rPr>
          <w:rFonts w:hint="eastAsia"/>
          <w:sz w:val="24"/>
        </w:rPr>
        <w:t>我方经仔细阅读研究</w:t>
      </w:r>
      <w:r w:rsidRPr="00E53A1D">
        <w:rPr>
          <w:sz w:val="24"/>
          <w:u w:val="single"/>
        </w:rPr>
        <w:t xml:space="preserve">                             </w:t>
      </w:r>
      <w:r w:rsidRPr="00E53A1D">
        <w:rPr>
          <w:rFonts w:hint="eastAsia"/>
          <w:sz w:val="24"/>
        </w:rPr>
        <w:t>项目招标文件（项目编号</w:t>
      </w:r>
      <w:r w:rsidRPr="00E53A1D">
        <w:rPr>
          <w:sz w:val="24"/>
          <w:u w:val="single"/>
        </w:rPr>
        <w:t xml:space="preserve">           </w:t>
      </w:r>
      <w:r w:rsidRPr="00E53A1D">
        <w:rPr>
          <w:rFonts w:hint="eastAsia"/>
          <w:sz w:val="24"/>
        </w:rPr>
        <w:t>），已完全了解该文件中的所有条款及要求，决定参加投标，同时作出如下承诺：</w:t>
      </w:r>
    </w:p>
    <w:p w:rsidR="00D74028" w:rsidRPr="00E53A1D" w:rsidRDefault="00D74028" w:rsidP="004D0FDE">
      <w:pPr>
        <w:spacing w:line="440" w:lineRule="exact"/>
        <w:ind w:firstLineChars="200" w:firstLine="480"/>
        <w:rPr>
          <w:sz w:val="24"/>
        </w:rPr>
      </w:pPr>
      <w:r w:rsidRPr="00E53A1D">
        <w:rPr>
          <w:sz w:val="24"/>
        </w:rPr>
        <w:t>1</w:t>
      </w:r>
      <w:r w:rsidRPr="00E53A1D">
        <w:rPr>
          <w:rFonts w:hint="eastAsia"/>
          <w:sz w:val="24"/>
        </w:rPr>
        <w:t>．我方与本项目及该项目相关人员之间均不存在可能影响招标公正性的任何利害关系。</w:t>
      </w:r>
    </w:p>
    <w:p w:rsidR="00D74028" w:rsidRPr="00E53A1D" w:rsidRDefault="00D74028" w:rsidP="004D0FDE">
      <w:pPr>
        <w:spacing w:line="440" w:lineRule="exact"/>
        <w:ind w:firstLineChars="200" w:firstLine="480"/>
        <w:rPr>
          <w:sz w:val="24"/>
        </w:rPr>
      </w:pPr>
      <w:r w:rsidRPr="00E53A1D">
        <w:rPr>
          <w:sz w:val="24"/>
        </w:rPr>
        <w:t>2</w:t>
      </w:r>
      <w:r w:rsidRPr="00E53A1D">
        <w:rPr>
          <w:rFonts w:hint="eastAsia"/>
          <w:sz w:val="24"/>
        </w:rPr>
        <w:t>．我方愿按招标文件的要求提供货物和服务，投标货物及服务的投标总价为：（大写）</w:t>
      </w:r>
      <w:r w:rsidRPr="00E53A1D">
        <w:rPr>
          <w:sz w:val="24"/>
        </w:rPr>
        <w:t xml:space="preserve"> </w:t>
      </w:r>
      <w:r w:rsidRPr="00E53A1D">
        <w:rPr>
          <w:sz w:val="24"/>
          <w:u w:val="single"/>
        </w:rPr>
        <w:t xml:space="preserve">                                     </w:t>
      </w:r>
      <w:r w:rsidRPr="00E53A1D">
        <w:rPr>
          <w:rFonts w:hint="eastAsia"/>
          <w:sz w:val="24"/>
        </w:rPr>
        <w:t>，（小写）</w:t>
      </w:r>
      <w:r w:rsidRPr="00E53A1D">
        <w:rPr>
          <w:sz w:val="24"/>
          <w:u w:val="single"/>
        </w:rPr>
        <w:t xml:space="preserve">              </w:t>
      </w:r>
      <w:r w:rsidRPr="00E53A1D">
        <w:rPr>
          <w:rFonts w:hint="eastAsia"/>
          <w:sz w:val="24"/>
        </w:rPr>
        <w:t>。该报价包含所有一切费用。</w:t>
      </w:r>
    </w:p>
    <w:p w:rsidR="00D74028" w:rsidRPr="00E53A1D" w:rsidRDefault="00D74028" w:rsidP="004D0FDE">
      <w:pPr>
        <w:spacing w:line="440" w:lineRule="exact"/>
        <w:ind w:firstLineChars="200" w:firstLine="480"/>
        <w:rPr>
          <w:sz w:val="24"/>
        </w:rPr>
      </w:pPr>
      <w:r w:rsidRPr="00E53A1D">
        <w:rPr>
          <w:sz w:val="24"/>
        </w:rPr>
        <w:t>3</w:t>
      </w:r>
      <w:r w:rsidRPr="00E53A1D">
        <w:rPr>
          <w:rFonts w:hint="eastAsia"/>
          <w:sz w:val="24"/>
        </w:rPr>
        <w:t>．我方接受招标文件的所有条款、条件和</w:t>
      </w:r>
      <w:r w:rsidRPr="00E53A1D">
        <w:rPr>
          <w:rFonts w:ascii="宋体" w:hAnsi="宋体" w:hint="eastAsia"/>
          <w:bCs/>
          <w:sz w:val="24"/>
        </w:rPr>
        <w:t>规定</w:t>
      </w:r>
      <w:r w:rsidRPr="00E53A1D">
        <w:rPr>
          <w:rFonts w:hint="eastAsia"/>
          <w:sz w:val="24"/>
        </w:rPr>
        <w:t>，</w:t>
      </w:r>
      <w:r w:rsidRPr="00E53A1D">
        <w:rPr>
          <w:rFonts w:ascii="宋体" w:hAnsi="宋体" w:hint="eastAsia"/>
          <w:bCs/>
          <w:sz w:val="24"/>
        </w:rPr>
        <w:t>放弃对招标文件提出质疑的权利。</w:t>
      </w:r>
    </w:p>
    <w:p w:rsidR="00D74028" w:rsidRPr="00E53A1D" w:rsidRDefault="00D74028" w:rsidP="004D0FDE">
      <w:pPr>
        <w:spacing w:line="440" w:lineRule="exact"/>
        <w:ind w:firstLineChars="200" w:firstLine="480"/>
        <w:rPr>
          <w:sz w:val="24"/>
          <w:szCs w:val="24"/>
        </w:rPr>
      </w:pPr>
      <w:r w:rsidRPr="00E53A1D">
        <w:rPr>
          <w:sz w:val="24"/>
          <w:szCs w:val="24"/>
        </w:rPr>
        <w:t>4</w:t>
      </w:r>
      <w:r w:rsidRPr="00E53A1D">
        <w:rPr>
          <w:rFonts w:hint="eastAsia"/>
          <w:sz w:val="24"/>
          <w:szCs w:val="24"/>
        </w:rPr>
        <w:t>．我方同意按照招标文件的要求提供所有资料、数据或信息，并保证</w:t>
      </w:r>
      <w:r w:rsidRPr="00E53A1D">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E53A1D">
        <w:rPr>
          <w:rFonts w:ascii="宋体" w:hAnsi="宋体" w:cs="宋体"/>
          <w:kern w:val="0"/>
          <w:sz w:val="24"/>
          <w:szCs w:val="24"/>
          <w:bdr w:val="none" w:sz="0" w:space="0" w:color="auto" w:frame="1"/>
        </w:rPr>
        <w:t>1</w:t>
      </w:r>
      <w:r w:rsidRPr="00E53A1D">
        <w:rPr>
          <w:rFonts w:ascii="宋体" w:hAnsi="宋体" w:cs="宋体" w:hint="eastAsia"/>
          <w:kern w:val="0"/>
          <w:sz w:val="24"/>
          <w:szCs w:val="24"/>
          <w:bdr w:val="none" w:sz="0" w:space="0" w:color="auto" w:frame="1"/>
        </w:rPr>
        <w:t>～</w:t>
      </w:r>
      <w:r w:rsidRPr="00E53A1D">
        <w:rPr>
          <w:rFonts w:ascii="宋体" w:hAnsi="宋体" w:cs="宋体"/>
          <w:kern w:val="0"/>
          <w:sz w:val="24"/>
          <w:szCs w:val="24"/>
          <w:bdr w:val="none" w:sz="0" w:space="0" w:color="auto" w:frame="1"/>
        </w:rPr>
        <w:t>3</w:t>
      </w:r>
      <w:r w:rsidRPr="00E53A1D">
        <w:rPr>
          <w:rFonts w:ascii="宋体" w:hAnsi="宋体" w:cs="宋体" w:hint="eastAsia"/>
          <w:kern w:val="0"/>
          <w:sz w:val="24"/>
          <w:szCs w:val="24"/>
          <w:bdr w:val="none" w:sz="0" w:space="0" w:color="auto" w:frame="1"/>
        </w:rPr>
        <w:t>年内禁止参加</w:t>
      </w:r>
      <w:r w:rsidRPr="00E53A1D">
        <w:rPr>
          <w:rFonts w:ascii="宋体" w:hAnsi="宋体" w:cs="Arial" w:hint="eastAsia"/>
          <w:sz w:val="24"/>
          <w:szCs w:val="24"/>
        </w:rPr>
        <w:t>淮阴工学院</w:t>
      </w:r>
      <w:r w:rsidRPr="00E53A1D">
        <w:rPr>
          <w:rFonts w:ascii="宋体" w:hAnsi="宋体" w:cs="宋体" w:hint="eastAsia"/>
          <w:kern w:val="0"/>
          <w:sz w:val="24"/>
          <w:szCs w:val="24"/>
          <w:bdr w:val="none" w:sz="0" w:space="0" w:color="auto" w:frame="1"/>
        </w:rPr>
        <w:t>的采购活动”等处罚。</w:t>
      </w:r>
    </w:p>
    <w:p w:rsidR="00D74028" w:rsidRPr="00E53A1D" w:rsidRDefault="00D74028" w:rsidP="004D0FDE">
      <w:pPr>
        <w:spacing w:line="440" w:lineRule="exact"/>
        <w:ind w:firstLineChars="200" w:firstLine="480"/>
        <w:rPr>
          <w:sz w:val="24"/>
        </w:rPr>
      </w:pPr>
      <w:r w:rsidRPr="00E53A1D">
        <w:rPr>
          <w:sz w:val="24"/>
        </w:rPr>
        <w:t>5</w:t>
      </w:r>
      <w:r w:rsidRPr="00E53A1D">
        <w:rPr>
          <w:rFonts w:hint="eastAsia"/>
          <w:sz w:val="24"/>
        </w:rPr>
        <w:t>．我方</w:t>
      </w:r>
      <w:r w:rsidRPr="00E53A1D">
        <w:rPr>
          <w:rFonts w:ascii="宋体" w:hAnsi="宋体" w:hint="eastAsia"/>
          <w:bCs/>
          <w:sz w:val="24"/>
        </w:rPr>
        <w:t>认可</w:t>
      </w:r>
      <w:r w:rsidRPr="00E53A1D">
        <w:rPr>
          <w:rFonts w:hint="eastAsia"/>
          <w:sz w:val="24"/>
        </w:rPr>
        <w:t>贵方有权决定中标人或否决所有投标，并理解最低报价只是中标的重要条件，贵方没有义务必须接受最低报价的投标。</w:t>
      </w:r>
    </w:p>
    <w:p w:rsidR="00D74028" w:rsidRPr="00E53A1D" w:rsidRDefault="00D74028" w:rsidP="004D0FDE">
      <w:pPr>
        <w:spacing w:line="440" w:lineRule="exact"/>
        <w:ind w:firstLineChars="200" w:firstLine="480"/>
        <w:rPr>
          <w:sz w:val="24"/>
        </w:rPr>
      </w:pPr>
      <w:r w:rsidRPr="00E53A1D">
        <w:rPr>
          <w:sz w:val="24"/>
        </w:rPr>
        <w:t>6</w:t>
      </w:r>
      <w:r w:rsidRPr="00E53A1D">
        <w:rPr>
          <w:rFonts w:hint="eastAsia"/>
          <w:sz w:val="24"/>
        </w:rPr>
        <w:t>．我方如中标，将保证遵守招标文件对供应商的所有要求和规定，履行自己在投标文件中承诺的全部责任和义务。</w:t>
      </w:r>
    </w:p>
    <w:p w:rsidR="00D74028" w:rsidRPr="00E53A1D" w:rsidRDefault="00D74028" w:rsidP="004D0FDE">
      <w:pPr>
        <w:spacing w:line="440" w:lineRule="exact"/>
        <w:ind w:firstLineChars="200" w:firstLine="480"/>
        <w:rPr>
          <w:sz w:val="24"/>
        </w:rPr>
      </w:pPr>
      <w:r w:rsidRPr="00E53A1D">
        <w:rPr>
          <w:sz w:val="24"/>
        </w:rPr>
        <w:t>7</w:t>
      </w:r>
      <w:r w:rsidRPr="00E53A1D">
        <w:rPr>
          <w:rFonts w:hint="eastAsia"/>
          <w:sz w:val="24"/>
        </w:rPr>
        <w:t>．本投标文件的有效期为投标截止日后</w:t>
      </w:r>
      <w:r w:rsidRPr="00E53A1D">
        <w:rPr>
          <w:sz w:val="24"/>
        </w:rPr>
        <w:t>90</w:t>
      </w:r>
      <w:r w:rsidRPr="00E53A1D">
        <w:rPr>
          <w:rFonts w:hint="eastAsia"/>
          <w:sz w:val="24"/>
        </w:rPr>
        <w:t>天内，如我方中标，有效期将延至合同有效期终止日为止。</w:t>
      </w:r>
    </w:p>
    <w:p w:rsidR="00D74028" w:rsidRPr="00E53A1D" w:rsidRDefault="00D74028" w:rsidP="002333D1">
      <w:pPr>
        <w:spacing w:line="440" w:lineRule="exact"/>
        <w:ind w:firstLineChars="200" w:firstLine="480"/>
        <w:rPr>
          <w:sz w:val="24"/>
        </w:rPr>
      </w:pPr>
      <w:r w:rsidRPr="00E53A1D">
        <w:rPr>
          <w:sz w:val="24"/>
        </w:rPr>
        <w:t>8</w:t>
      </w:r>
      <w:r w:rsidRPr="00E53A1D">
        <w:rPr>
          <w:rFonts w:hint="eastAsia"/>
          <w:sz w:val="24"/>
        </w:rPr>
        <w:t>．与本次招投标有关的事宜请按以下信息联系：</w:t>
      </w:r>
    </w:p>
    <w:p w:rsidR="00D74028" w:rsidRPr="00E53A1D" w:rsidRDefault="00D74028" w:rsidP="004D0FDE">
      <w:pPr>
        <w:spacing w:line="440" w:lineRule="exact"/>
        <w:ind w:firstLineChars="200" w:firstLine="480"/>
        <w:rPr>
          <w:sz w:val="24"/>
        </w:rPr>
      </w:pPr>
      <w:r w:rsidRPr="00E53A1D">
        <w:rPr>
          <w:rFonts w:hint="eastAsia"/>
          <w:sz w:val="24"/>
        </w:rPr>
        <w:t>地</w:t>
      </w:r>
      <w:r w:rsidRPr="00E53A1D">
        <w:rPr>
          <w:sz w:val="24"/>
        </w:rPr>
        <w:t xml:space="preserve">    </w:t>
      </w:r>
      <w:r w:rsidRPr="00E53A1D">
        <w:rPr>
          <w:rFonts w:hint="eastAsia"/>
          <w:sz w:val="24"/>
        </w:rPr>
        <w:t>址：</w:t>
      </w:r>
      <w:r w:rsidRPr="00E53A1D">
        <w:rPr>
          <w:sz w:val="24"/>
          <w:u w:val="single"/>
        </w:rPr>
        <w:t xml:space="preserve">                         </w:t>
      </w:r>
      <w:r w:rsidRPr="00E53A1D">
        <w:rPr>
          <w:sz w:val="24"/>
        </w:rPr>
        <w:t xml:space="preserve">    </w:t>
      </w:r>
      <w:r w:rsidRPr="00E53A1D">
        <w:rPr>
          <w:rFonts w:hint="eastAsia"/>
          <w:sz w:val="24"/>
        </w:rPr>
        <w:t>邮政编码：</w:t>
      </w:r>
      <w:r w:rsidRPr="00E53A1D">
        <w:rPr>
          <w:sz w:val="24"/>
          <w:u w:val="single"/>
        </w:rPr>
        <w:t xml:space="preserve">                      </w:t>
      </w:r>
    </w:p>
    <w:p w:rsidR="00D74028" w:rsidRPr="00E53A1D" w:rsidRDefault="00D74028" w:rsidP="004D0FDE">
      <w:pPr>
        <w:spacing w:line="440" w:lineRule="exact"/>
        <w:ind w:firstLineChars="200" w:firstLine="480"/>
        <w:rPr>
          <w:sz w:val="24"/>
          <w:u w:val="single"/>
        </w:rPr>
      </w:pPr>
      <w:r w:rsidRPr="00E53A1D">
        <w:rPr>
          <w:rFonts w:hint="eastAsia"/>
          <w:sz w:val="24"/>
        </w:rPr>
        <w:t>电</w:t>
      </w:r>
      <w:r w:rsidRPr="00E53A1D">
        <w:rPr>
          <w:sz w:val="24"/>
        </w:rPr>
        <w:t xml:space="preserve">    </w:t>
      </w:r>
      <w:r w:rsidRPr="00E53A1D">
        <w:rPr>
          <w:rFonts w:hint="eastAsia"/>
          <w:sz w:val="24"/>
        </w:rPr>
        <w:t>话：</w:t>
      </w:r>
      <w:r w:rsidRPr="00E53A1D">
        <w:rPr>
          <w:sz w:val="24"/>
          <w:u w:val="single"/>
        </w:rPr>
        <w:t xml:space="preserve">                         </w:t>
      </w:r>
      <w:r w:rsidRPr="00E53A1D">
        <w:rPr>
          <w:sz w:val="24"/>
        </w:rPr>
        <w:t xml:space="preserve">    </w:t>
      </w:r>
      <w:r w:rsidRPr="00E53A1D">
        <w:rPr>
          <w:rFonts w:hint="eastAsia"/>
          <w:sz w:val="24"/>
        </w:rPr>
        <w:t>传</w:t>
      </w:r>
      <w:r w:rsidRPr="00E53A1D">
        <w:rPr>
          <w:sz w:val="24"/>
        </w:rPr>
        <w:t xml:space="preserve">    </w:t>
      </w:r>
      <w:r w:rsidRPr="00E53A1D">
        <w:rPr>
          <w:rFonts w:hint="eastAsia"/>
          <w:sz w:val="24"/>
        </w:rPr>
        <w:t>真：</w:t>
      </w:r>
      <w:r w:rsidRPr="00E53A1D">
        <w:rPr>
          <w:sz w:val="24"/>
          <w:u w:val="single"/>
        </w:rPr>
        <w:t xml:space="preserve">                      </w:t>
      </w:r>
    </w:p>
    <w:p w:rsidR="00D74028" w:rsidRPr="00E53A1D" w:rsidRDefault="00D74028" w:rsidP="004D0FDE">
      <w:pPr>
        <w:spacing w:line="440" w:lineRule="exact"/>
        <w:ind w:firstLineChars="200" w:firstLine="480"/>
        <w:rPr>
          <w:sz w:val="24"/>
        </w:rPr>
      </w:pPr>
      <w:r w:rsidRPr="00E53A1D">
        <w:rPr>
          <w:sz w:val="24"/>
        </w:rPr>
        <w:t>Email</w:t>
      </w:r>
      <w:r w:rsidRPr="00E53A1D">
        <w:rPr>
          <w:rFonts w:hint="eastAsia"/>
          <w:sz w:val="24"/>
        </w:rPr>
        <w:t>：</w:t>
      </w:r>
      <w:r w:rsidRPr="00E53A1D">
        <w:rPr>
          <w:sz w:val="24"/>
        </w:rPr>
        <w:t xml:space="preserve"> </w:t>
      </w:r>
      <w:r w:rsidRPr="00E53A1D">
        <w:rPr>
          <w:sz w:val="24"/>
          <w:u w:val="single"/>
        </w:rPr>
        <w:t xml:space="preserve">                           </w:t>
      </w:r>
    </w:p>
    <w:p w:rsidR="00D74028" w:rsidRPr="00E53A1D" w:rsidRDefault="00D74028" w:rsidP="004D0FDE">
      <w:pPr>
        <w:spacing w:line="440" w:lineRule="exact"/>
        <w:ind w:left="1290"/>
        <w:rPr>
          <w:sz w:val="24"/>
        </w:rPr>
      </w:pPr>
      <w:r w:rsidRPr="00E53A1D">
        <w:rPr>
          <w:sz w:val="24"/>
        </w:rPr>
        <w:t xml:space="preserve">                  </w:t>
      </w:r>
    </w:p>
    <w:p w:rsidR="00D74028" w:rsidRPr="00E53A1D" w:rsidRDefault="00D74028" w:rsidP="004D0FDE">
      <w:pPr>
        <w:spacing w:line="440" w:lineRule="exact"/>
        <w:ind w:firstLineChars="200" w:firstLine="480"/>
        <w:rPr>
          <w:sz w:val="24"/>
        </w:rPr>
      </w:pPr>
      <w:r w:rsidRPr="00E53A1D">
        <w:rPr>
          <w:rFonts w:hint="eastAsia"/>
          <w:sz w:val="24"/>
        </w:rPr>
        <w:t>供应商名称：</w:t>
      </w:r>
      <w:r w:rsidRPr="00E53A1D">
        <w:rPr>
          <w:sz w:val="24"/>
          <w:u w:val="single"/>
        </w:rPr>
        <w:t xml:space="preserve">                                </w:t>
      </w:r>
      <w:r w:rsidRPr="00E53A1D">
        <w:rPr>
          <w:rFonts w:hint="eastAsia"/>
          <w:sz w:val="24"/>
        </w:rPr>
        <w:t>（公章）</w:t>
      </w:r>
      <w:r w:rsidRPr="00E53A1D">
        <w:rPr>
          <w:sz w:val="24"/>
        </w:rPr>
        <w:t xml:space="preserve">  </w:t>
      </w:r>
    </w:p>
    <w:p w:rsidR="00D74028" w:rsidRPr="00E53A1D" w:rsidRDefault="00D74028" w:rsidP="004D0FDE">
      <w:pPr>
        <w:spacing w:line="440" w:lineRule="exact"/>
        <w:ind w:firstLineChars="200" w:firstLine="480"/>
        <w:rPr>
          <w:sz w:val="24"/>
          <w:u w:val="single"/>
        </w:rPr>
      </w:pPr>
      <w:r w:rsidRPr="00E53A1D">
        <w:rPr>
          <w:rFonts w:hint="eastAsia"/>
          <w:sz w:val="24"/>
        </w:rPr>
        <w:t>授权代表（签名）：</w:t>
      </w:r>
      <w:r w:rsidRPr="00E53A1D">
        <w:rPr>
          <w:sz w:val="24"/>
          <w:u w:val="single"/>
        </w:rPr>
        <w:t xml:space="preserve">                           </w:t>
      </w:r>
    </w:p>
    <w:p w:rsidR="00D74028" w:rsidRPr="00E53A1D" w:rsidRDefault="00D74028" w:rsidP="004D0FDE">
      <w:pPr>
        <w:spacing w:line="440" w:lineRule="exact"/>
        <w:ind w:firstLineChars="150" w:firstLine="360"/>
        <w:rPr>
          <w:sz w:val="24"/>
        </w:rPr>
      </w:pPr>
      <w:r w:rsidRPr="00E53A1D">
        <w:rPr>
          <w:sz w:val="24"/>
        </w:rPr>
        <w:t xml:space="preserve"> </w:t>
      </w:r>
      <w:r w:rsidRPr="00E53A1D">
        <w:rPr>
          <w:rFonts w:hint="eastAsia"/>
          <w:sz w:val="24"/>
        </w:rPr>
        <w:t>日</w:t>
      </w:r>
      <w:r w:rsidRPr="00E53A1D">
        <w:rPr>
          <w:sz w:val="24"/>
        </w:rPr>
        <w:t xml:space="preserve">   </w:t>
      </w:r>
      <w:r w:rsidRPr="00E53A1D">
        <w:rPr>
          <w:rFonts w:hint="eastAsia"/>
          <w:sz w:val="24"/>
        </w:rPr>
        <w:t>期：</w:t>
      </w:r>
      <w:r w:rsidRPr="00E53A1D">
        <w:rPr>
          <w:sz w:val="24"/>
          <w:u w:val="single"/>
        </w:rPr>
        <w:t xml:space="preserve">                             </w:t>
      </w:r>
      <w:bookmarkStart w:id="2" w:name="OLE_LINK1"/>
      <w:bookmarkStart w:id="3" w:name="OLE_LINK2"/>
      <w:r w:rsidRPr="00E53A1D">
        <w:rPr>
          <w:sz w:val="24"/>
          <w:u w:val="single"/>
        </w:rPr>
        <w:t xml:space="preserve">      </w:t>
      </w:r>
    </w:p>
    <w:p w:rsidR="00D74028" w:rsidRPr="00E53A1D" w:rsidRDefault="00D74028" w:rsidP="00345290">
      <w:pPr>
        <w:widowControl/>
        <w:jc w:val="left"/>
        <w:rPr>
          <w:rFonts w:ascii="宋体"/>
          <w:bCs/>
          <w:sz w:val="24"/>
          <w:szCs w:val="24"/>
        </w:rPr>
        <w:sectPr w:rsidR="00D74028" w:rsidRPr="00E53A1D" w:rsidSect="00F94148">
          <w:pgSz w:w="11907" w:h="16840"/>
          <w:pgMar w:top="1418" w:right="1758" w:bottom="1418" w:left="1758" w:header="567" w:footer="567" w:gutter="0"/>
          <w:cols w:space="720"/>
          <w:titlePg/>
          <w:docGrid w:type="linesAndChars" w:linePitch="326"/>
        </w:sectPr>
      </w:pPr>
    </w:p>
    <w:bookmarkEnd w:id="2"/>
    <w:bookmarkEnd w:id="3"/>
    <w:p w:rsidR="00D74028" w:rsidRPr="00E53A1D" w:rsidRDefault="00D74028" w:rsidP="004F168B">
      <w:pPr>
        <w:snapToGrid w:val="0"/>
        <w:spacing w:line="360" w:lineRule="auto"/>
        <w:ind w:rightChars="-167" w:right="-351"/>
        <w:jc w:val="center"/>
        <w:rPr>
          <w:rFonts w:ascii="宋体"/>
          <w:b/>
          <w:sz w:val="30"/>
          <w:szCs w:val="30"/>
        </w:rPr>
      </w:pPr>
      <w:r w:rsidRPr="00E53A1D">
        <w:rPr>
          <w:rFonts w:ascii="宋体" w:hAnsi="宋体" w:hint="eastAsia"/>
          <w:b/>
          <w:bCs/>
          <w:sz w:val="30"/>
          <w:szCs w:val="30"/>
        </w:rPr>
        <w:t>二</w:t>
      </w:r>
      <w:r w:rsidRPr="00E53A1D">
        <w:rPr>
          <w:rFonts w:ascii="宋体" w:hAnsi="宋体"/>
          <w:b/>
          <w:bCs/>
          <w:sz w:val="30"/>
          <w:szCs w:val="30"/>
        </w:rPr>
        <w:t xml:space="preserve">  </w:t>
      </w:r>
      <w:r w:rsidRPr="00E53A1D">
        <w:rPr>
          <w:rFonts w:ascii="宋体" w:hAnsi="宋体" w:hint="eastAsia"/>
          <w:b/>
          <w:bCs/>
          <w:sz w:val="30"/>
          <w:szCs w:val="30"/>
        </w:rPr>
        <w:t>法定代表人资格证明</w:t>
      </w:r>
    </w:p>
    <w:p w:rsidR="00D74028" w:rsidRPr="00E53A1D" w:rsidRDefault="00D74028" w:rsidP="004F168B">
      <w:pPr>
        <w:spacing w:line="440" w:lineRule="exact"/>
        <w:rPr>
          <w:sz w:val="24"/>
        </w:rPr>
      </w:pPr>
      <w:r w:rsidRPr="00E53A1D">
        <w:rPr>
          <w:rFonts w:hint="eastAsia"/>
          <w:sz w:val="24"/>
        </w:rPr>
        <w:t>淮阴工学院招投标办公室：</w:t>
      </w:r>
    </w:p>
    <w:p w:rsidR="00D74028" w:rsidRPr="00E53A1D" w:rsidRDefault="00D74028" w:rsidP="004F168B">
      <w:pPr>
        <w:spacing w:line="440" w:lineRule="exact"/>
        <w:rPr>
          <w:sz w:val="24"/>
        </w:rPr>
      </w:pPr>
    </w:p>
    <w:p w:rsidR="00D74028" w:rsidRPr="00E53A1D" w:rsidRDefault="00D74028" w:rsidP="00635E0E">
      <w:pPr>
        <w:widowControl/>
        <w:snapToGrid w:val="0"/>
        <w:spacing w:line="560" w:lineRule="exact"/>
        <w:ind w:firstLine="600"/>
        <w:jc w:val="left"/>
        <w:rPr>
          <w:rFonts w:ascii="宋体" w:cs="宋体"/>
          <w:kern w:val="0"/>
          <w:sz w:val="24"/>
          <w:szCs w:val="24"/>
        </w:rPr>
      </w:pPr>
      <w:r w:rsidRPr="00E53A1D">
        <w:rPr>
          <w:rFonts w:ascii="宋体" w:hAnsi="宋体" w:cs="宋体" w:hint="eastAsia"/>
          <w:kern w:val="0"/>
          <w:sz w:val="24"/>
          <w:szCs w:val="24"/>
        </w:rPr>
        <w:t>姓名：</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性别：</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职务：</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身份证号码：</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，系</w:t>
      </w:r>
      <w:r w:rsidRPr="00E53A1D">
        <w:rPr>
          <w:rFonts w:ascii="宋体" w:hAnsi="宋体" w:cs="宋体"/>
          <w:kern w:val="0"/>
          <w:sz w:val="24"/>
          <w:szCs w:val="24"/>
          <w:u w:val="single"/>
        </w:rPr>
        <w:t xml:space="preserve">           </w:t>
      </w:r>
      <w:r w:rsidRPr="00E53A1D">
        <w:rPr>
          <w:rFonts w:ascii="宋体" w:hAnsi="宋体" w:cs="宋体" w:hint="eastAsia"/>
          <w:kern w:val="0"/>
          <w:sz w:val="24"/>
          <w:szCs w:val="24"/>
          <w:u w:val="single"/>
        </w:rPr>
        <w:t>（供应商名称）</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的法定代表人，</w:t>
      </w:r>
      <w:r w:rsidRPr="00E53A1D">
        <w:rPr>
          <w:rFonts w:hint="eastAsia"/>
          <w:sz w:val="24"/>
          <w:szCs w:val="24"/>
        </w:rPr>
        <w:t>以本公司名义</w:t>
      </w:r>
      <w:r w:rsidRPr="00E53A1D">
        <w:rPr>
          <w:rFonts w:ascii="宋体" w:hAnsi="宋体" w:cs="宋体" w:hint="eastAsia"/>
          <w:kern w:val="0"/>
          <w:sz w:val="24"/>
          <w:szCs w:val="24"/>
        </w:rPr>
        <w:t>参加</w:t>
      </w:r>
      <w:r w:rsidRPr="00E53A1D">
        <w:rPr>
          <w:rFonts w:hint="eastAsia"/>
          <w:sz w:val="24"/>
        </w:rPr>
        <w:t>淮阴工学院</w:t>
      </w:r>
      <w:r w:rsidRPr="00E53A1D">
        <w:rPr>
          <w:rFonts w:ascii="宋体" w:hAnsi="宋体" w:cs="宋体"/>
          <w:kern w:val="0"/>
          <w:sz w:val="24"/>
          <w:szCs w:val="24"/>
          <w:u w:val="single"/>
        </w:rPr>
        <w:t xml:space="preserve">               </w:t>
      </w:r>
      <w:r w:rsidRPr="00E53A1D">
        <w:rPr>
          <w:rFonts w:ascii="宋体" w:hAnsi="宋体" w:cs="宋体" w:hint="eastAsia"/>
          <w:kern w:val="0"/>
          <w:sz w:val="24"/>
          <w:szCs w:val="24"/>
          <w:u w:val="single"/>
        </w:rPr>
        <w:t>（项目名称）</w:t>
      </w:r>
      <w:r w:rsidRPr="00E53A1D">
        <w:rPr>
          <w:rFonts w:ascii="宋体" w:hAnsi="宋体" w:cs="宋体" w:hint="eastAsia"/>
          <w:kern w:val="0"/>
          <w:sz w:val="24"/>
          <w:szCs w:val="24"/>
        </w:rPr>
        <w:t>（项目编号：</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）投标活动，代表本公司签署投标文件、进行合同谈判、签订合同和处理与之有关的一切事务。</w:t>
      </w:r>
    </w:p>
    <w:p w:rsidR="00D74028" w:rsidRPr="00E53A1D" w:rsidRDefault="00D74028" w:rsidP="00635E0E">
      <w:pPr>
        <w:widowControl/>
        <w:snapToGrid w:val="0"/>
        <w:spacing w:line="560" w:lineRule="exact"/>
        <w:ind w:firstLine="600"/>
        <w:jc w:val="left"/>
        <w:rPr>
          <w:rFonts w:ascii="宋体" w:cs="宋体"/>
          <w:kern w:val="0"/>
          <w:sz w:val="24"/>
          <w:szCs w:val="24"/>
        </w:rPr>
      </w:pPr>
      <w:r w:rsidRPr="00E53A1D">
        <w:rPr>
          <w:rFonts w:ascii="宋体" w:hAnsi="宋体" w:cs="宋体" w:hint="eastAsia"/>
          <w:kern w:val="0"/>
          <w:sz w:val="24"/>
          <w:szCs w:val="24"/>
        </w:rPr>
        <w:t>特此证明。</w:t>
      </w:r>
    </w:p>
    <w:p w:rsidR="00D74028" w:rsidRPr="00E53A1D" w:rsidRDefault="00D74028" w:rsidP="00635E0E">
      <w:pPr>
        <w:widowControl/>
        <w:snapToGrid w:val="0"/>
        <w:spacing w:line="560" w:lineRule="exact"/>
        <w:ind w:firstLine="600"/>
        <w:jc w:val="left"/>
        <w:rPr>
          <w:rFonts w:ascii="宋体" w:cs="宋体"/>
          <w:kern w:val="0"/>
          <w:sz w:val="24"/>
          <w:szCs w:val="24"/>
        </w:rPr>
      </w:pPr>
      <w:r w:rsidRPr="00E53A1D">
        <w:rPr>
          <w:rFonts w:ascii="宋体" w:hAnsi="宋体" w:cs="宋体" w:hint="eastAsia"/>
          <w:kern w:val="0"/>
          <w:sz w:val="24"/>
          <w:szCs w:val="24"/>
        </w:rPr>
        <w:t>供应商名称：</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（公章）</w:t>
      </w:r>
    </w:p>
    <w:p w:rsidR="00D74028" w:rsidRPr="00E53A1D" w:rsidRDefault="00D74028" w:rsidP="00635E0E">
      <w:pPr>
        <w:widowControl/>
        <w:snapToGrid w:val="0"/>
        <w:spacing w:line="560" w:lineRule="exact"/>
        <w:ind w:firstLine="630"/>
        <w:jc w:val="left"/>
        <w:rPr>
          <w:rFonts w:ascii="宋体" w:cs="宋体"/>
          <w:kern w:val="0"/>
          <w:sz w:val="24"/>
          <w:szCs w:val="24"/>
        </w:rPr>
      </w:pPr>
      <w:r w:rsidRPr="00E53A1D">
        <w:rPr>
          <w:rFonts w:ascii="宋体" w:hAnsi="宋体" w:cs="宋体" w:hint="eastAsia"/>
          <w:kern w:val="0"/>
          <w:sz w:val="24"/>
          <w:szCs w:val="24"/>
        </w:rPr>
        <w:t>日期：</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年</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月</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日</w:t>
      </w:r>
    </w:p>
    <w:p w:rsidR="00D74028" w:rsidRPr="00E53A1D" w:rsidRDefault="00D74028" w:rsidP="00635E0E">
      <w:pPr>
        <w:spacing w:line="560" w:lineRule="exact"/>
        <w:ind w:rightChars="-167" w:right="-351"/>
        <w:rPr>
          <w:sz w:val="28"/>
          <w:szCs w:val="28"/>
        </w:rPr>
      </w:pPr>
    </w:p>
    <w:p w:rsidR="00D74028" w:rsidRPr="00E53A1D" w:rsidRDefault="00D74028"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D74028" w:rsidRDefault="00D74028" w:rsidP="004F168B"/>
                <w:p w:rsidR="00D74028" w:rsidRDefault="00D74028" w:rsidP="004F168B"/>
                <w:p w:rsidR="00D74028" w:rsidRDefault="00D74028" w:rsidP="004F168B"/>
                <w:p w:rsidR="00D74028" w:rsidRDefault="00D74028" w:rsidP="004F168B"/>
                <w:p w:rsidR="00D74028" w:rsidRDefault="00D74028" w:rsidP="004F168B"/>
                <w:p w:rsidR="00D74028" w:rsidRDefault="00D74028" w:rsidP="004F168B">
                  <w:pPr>
                    <w:jc w:val="center"/>
                  </w:pPr>
                  <w:r>
                    <w:rPr>
                      <w:rFonts w:hint="eastAsia"/>
                      <w:sz w:val="24"/>
                    </w:rPr>
                    <w:t>法人代表身份证复印件粘贴处</w:t>
                  </w:r>
                </w:p>
              </w:txbxContent>
            </v:textbox>
          </v:shape>
        </w:pict>
      </w:r>
      <w:r w:rsidRPr="00E53A1D">
        <w:rPr>
          <w:rFonts w:ascii="宋体"/>
          <w:b/>
          <w:bCs/>
          <w:sz w:val="30"/>
        </w:rPr>
        <w:br w:type="page"/>
      </w:r>
      <w:r w:rsidRPr="00E53A1D">
        <w:rPr>
          <w:rFonts w:ascii="宋体" w:hAnsi="宋体" w:hint="eastAsia"/>
          <w:b/>
          <w:bCs/>
          <w:sz w:val="30"/>
          <w:szCs w:val="30"/>
        </w:rPr>
        <w:t>三</w:t>
      </w:r>
      <w:r w:rsidRPr="00E53A1D">
        <w:rPr>
          <w:rFonts w:ascii="宋体" w:hAnsi="宋体"/>
          <w:b/>
          <w:bCs/>
          <w:sz w:val="30"/>
          <w:szCs w:val="30"/>
        </w:rPr>
        <w:t xml:space="preserve">  </w:t>
      </w:r>
      <w:r w:rsidRPr="00E53A1D">
        <w:rPr>
          <w:rFonts w:ascii="宋体" w:hAnsi="宋体" w:hint="eastAsia"/>
          <w:b/>
          <w:bCs/>
          <w:sz w:val="30"/>
          <w:szCs w:val="30"/>
        </w:rPr>
        <w:t>法定代表人授权书</w:t>
      </w:r>
    </w:p>
    <w:p w:rsidR="00D74028" w:rsidRPr="00E53A1D" w:rsidRDefault="00D74028" w:rsidP="00CD1475">
      <w:pPr>
        <w:spacing w:line="500" w:lineRule="exact"/>
        <w:ind w:right="32"/>
        <w:jc w:val="center"/>
        <w:rPr>
          <w:rFonts w:ascii="宋体"/>
          <w:b/>
          <w:bCs/>
          <w:sz w:val="30"/>
          <w:szCs w:val="30"/>
        </w:rPr>
      </w:pPr>
    </w:p>
    <w:p w:rsidR="00D74028" w:rsidRPr="00E53A1D" w:rsidRDefault="00D74028" w:rsidP="00635E0E">
      <w:pPr>
        <w:spacing w:line="480" w:lineRule="exact"/>
        <w:rPr>
          <w:sz w:val="24"/>
          <w:szCs w:val="24"/>
        </w:rPr>
      </w:pPr>
      <w:r w:rsidRPr="00E53A1D">
        <w:rPr>
          <w:rFonts w:hint="eastAsia"/>
          <w:sz w:val="24"/>
          <w:szCs w:val="24"/>
        </w:rPr>
        <w:t>淮阴工学院招投标办公室：</w:t>
      </w:r>
    </w:p>
    <w:p w:rsidR="00D74028" w:rsidRPr="00E53A1D" w:rsidRDefault="00D74028" w:rsidP="00635E0E">
      <w:pPr>
        <w:spacing w:line="480" w:lineRule="exact"/>
        <w:ind w:right="32"/>
        <w:rPr>
          <w:sz w:val="24"/>
          <w:szCs w:val="24"/>
        </w:rPr>
      </w:pPr>
    </w:p>
    <w:p w:rsidR="00D74028" w:rsidRPr="00E53A1D" w:rsidRDefault="00D74028" w:rsidP="00635E0E">
      <w:pPr>
        <w:spacing w:line="480" w:lineRule="exact"/>
        <w:ind w:right="34" w:firstLineChars="250" w:firstLine="600"/>
        <w:rPr>
          <w:sz w:val="24"/>
          <w:szCs w:val="24"/>
        </w:rPr>
      </w:pPr>
      <w:r w:rsidRPr="00E53A1D">
        <w:rPr>
          <w:rFonts w:hint="eastAsia"/>
          <w:sz w:val="24"/>
          <w:szCs w:val="24"/>
          <w:u w:val="single"/>
        </w:rPr>
        <w:t>公司名称</w:t>
      </w:r>
      <w:r w:rsidRPr="00E53A1D">
        <w:rPr>
          <w:sz w:val="24"/>
          <w:szCs w:val="24"/>
          <w:u w:val="single"/>
        </w:rPr>
        <w:t xml:space="preserve">  </w:t>
      </w:r>
      <w:r w:rsidRPr="00E53A1D">
        <w:rPr>
          <w:rFonts w:hint="eastAsia"/>
          <w:sz w:val="24"/>
          <w:szCs w:val="24"/>
        </w:rPr>
        <w:t>的</w:t>
      </w:r>
      <w:r w:rsidRPr="00E53A1D">
        <w:rPr>
          <w:rFonts w:hint="eastAsia"/>
          <w:sz w:val="24"/>
          <w:szCs w:val="24"/>
          <w:u w:val="single"/>
        </w:rPr>
        <w:t>（法定代表人姓名、职务）</w:t>
      </w:r>
      <w:r w:rsidRPr="00E53A1D">
        <w:rPr>
          <w:rFonts w:hint="eastAsia"/>
          <w:sz w:val="24"/>
          <w:szCs w:val="24"/>
        </w:rPr>
        <w:t>代表本公司授权</w:t>
      </w:r>
      <w:r w:rsidRPr="00E53A1D">
        <w:rPr>
          <w:rFonts w:hint="eastAsia"/>
          <w:sz w:val="24"/>
          <w:szCs w:val="24"/>
          <w:u w:val="single"/>
        </w:rPr>
        <w:t>（被授权人的姓名、职务</w:t>
      </w:r>
      <w:r w:rsidRPr="00E53A1D">
        <w:rPr>
          <w:sz w:val="24"/>
          <w:szCs w:val="24"/>
          <w:u w:val="single"/>
        </w:rPr>
        <w:t xml:space="preserve"> </w:t>
      </w:r>
      <w:r w:rsidRPr="00E53A1D">
        <w:rPr>
          <w:rFonts w:hint="eastAsia"/>
          <w:sz w:val="24"/>
          <w:szCs w:val="24"/>
          <w:u w:val="single"/>
        </w:rPr>
        <w:t>）</w:t>
      </w:r>
      <w:r w:rsidRPr="00E53A1D">
        <w:rPr>
          <w:sz w:val="24"/>
          <w:szCs w:val="24"/>
        </w:rPr>
        <w:t xml:space="preserve"> </w:t>
      </w:r>
      <w:r w:rsidRPr="00E53A1D">
        <w:rPr>
          <w:rFonts w:hint="eastAsia"/>
          <w:sz w:val="24"/>
          <w:szCs w:val="24"/>
        </w:rPr>
        <w:t>，</w:t>
      </w:r>
      <w:r w:rsidRPr="00E53A1D">
        <w:rPr>
          <w:rFonts w:ascii="宋体" w:hAnsi="宋体" w:cs="宋体" w:hint="eastAsia"/>
          <w:kern w:val="0"/>
          <w:sz w:val="24"/>
          <w:szCs w:val="24"/>
        </w:rPr>
        <w:t>身份证号码：</w:t>
      </w:r>
      <w:r w:rsidRPr="00E53A1D">
        <w:rPr>
          <w:rFonts w:ascii="宋体" w:hAnsi="宋体" w:cs="宋体"/>
          <w:kern w:val="0"/>
          <w:sz w:val="24"/>
          <w:szCs w:val="24"/>
          <w:u w:val="single"/>
        </w:rPr>
        <w:t xml:space="preserve">                         </w:t>
      </w:r>
      <w:r w:rsidRPr="00E53A1D">
        <w:rPr>
          <w:rFonts w:ascii="宋体" w:cs="宋体"/>
          <w:kern w:val="0"/>
          <w:sz w:val="24"/>
          <w:szCs w:val="24"/>
        </w:rPr>
        <w:t>,</w:t>
      </w:r>
      <w:r w:rsidRPr="00E53A1D">
        <w:rPr>
          <w:rFonts w:hint="eastAsia"/>
          <w:sz w:val="24"/>
          <w:szCs w:val="24"/>
        </w:rPr>
        <w:t>为本公司的合法代理人，</w:t>
      </w:r>
      <w:r w:rsidRPr="00E53A1D">
        <w:rPr>
          <w:rFonts w:ascii="宋体" w:hAnsi="宋体" w:cs="宋体" w:hint="eastAsia"/>
          <w:kern w:val="0"/>
          <w:sz w:val="24"/>
          <w:szCs w:val="24"/>
        </w:rPr>
        <w:t>参加</w:t>
      </w:r>
      <w:r w:rsidRPr="00E53A1D">
        <w:rPr>
          <w:rFonts w:hint="eastAsia"/>
          <w:sz w:val="24"/>
          <w:szCs w:val="24"/>
        </w:rPr>
        <w:t>淮阴工学院</w:t>
      </w:r>
      <w:r w:rsidRPr="00E53A1D">
        <w:rPr>
          <w:rFonts w:ascii="宋体" w:hAnsi="宋体" w:cs="宋体"/>
          <w:kern w:val="0"/>
          <w:sz w:val="24"/>
          <w:szCs w:val="24"/>
          <w:u w:val="single"/>
        </w:rPr>
        <w:t xml:space="preserve">          </w:t>
      </w:r>
      <w:r w:rsidRPr="00E53A1D">
        <w:rPr>
          <w:rFonts w:ascii="宋体" w:hAnsi="宋体" w:cs="宋体" w:hint="eastAsia"/>
          <w:kern w:val="0"/>
          <w:sz w:val="24"/>
          <w:szCs w:val="24"/>
          <w:u w:val="single"/>
        </w:rPr>
        <w:t>（项目名称）</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（项目编号：</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）投标活动，</w:t>
      </w:r>
      <w:r w:rsidRPr="00E53A1D">
        <w:rPr>
          <w:rFonts w:hint="eastAsia"/>
          <w:sz w:val="24"/>
          <w:szCs w:val="24"/>
        </w:rPr>
        <w:t>以本公司名义处理与之有关的一切与事务。</w:t>
      </w:r>
    </w:p>
    <w:p w:rsidR="00D74028" w:rsidRPr="00E53A1D" w:rsidRDefault="00D74028" w:rsidP="00635E0E">
      <w:pPr>
        <w:spacing w:line="480" w:lineRule="exact"/>
        <w:ind w:right="34" w:firstLine="420"/>
        <w:rPr>
          <w:sz w:val="24"/>
          <w:szCs w:val="24"/>
        </w:rPr>
      </w:pPr>
    </w:p>
    <w:p w:rsidR="00D74028" w:rsidRPr="00E53A1D" w:rsidRDefault="00D74028" w:rsidP="00635E0E">
      <w:pPr>
        <w:spacing w:line="480" w:lineRule="exact"/>
        <w:ind w:right="34" w:firstLineChars="200" w:firstLine="480"/>
        <w:rPr>
          <w:sz w:val="24"/>
          <w:szCs w:val="24"/>
        </w:rPr>
      </w:pPr>
      <w:r w:rsidRPr="00E53A1D">
        <w:rPr>
          <w:rFonts w:hint="eastAsia"/>
          <w:sz w:val="24"/>
          <w:szCs w:val="24"/>
        </w:rPr>
        <w:t>本授权书于</w:t>
      </w:r>
      <w:r w:rsidRPr="00E53A1D">
        <w:rPr>
          <w:sz w:val="24"/>
          <w:szCs w:val="24"/>
        </w:rPr>
        <w:t>_______</w:t>
      </w:r>
      <w:r w:rsidRPr="00E53A1D">
        <w:rPr>
          <w:rFonts w:hint="eastAsia"/>
          <w:sz w:val="24"/>
          <w:szCs w:val="24"/>
        </w:rPr>
        <w:t>年</w:t>
      </w:r>
      <w:r w:rsidRPr="00E53A1D">
        <w:rPr>
          <w:sz w:val="24"/>
          <w:szCs w:val="24"/>
        </w:rPr>
        <w:t>____</w:t>
      </w:r>
      <w:r w:rsidRPr="00E53A1D">
        <w:rPr>
          <w:rFonts w:hint="eastAsia"/>
          <w:sz w:val="24"/>
          <w:szCs w:val="24"/>
        </w:rPr>
        <w:t>月</w:t>
      </w:r>
      <w:r w:rsidRPr="00E53A1D">
        <w:rPr>
          <w:sz w:val="24"/>
          <w:szCs w:val="24"/>
        </w:rPr>
        <w:t>____</w:t>
      </w:r>
      <w:r w:rsidRPr="00E53A1D">
        <w:rPr>
          <w:rFonts w:hint="eastAsia"/>
          <w:sz w:val="24"/>
          <w:szCs w:val="24"/>
        </w:rPr>
        <w:t>日签字生效。</w:t>
      </w:r>
    </w:p>
    <w:p w:rsidR="00D74028" w:rsidRPr="00E53A1D" w:rsidRDefault="00D74028" w:rsidP="00635E0E">
      <w:pPr>
        <w:spacing w:line="480" w:lineRule="exact"/>
        <w:ind w:right="34"/>
        <w:rPr>
          <w:sz w:val="24"/>
          <w:szCs w:val="24"/>
        </w:rPr>
      </w:pPr>
    </w:p>
    <w:p w:rsidR="00D74028" w:rsidRPr="00E53A1D" w:rsidRDefault="00D74028" w:rsidP="00635E0E">
      <w:pPr>
        <w:spacing w:line="480" w:lineRule="exact"/>
        <w:ind w:right="34" w:firstLineChars="100" w:firstLine="240"/>
        <w:rPr>
          <w:sz w:val="24"/>
          <w:szCs w:val="24"/>
        </w:rPr>
      </w:pPr>
      <w:r w:rsidRPr="00E53A1D">
        <w:rPr>
          <w:rFonts w:hint="eastAsia"/>
          <w:sz w:val="24"/>
          <w:szCs w:val="24"/>
        </w:rPr>
        <w:t>法定代表人签字：</w:t>
      </w:r>
      <w:r w:rsidRPr="00E53A1D">
        <w:rPr>
          <w:sz w:val="24"/>
          <w:szCs w:val="24"/>
        </w:rPr>
        <w:t>__________</w:t>
      </w:r>
      <w:r w:rsidRPr="00E53A1D">
        <w:rPr>
          <w:sz w:val="24"/>
          <w:szCs w:val="24"/>
          <w:u w:val="single"/>
        </w:rPr>
        <w:t>__  ______</w:t>
      </w:r>
    </w:p>
    <w:p w:rsidR="00D74028" w:rsidRPr="00E53A1D" w:rsidRDefault="00D74028" w:rsidP="00635E0E">
      <w:pPr>
        <w:spacing w:line="480" w:lineRule="exact"/>
        <w:ind w:right="34" w:firstLineChars="100" w:firstLine="240"/>
        <w:rPr>
          <w:sz w:val="24"/>
          <w:szCs w:val="24"/>
        </w:rPr>
      </w:pPr>
    </w:p>
    <w:p w:rsidR="00D74028" w:rsidRPr="00E53A1D" w:rsidRDefault="00D74028" w:rsidP="00635E0E">
      <w:pPr>
        <w:spacing w:line="480" w:lineRule="exact"/>
        <w:ind w:right="34" w:firstLineChars="100" w:firstLine="240"/>
        <w:rPr>
          <w:sz w:val="24"/>
          <w:szCs w:val="24"/>
        </w:rPr>
      </w:pPr>
      <w:r w:rsidRPr="00E53A1D">
        <w:rPr>
          <w:rFonts w:hint="eastAsia"/>
          <w:sz w:val="24"/>
          <w:szCs w:val="24"/>
        </w:rPr>
        <w:t>被授权人签字：</w:t>
      </w:r>
      <w:r w:rsidRPr="00E53A1D">
        <w:rPr>
          <w:sz w:val="24"/>
          <w:szCs w:val="24"/>
        </w:rPr>
        <w:t>____________</w:t>
      </w:r>
      <w:r w:rsidRPr="00E53A1D">
        <w:rPr>
          <w:sz w:val="24"/>
          <w:szCs w:val="24"/>
          <w:u w:val="single"/>
        </w:rPr>
        <w:t xml:space="preserve">  </w:t>
      </w:r>
      <w:r w:rsidRPr="00E53A1D">
        <w:rPr>
          <w:sz w:val="24"/>
          <w:szCs w:val="24"/>
        </w:rPr>
        <w:t>________</w:t>
      </w:r>
    </w:p>
    <w:p w:rsidR="00D74028" w:rsidRPr="00E53A1D" w:rsidRDefault="00D74028" w:rsidP="00635E0E">
      <w:pPr>
        <w:spacing w:line="480" w:lineRule="exact"/>
        <w:ind w:rightChars="-167" w:right="-351" w:firstLineChars="100" w:firstLine="240"/>
        <w:rPr>
          <w:sz w:val="24"/>
          <w:szCs w:val="24"/>
        </w:rPr>
      </w:pPr>
    </w:p>
    <w:p w:rsidR="00D74028" w:rsidRPr="00E53A1D" w:rsidRDefault="00D74028" w:rsidP="00635E0E">
      <w:pPr>
        <w:spacing w:line="480" w:lineRule="exact"/>
        <w:ind w:rightChars="-167" w:right="-351" w:firstLineChars="100" w:firstLine="240"/>
        <w:rPr>
          <w:sz w:val="24"/>
          <w:szCs w:val="24"/>
        </w:rPr>
      </w:pPr>
      <w:r w:rsidRPr="00E53A1D">
        <w:rPr>
          <w:rFonts w:hint="eastAsia"/>
          <w:sz w:val="24"/>
          <w:szCs w:val="24"/>
        </w:rPr>
        <w:t>供应商名称：</w:t>
      </w:r>
      <w:r w:rsidRPr="00E53A1D">
        <w:rPr>
          <w:sz w:val="24"/>
          <w:szCs w:val="24"/>
          <w:u w:val="single"/>
        </w:rPr>
        <w:t xml:space="preserve">                         </w:t>
      </w:r>
      <w:r w:rsidRPr="00E53A1D">
        <w:rPr>
          <w:rFonts w:hint="eastAsia"/>
          <w:sz w:val="24"/>
          <w:szCs w:val="24"/>
        </w:rPr>
        <w:t>（公章）</w:t>
      </w:r>
    </w:p>
    <w:p w:rsidR="00D74028" w:rsidRPr="00E53A1D" w:rsidRDefault="00D74028" w:rsidP="00635E0E">
      <w:pPr>
        <w:spacing w:line="480" w:lineRule="exact"/>
        <w:ind w:rightChars="-167" w:right="-351" w:firstLineChars="100" w:firstLine="240"/>
        <w:rPr>
          <w:rFonts w:ascii="宋体" w:cs="宋体"/>
          <w:kern w:val="0"/>
          <w:sz w:val="24"/>
          <w:szCs w:val="24"/>
        </w:rPr>
      </w:pPr>
    </w:p>
    <w:p w:rsidR="00D74028" w:rsidRPr="00E53A1D" w:rsidRDefault="00D74028" w:rsidP="00635E0E">
      <w:pPr>
        <w:spacing w:line="480" w:lineRule="exact"/>
        <w:ind w:rightChars="-167" w:right="-351" w:firstLineChars="100" w:firstLine="240"/>
        <w:rPr>
          <w:sz w:val="24"/>
          <w:szCs w:val="24"/>
        </w:rPr>
      </w:pPr>
      <w:r w:rsidRPr="00E53A1D">
        <w:rPr>
          <w:rFonts w:ascii="宋体" w:hAnsi="宋体" w:cs="宋体" w:hint="eastAsia"/>
          <w:kern w:val="0"/>
          <w:sz w:val="24"/>
          <w:szCs w:val="24"/>
        </w:rPr>
        <w:t>日期：</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年</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月</w:t>
      </w:r>
      <w:r w:rsidRPr="00E53A1D">
        <w:rPr>
          <w:rFonts w:ascii="宋体" w:hAnsi="宋体" w:cs="宋体"/>
          <w:kern w:val="0"/>
          <w:sz w:val="24"/>
          <w:szCs w:val="24"/>
          <w:u w:val="single"/>
        </w:rPr>
        <w:t xml:space="preserve">      </w:t>
      </w:r>
      <w:r w:rsidRPr="00E53A1D">
        <w:rPr>
          <w:rFonts w:ascii="宋体" w:hAnsi="宋体" w:cs="宋体" w:hint="eastAsia"/>
          <w:kern w:val="0"/>
          <w:sz w:val="24"/>
          <w:szCs w:val="24"/>
        </w:rPr>
        <w:t>日</w:t>
      </w:r>
    </w:p>
    <w:p w:rsidR="00D74028" w:rsidRPr="00E53A1D" w:rsidRDefault="00D74028" w:rsidP="00635E0E">
      <w:pPr>
        <w:spacing w:line="360" w:lineRule="auto"/>
        <w:ind w:rightChars="-167" w:right="-351"/>
        <w:rPr>
          <w:sz w:val="28"/>
          <w:szCs w:val="28"/>
        </w:rPr>
      </w:pPr>
    </w:p>
    <w:p w:rsidR="00D74028" w:rsidRPr="00E53A1D" w:rsidRDefault="00D74028"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D74028" w:rsidRDefault="00D74028" w:rsidP="00635E0E"/>
                <w:p w:rsidR="00D74028" w:rsidRDefault="00D74028" w:rsidP="00635E0E"/>
                <w:p w:rsidR="00D74028" w:rsidRDefault="00D74028" w:rsidP="00635E0E"/>
                <w:p w:rsidR="00D74028" w:rsidRDefault="00D74028" w:rsidP="00635E0E"/>
                <w:p w:rsidR="00D74028" w:rsidRPr="00300181" w:rsidRDefault="00D74028" w:rsidP="00635E0E"/>
                <w:p w:rsidR="00D74028" w:rsidRDefault="00D74028" w:rsidP="00635E0E">
                  <w:pPr>
                    <w:jc w:val="center"/>
                  </w:pPr>
                  <w:r w:rsidRPr="00300181">
                    <w:rPr>
                      <w:rFonts w:hint="eastAsia"/>
                      <w:sz w:val="24"/>
                    </w:rPr>
                    <w:t>被授权</w:t>
                  </w:r>
                  <w:r>
                    <w:rPr>
                      <w:rFonts w:hint="eastAsia"/>
                      <w:sz w:val="24"/>
                    </w:rPr>
                    <w:t>人身份证复印件粘贴处</w:t>
                  </w:r>
                </w:p>
              </w:txbxContent>
            </v:textbox>
          </v:shape>
        </w:pict>
      </w:r>
    </w:p>
    <w:p w:rsidR="00D74028" w:rsidRPr="00E53A1D" w:rsidRDefault="00D74028" w:rsidP="00635E0E">
      <w:pPr>
        <w:spacing w:line="360" w:lineRule="auto"/>
        <w:ind w:rightChars="-167" w:right="-351"/>
        <w:rPr>
          <w:sz w:val="28"/>
          <w:szCs w:val="28"/>
        </w:rPr>
      </w:pPr>
    </w:p>
    <w:p w:rsidR="00D74028" w:rsidRPr="00E53A1D" w:rsidRDefault="00D74028" w:rsidP="00635E0E">
      <w:pPr>
        <w:spacing w:line="360" w:lineRule="auto"/>
        <w:ind w:rightChars="-167" w:right="-351"/>
        <w:rPr>
          <w:sz w:val="28"/>
          <w:szCs w:val="28"/>
        </w:rPr>
      </w:pPr>
    </w:p>
    <w:p w:rsidR="00D74028" w:rsidRPr="00E53A1D" w:rsidRDefault="00D74028" w:rsidP="00635E0E">
      <w:pPr>
        <w:spacing w:line="360" w:lineRule="auto"/>
        <w:ind w:rightChars="-167" w:right="-351"/>
        <w:rPr>
          <w:sz w:val="28"/>
          <w:szCs w:val="28"/>
        </w:rPr>
      </w:pPr>
    </w:p>
    <w:p w:rsidR="00D74028" w:rsidRPr="00E53A1D" w:rsidRDefault="00D74028" w:rsidP="00635E0E">
      <w:pPr>
        <w:spacing w:line="440" w:lineRule="exact"/>
        <w:rPr>
          <w:rFonts w:ascii="宋体"/>
          <w:sz w:val="24"/>
        </w:rPr>
      </w:pPr>
      <w:r w:rsidRPr="00E53A1D">
        <w:rPr>
          <w:sz w:val="28"/>
          <w:szCs w:val="28"/>
        </w:rPr>
        <w:br w:type="page"/>
      </w:r>
    </w:p>
    <w:p w:rsidR="00D74028" w:rsidRPr="00E53A1D" w:rsidRDefault="00D74028" w:rsidP="00DF0694">
      <w:pPr>
        <w:spacing w:line="336" w:lineRule="auto"/>
        <w:jc w:val="center"/>
        <w:rPr>
          <w:rFonts w:ascii="宋体"/>
          <w:b/>
          <w:sz w:val="30"/>
          <w:szCs w:val="30"/>
        </w:rPr>
      </w:pPr>
      <w:r w:rsidRPr="00E53A1D">
        <w:rPr>
          <w:rFonts w:ascii="宋体" w:hAnsi="宋体" w:hint="eastAsia"/>
          <w:b/>
          <w:sz w:val="30"/>
          <w:szCs w:val="30"/>
        </w:rPr>
        <w:t>四</w:t>
      </w:r>
      <w:r w:rsidRPr="00E53A1D">
        <w:rPr>
          <w:rFonts w:ascii="宋体" w:hAnsi="宋体"/>
          <w:b/>
          <w:sz w:val="30"/>
          <w:szCs w:val="30"/>
        </w:rPr>
        <w:t xml:space="preserve">  </w:t>
      </w:r>
      <w:r w:rsidRPr="00E53A1D">
        <w:rPr>
          <w:rFonts w:ascii="宋体" w:hAnsi="宋体" w:hint="eastAsia"/>
          <w:b/>
          <w:sz w:val="30"/>
          <w:szCs w:val="30"/>
        </w:rPr>
        <w:t>报价明细表</w:t>
      </w:r>
    </w:p>
    <w:p w:rsidR="00D74028" w:rsidRPr="00E53A1D" w:rsidRDefault="00D74028" w:rsidP="00DF0694">
      <w:pPr>
        <w:spacing w:line="520" w:lineRule="exact"/>
        <w:ind w:firstLineChars="1972" w:firstLine="5750"/>
        <w:rPr>
          <w:rFonts w:ascii="宋体"/>
          <w:sz w:val="24"/>
        </w:rPr>
      </w:pPr>
      <w:r w:rsidRPr="00E53A1D">
        <w:rPr>
          <w:rFonts w:ascii="宋体" w:hAnsi="宋体" w:hint="eastAsia"/>
          <w:spacing w:val="20"/>
          <w:w w:val="90"/>
          <w:sz w:val="28"/>
        </w:rPr>
        <w:t>单位</w:t>
      </w:r>
      <w:r w:rsidRPr="00E53A1D">
        <w:rPr>
          <w:rFonts w:ascii="宋体" w:hAnsi="宋体"/>
          <w:spacing w:val="20"/>
          <w:w w:val="90"/>
          <w:sz w:val="28"/>
        </w:rPr>
        <w:t>:</w:t>
      </w:r>
      <w:r w:rsidRPr="00E53A1D">
        <w:rPr>
          <w:rFonts w:ascii="宋体" w:hAnsi="宋体" w:hint="eastAsia"/>
          <w:spacing w:val="20"/>
          <w:w w:val="90"/>
          <w:sz w:val="28"/>
        </w:rPr>
        <w:t>人民币</w:t>
      </w:r>
      <w:r w:rsidRPr="00E53A1D">
        <w:rPr>
          <w:rFonts w:ascii="宋体" w:hAnsi="宋体"/>
          <w:spacing w:val="20"/>
          <w:w w:val="90"/>
          <w:sz w:val="28"/>
        </w:rPr>
        <w:t>/</w:t>
      </w:r>
      <w:r w:rsidRPr="00E53A1D">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D74028" w:rsidRPr="00E53A1D" w:rsidTr="00B14A24">
        <w:trPr>
          <w:trHeight w:val="648"/>
        </w:trPr>
        <w:tc>
          <w:tcPr>
            <w:tcW w:w="736" w:type="dxa"/>
            <w:vAlign w:val="center"/>
          </w:tcPr>
          <w:p w:rsidR="00D74028" w:rsidRPr="00E53A1D" w:rsidRDefault="00D74028" w:rsidP="004B08E1">
            <w:pPr>
              <w:spacing w:line="340" w:lineRule="exact"/>
              <w:rPr>
                <w:rFonts w:ascii="宋体"/>
                <w:szCs w:val="21"/>
              </w:rPr>
            </w:pPr>
            <w:r w:rsidRPr="00E53A1D">
              <w:rPr>
                <w:rFonts w:ascii="宋体" w:hAnsi="宋体" w:hint="eastAsia"/>
                <w:szCs w:val="21"/>
              </w:rPr>
              <w:t>序号</w:t>
            </w:r>
          </w:p>
        </w:tc>
        <w:tc>
          <w:tcPr>
            <w:tcW w:w="2338" w:type="dxa"/>
            <w:vAlign w:val="center"/>
          </w:tcPr>
          <w:p w:rsidR="00D74028" w:rsidRPr="00E53A1D" w:rsidRDefault="00D74028" w:rsidP="004B08E1">
            <w:pPr>
              <w:spacing w:line="340" w:lineRule="exact"/>
              <w:jc w:val="center"/>
              <w:rPr>
                <w:rFonts w:ascii="宋体"/>
                <w:szCs w:val="21"/>
              </w:rPr>
            </w:pPr>
            <w:r w:rsidRPr="00E53A1D">
              <w:rPr>
                <w:rFonts w:ascii="宋体" w:hAnsi="宋体" w:hint="eastAsia"/>
                <w:szCs w:val="21"/>
              </w:rPr>
              <w:t>货物名称及商标名</w:t>
            </w:r>
          </w:p>
        </w:tc>
        <w:tc>
          <w:tcPr>
            <w:tcW w:w="2794" w:type="dxa"/>
            <w:vAlign w:val="center"/>
          </w:tcPr>
          <w:p w:rsidR="00D74028" w:rsidRPr="00E53A1D" w:rsidRDefault="00D74028" w:rsidP="004B08E1">
            <w:pPr>
              <w:spacing w:line="340" w:lineRule="exact"/>
              <w:jc w:val="center"/>
              <w:rPr>
                <w:rFonts w:ascii="宋体"/>
                <w:szCs w:val="21"/>
              </w:rPr>
            </w:pPr>
            <w:r w:rsidRPr="00E53A1D">
              <w:rPr>
                <w:rFonts w:ascii="宋体" w:hAnsi="宋体" w:hint="eastAsia"/>
                <w:szCs w:val="21"/>
              </w:rPr>
              <w:t>规格型号、原产地及生产厂名、质保期</w:t>
            </w:r>
          </w:p>
        </w:tc>
        <w:tc>
          <w:tcPr>
            <w:tcW w:w="1260" w:type="dxa"/>
            <w:vAlign w:val="center"/>
          </w:tcPr>
          <w:p w:rsidR="00D74028" w:rsidRPr="00E53A1D" w:rsidRDefault="00D74028" w:rsidP="004B08E1">
            <w:pPr>
              <w:spacing w:line="340" w:lineRule="exact"/>
              <w:ind w:left="105" w:hangingChars="50" w:hanging="105"/>
              <w:rPr>
                <w:rFonts w:ascii="宋体"/>
                <w:szCs w:val="21"/>
              </w:rPr>
            </w:pPr>
            <w:r w:rsidRPr="00E53A1D">
              <w:rPr>
                <w:rFonts w:ascii="宋体" w:hAnsi="宋体" w:hint="eastAsia"/>
                <w:szCs w:val="21"/>
              </w:rPr>
              <w:t>单价（元）</w:t>
            </w:r>
          </w:p>
        </w:tc>
        <w:tc>
          <w:tcPr>
            <w:tcW w:w="900" w:type="dxa"/>
            <w:vAlign w:val="center"/>
          </w:tcPr>
          <w:p w:rsidR="00D74028" w:rsidRPr="00E53A1D" w:rsidRDefault="00D74028" w:rsidP="004B08E1">
            <w:pPr>
              <w:spacing w:line="340" w:lineRule="exact"/>
              <w:ind w:firstLineChars="50" w:firstLine="105"/>
              <w:rPr>
                <w:rFonts w:ascii="宋体"/>
                <w:szCs w:val="21"/>
              </w:rPr>
            </w:pPr>
            <w:r w:rsidRPr="00E53A1D">
              <w:rPr>
                <w:rFonts w:ascii="宋体" w:hAnsi="宋体" w:hint="eastAsia"/>
                <w:szCs w:val="21"/>
              </w:rPr>
              <w:t>数量</w:t>
            </w:r>
          </w:p>
        </w:tc>
        <w:tc>
          <w:tcPr>
            <w:tcW w:w="900" w:type="dxa"/>
            <w:vAlign w:val="center"/>
          </w:tcPr>
          <w:p w:rsidR="00D74028" w:rsidRPr="00E53A1D" w:rsidRDefault="00D74028" w:rsidP="004B08E1">
            <w:pPr>
              <w:spacing w:line="340" w:lineRule="exact"/>
              <w:jc w:val="center"/>
              <w:rPr>
                <w:rFonts w:ascii="宋体"/>
                <w:szCs w:val="21"/>
              </w:rPr>
            </w:pPr>
            <w:r w:rsidRPr="00E53A1D">
              <w:rPr>
                <w:rFonts w:ascii="宋体" w:hAnsi="宋体" w:hint="eastAsia"/>
                <w:szCs w:val="21"/>
              </w:rPr>
              <w:t>总价</w:t>
            </w:r>
          </w:p>
        </w:tc>
      </w:tr>
      <w:tr w:rsidR="00D74028" w:rsidRPr="00E53A1D" w:rsidTr="00B14A24">
        <w:trPr>
          <w:trHeight w:val="544"/>
        </w:trPr>
        <w:tc>
          <w:tcPr>
            <w:tcW w:w="736" w:type="dxa"/>
            <w:vAlign w:val="center"/>
          </w:tcPr>
          <w:p w:rsidR="00D74028" w:rsidRPr="00E53A1D" w:rsidRDefault="00D74028" w:rsidP="004B08E1">
            <w:pPr>
              <w:spacing w:line="340" w:lineRule="exact"/>
              <w:jc w:val="center"/>
              <w:rPr>
                <w:rFonts w:ascii="宋体"/>
                <w:szCs w:val="21"/>
              </w:rPr>
            </w:pPr>
          </w:p>
        </w:tc>
        <w:tc>
          <w:tcPr>
            <w:tcW w:w="2338" w:type="dxa"/>
            <w:vAlign w:val="center"/>
          </w:tcPr>
          <w:p w:rsidR="00D74028" w:rsidRPr="00E53A1D" w:rsidRDefault="00D74028" w:rsidP="004B08E1">
            <w:pPr>
              <w:spacing w:line="340" w:lineRule="exact"/>
              <w:jc w:val="center"/>
              <w:rPr>
                <w:rFonts w:ascii="宋体"/>
                <w:szCs w:val="21"/>
              </w:rPr>
            </w:pPr>
          </w:p>
        </w:tc>
        <w:tc>
          <w:tcPr>
            <w:tcW w:w="2794" w:type="dxa"/>
            <w:vAlign w:val="center"/>
          </w:tcPr>
          <w:p w:rsidR="00D74028" w:rsidRPr="00E53A1D" w:rsidRDefault="00D74028" w:rsidP="004B08E1">
            <w:pPr>
              <w:spacing w:line="340" w:lineRule="exact"/>
              <w:jc w:val="center"/>
              <w:rPr>
                <w:rFonts w:ascii="宋体"/>
                <w:szCs w:val="21"/>
              </w:rPr>
            </w:pPr>
          </w:p>
        </w:tc>
        <w:tc>
          <w:tcPr>
            <w:tcW w:w="126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r>
      <w:tr w:rsidR="00D74028" w:rsidRPr="00E53A1D" w:rsidTr="00B14A24">
        <w:trPr>
          <w:trHeight w:val="544"/>
        </w:trPr>
        <w:tc>
          <w:tcPr>
            <w:tcW w:w="736" w:type="dxa"/>
            <w:vAlign w:val="center"/>
          </w:tcPr>
          <w:p w:rsidR="00D74028" w:rsidRPr="00E53A1D" w:rsidRDefault="00D74028" w:rsidP="004B08E1">
            <w:pPr>
              <w:spacing w:line="340" w:lineRule="exact"/>
              <w:jc w:val="center"/>
              <w:rPr>
                <w:rFonts w:ascii="宋体"/>
                <w:szCs w:val="21"/>
              </w:rPr>
            </w:pPr>
          </w:p>
        </w:tc>
        <w:tc>
          <w:tcPr>
            <w:tcW w:w="2338" w:type="dxa"/>
            <w:vAlign w:val="center"/>
          </w:tcPr>
          <w:p w:rsidR="00D74028" w:rsidRPr="00E53A1D" w:rsidRDefault="00D74028" w:rsidP="004B08E1">
            <w:pPr>
              <w:spacing w:line="340" w:lineRule="exact"/>
              <w:jc w:val="center"/>
              <w:rPr>
                <w:rFonts w:ascii="宋体"/>
                <w:szCs w:val="21"/>
              </w:rPr>
            </w:pPr>
          </w:p>
        </w:tc>
        <w:tc>
          <w:tcPr>
            <w:tcW w:w="2794" w:type="dxa"/>
            <w:vAlign w:val="center"/>
          </w:tcPr>
          <w:p w:rsidR="00D74028" w:rsidRPr="00E53A1D" w:rsidRDefault="00D74028" w:rsidP="004B08E1">
            <w:pPr>
              <w:spacing w:line="340" w:lineRule="exact"/>
              <w:jc w:val="center"/>
              <w:rPr>
                <w:rFonts w:ascii="宋体"/>
                <w:szCs w:val="21"/>
              </w:rPr>
            </w:pPr>
          </w:p>
        </w:tc>
        <w:tc>
          <w:tcPr>
            <w:tcW w:w="126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r>
      <w:tr w:rsidR="00D74028" w:rsidRPr="00E53A1D" w:rsidTr="00B14A24">
        <w:trPr>
          <w:trHeight w:val="544"/>
        </w:trPr>
        <w:tc>
          <w:tcPr>
            <w:tcW w:w="736" w:type="dxa"/>
            <w:vAlign w:val="center"/>
          </w:tcPr>
          <w:p w:rsidR="00D74028" w:rsidRPr="00E53A1D" w:rsidRDefault="00D74028" w:rsidP="004B08E1">
            <w:pPr>
              <w:spacing w:line="340" w:lineRule="exact"/>
              <w:jc w:val="center"/>
              <w:rPr>
                <w:rFonts w:ascii="宋体"/>
                <w:szCs w:val="21"/>
              </w:rPr>
            </w:pPr>
          </w:p>
        </w:tc>
        <w:tc>
          <w:tcPr>
            <w:tcW w:w="2338" w:type="dxa"/>
            <w:vAlign w:val="center"/>
          </w:tcPr>
          <w:p w:rsidR="00D74028" w:rsidRPr="00E53A1D" w:rsidRDefault="00D74028" w:rsidP="004B08E1">
            <w:pPr>
              <w:spacing w:line="340" w:lineRule="exact"/>
              <w:jc w:val="center"/>
              <w:rPr>
                <w:rFonts w:ascii="宋体"/>
                <w:szCs w:val="21"/>
              </w:rPr>
            </w:pPr>
          </w:p>
        </w:tc>
        <w:tc>
          <w:tcPr>
            <w:tcW w:w="2794" w:type="dxa"/>
            <w:vAlign w:val="center"/>
          </w:tcPr>
          <w:p w:rsidR="00D74028" w:rsidRPr="00E53A1D" w:rsidRDefault="00D74028" w:rsidP="004B08E1">
            <w:pPr>
              <w:spacing w:line="340" w:lineRule="exact"/>
              <w:jc w:val="center"/>
              <w:rPr>
                <w:rFonts w:ascii="宋体"/>
                <w:szCs w:val="21"/>
              </w:rPr>
            </w:pPr>
          </w:p>
        </w:tc>
        <w:tc>
          <w:tcPr>
            <w:tcW w:w="126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r>
      <w:tr w:rsidR="00D74028" w:rsidRPr="00E53A1D" w:rsidTr="00B14A24">
        <w:trPr>
          <w:trHeight w:val="544"/>
        </w:trPr>
        <w:tc>
          <w:tcPr>
            <w:tcW w:w="736" w:type="dxa"/>
            <w:vAlign w:val="center"/>
          </w:tcPr>
          <w:p w:rsidR="00D74028" w:rsidRPr="00E53A1D" w:rsidRDefault="00D74028" w:rsidP="004B08E1">
            <w:pPr>
              <w:spacing w:line="340" w:lineRule="exact"/>
              <w:jc w:val="center"/>
              <w:rPr>
                <w:rFonts w:ascii="宋体"/>
                <w:szCs w:val="21"/>
              </w:rPr>
            </w:pPr>
          </w:p>
        </w:tc>
        <w:tc>
          <w:tcPr>
            <w:tcW w:w="2338" w:type="dxa"/>
            <w:vAlign w:val="center"/>
          </w:tcPr>
          <w:p w:rsidR="00D74028" w:rsidRPr="00E53A1D" w:rsidRDefault="00D74028" w:rsidP="004B08E1">
            <w:pPr>
              <w:spacing w:line="340" w:lineRule="exact"/>
              <w:jc w:val="center"/>
              <w:rPr>
                <w:rFonts w:ascii="宋体"/>
                <w:szCs w:val="21"/>
              </w:rPr>
            </w:pPr>
          </w:p>
        </w:tc>
        <w:tc>
          <w:tcPr>
            <w:tcW w:w="2794" w:type="dxa"/>
            <w:vAlign w:val="center"/>
          </w:tcPr>
          <w:p w:rsidR="00D74028" w:rsidRPr="00E53A1D" w:rsidRDefault="00D74028" w:rsidP="004B08E1">
            <w:pPr>
              <w:spacing w:line="340" w:lineRule="exact"/>
              <w:jc w:val="center"/>
              <w:rPr>
                <w:rFonts w:ascii="宋体"/>
                <w:szCs w:val="21"/>
              </w:rPr>
            </w:pPr>
          </w:p>
        </w:tc>
        <w:tc>
          <w:tcPr>
            <w:tcW w:w="126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r>
      <w:tr w:rsidR="00D74028" w:rsidRPr="00E53A1D" w:rsidTr="00B14A24">
        <w:trPr>
          <w:trHeight w:val="544"/>
        </w:trPr>
        <w:tc>
          <w:tcPr>
            <w:tcW w:w="736" w:type="dxa"/>
            <w:vAlign w:val="center"/>
          </w:tcPr>
          <w:p w:rsidR="00D74028" w:rsidRPr="00E53A1D" w:rsidRDefault="00D74028" w:rsidP="004B08E1">
            <w:pPr>
              <w:spacing w:line="340" w:lineRule="exact"/>
              <w:jc w:val="center"/>
              <w:rPr>
                <w:rFonts w:ascii="宋体"/>
                <w:szCs w:val="21"/>
              </w:rPr>
            </w:pPr>
          </w:p>
        </w:tc>
        <w:tc>
          <w:tcPr>
            <w:tcW w:w="2338" w:type="dxa"/>
            <w:vAlign w:val="center"/>
          </w:tcPr>
          <w:p w:rsidR="00D74028" w:rsidRPr="00E53A1D" w:rsidRDefault="00D74028" w:rsidP="004B08E1">
            <w:pPr>
              <w:spacing w:line="340" w:lineRule="exact"/>
              <w:jc w:val="center"/>
              <w:rPr>
                <w:rFonts w:ascii="宋体"/>
                <w:szCs w:val="21"/>
              </w:rPr>
            </w:pPr>
          </w:p>
        </w:tc>
        <w:tc>
          <w:tcPr>
            <w:tcW w:w="2794" w:type="dxa"/>
            <w:vAlign w:val="center"/>
          </w:tcPr>
          <w:p w:rsidR="00D74028" w:rsidRPr="00E53A1D" w:rsidRDefault="00D74028" w:rsidP="004B08E1">
            <w:pPr>
              <w:spacing w:line="340" w:lineRule="exact"/>
              <w:jc w:val="center"/>
              <w:rPr>
                <w:rFonts w:ascii="宋体"/>
                <w:szCs w:val="21"/>
              </w:rPr>
            </w:pPr>
          </w:p>
        </w:tc>
        <w:tc>
          <w:tcPr>
            <w:tcW w:w="126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c>
          <w:tcPr>
            <w:tcW w:w="900" w:type="dxa"/>
            <w:vAlign w:val="center"/>
          </w:tcPr>
          <w:p w:rsidR="00D74028" w:rsidRPr="00E53A1D" w:rsidRDefault="00D74028" w:rsidP="004B08E1">
            <w:pPr>
              <w:spacing w:line="340" w:lineRule="exact"/>
              <w:jc w:val="center"/>
              <w:rPr>
                <w:rFonts w:ascii="宋体"/>
                <w:szCs w:val="21"/>
              </w:rPr>
            </w:pPr>
          </w:p>
        </w:tc>
      </w:tr>
      <w:tr w:rsidR="00D74028" w:rsidRPr="00E53A1D" w:rsidTr="00071B54">
        <w:trPr>
          <w:trHeight w:val="544"/>
        </w:trPr>
        <w:tc>
          <w:tcPr>
            <w:tcW w:w="8928" w:type="dxa"/>
            <w:gridSpan w:val="6"/>
            <w:vAlign w:val="center"/>
          </w:tcPr>
          <w:p w:rsidR="00D74028" w:rsidRPr="00E53A1D" w:rsidRDefault="00D74028" w:rsidP="004B08E1">
            <w:pPr>
              <w:spacing w:line="340" w:lineRule="exact"/>
              <w:rPr>
                <w:rFonts w:ascii="宋体"/>
                <w:szCs w:val="21"/>
              </w:rPr>
            </w:pPr>
            <w:r w:rsidRPr="00E53A1D">
              <w:rPr>
                <w:rFonts w:ascii="宋体" w:hAnsi="宋体" w:hint="eastAsia"/>
                <w:szCs w:val="21"/>
              </w:rPr>
              <w:t>投标总报价（人民币大写）：</w:t>
            </w:r>
            <w:r w:rsidRPr="00E53A1D">
              <w:rPr>
                <w:rFonts w:ascii="宋体" w:hAnsi="宋体"/>
                <w:szCs w:val="21"/>
              </w:rPr>
              <w:t xml:space="preserve">                                 </w:t>
            </w:r>
            <w:r w:rsidRPr="00E53A1D">
              <w:rPr>
                <w:rFonts w:ascii="宋体" w:hAnsi="宋体" w:hint="eastAsia"/>
                <w:szCs w:val="21"/>
              </w:rPr>
              <w:t>元（￥</w:t>
            </w:r>
            <w:r w:rsidRPr="00E53A1D">
              <w:rPr>
                <w:rFonts w:ascii="宋体" w:hAnsi="宋体"/>
                <w:szCs w:val="21"/>
              </w:rPr>
              <w:t xml:space="preserve">            </w:t>
            </w:r>
            <w:r w:rsidRPr="00E53A1D">
              <w:rPr>
                <w:rFonts w:ascii="宋体" w:hAnsi="宋体" w:hint="eastAsia"/>
                <w:szCs w:val="21"/>
              </w:rPr>
              <w:t>）</w:t>
            </w:r>
          </w:p>
        </w:tc>
      </w:tr>
    </w:tbl>
    <w:p w:rsidR="00D74028" w:rsidRPr="00E53A1D" w:rsidRDefault="00D74028" w:rsidP="00B75A51">
      <w:pPr>
        <w:spacing w:line="520" w:lineRule="exact"/>
        <w:rPr>
          <w:rFonts w:ascii="宋体"/>
          <w:sz w:val="24"/>
        </w:rPr>
      </w:pPr>
    </w:p>
    <w:p w:rsidR="00D74028" w:rsidRPr="00E53A1D" w:rsidRDefault="00D74028" w:rsidP="00B75A51">
      <w:pPr>
        <w:spacing w:line="520" w:lineRule="exact"/>
        <w:rPr>
          <w:rFonts w:ascii="宋体"/>
          <w:sz w:val="24"/>
        </w:rPr>
      </w:pPr>
      <w:r w:rsidRPr="00E53A1D">
        <w:rPr>
          <w:rFonts w:ascii="宋体" w:hAnsi="宋体" w:hint="eastAsia"/>
          <w:sz w:val="24"/>
        </w:rPr>
        <w:t>投标人（加盖公章）：</w:t>
      </w:r>
      <w:r w:rsidRPr="00E53A1D">
        <w:rPr>
          <w:rFonts w:ascii="宋体" w:hAnsi="宋体"/>
          <w:sz w:val="24"/>
          <w:u w:val="single"/>
        </w:rPr>
        <w:t xml:space="preserve">            </w:t>
      </w:r>
    </w:p>
    <w:p w:rsidR="00D74028" w:rsidRPr="00E53A1D" w:rsidRDefault="00D74028" w:rsidP="00B75A51">
      <w:pPr>
        <w:spacing w:line="520" w:lineRule="exact"/>
        <w:rPr>
          <w:rFonts w:ascii="宋体"/>
          <w:sz w:val="24"/>
        </w:rPr>
      </w:pPr>
    </w:p>
    <w:p w:rsidR="00D74028" w:rsidRPr="00E53A1D" w:rsidRDefault="00D74028" w:rsidP="00B75A51">
      <w:pPr>
        <w:spacing w:line="520" w:lineRule="exact"/>
        <w:rPr>
          <w:rFonts w:ascii="宋体"/>
          <w:w w:val="90"/>
          <w:sz w:val="24"/>
          <w:u w:val="single"/>
        </w:rPr>
      </w:pPr>
      <w:r w:rsidRPr="00E53A1D">
        <w:rPr>
          <w:rFonts w:ascii="宋体" w:hAnsi="宋体" w:hint="eastAsia"/>
          <w:sz w:val="24"/>
        </w:rPr>
        <w:t>法定代表人或其委托受托人（签字或盖章）：</w:t>
      </w:r>
      <w:r w:rsidRPr="00E53A1D">
        <w:rPr>
          <w:rFonts w:ascii="宋体" w:hAnsi="宋体"/>
          <w:sz w:val="24"/>
          <w:u w:val="single"/>
        </w:rPr>
        <w:t xml:space="preserve">                  </w:t>
      </w:r>
    </w:p>
    <w:p w:rsidR="00D74028" w:rsidRPr="00E53A1D" w:rsidRDefault="00D74028" w:rsidP="00B75A51">
      <w:pPr>
        <w:rPr>
          <w:rFonts w:ascii="宋体"/>
          <w:b/>
          <w:sz w:val="24"/>
        </w:rPr>
      </w:pPr>
    </w:p>
    <w:p w:rsidR="00D74028" w:rsidRPr="00E53A1D" w:rsidRDefault="00D74028" w:rsidP="00B75A51">
      <w:pPr>
        <w:spacing w:line="340" w:lineRule="exact"/>
        <w:rPr>
          <w:rFonts w:ascii="宋体"/>
          <w:b/>
          <w:bCs/>
          <w:sz w:val="24"/>
        </w:rPr>
      </w:pPr>
      <w:r w:rsidRPr="00E53A1D">
        <w:rPr>
          <w:rFonts w:ascii="宋体" w:hAnsi="宋体" w:hint="eastAsia"/>
          <w:b/>
          <w:bCs/>
          <w:sz w:val="24"/>
        </w:rPr>
        <w:t>注：</w:t>
      </w:r>
    </w:p>
    <w:p w:rsidR="00D74028" w:rsidRPr="00E53A1D" w:rsidRDefault="00D74028" w:rsidP="00B75A51">
      <w:pPr>
        <w:spacing w:line="440" w:lineRule="exact"/>
        <w:rPr>
          <w:rFonts w:ascii="宋体"/>
          <w:sz w:val="24"/>
        </w:rPr>
      </w:pPr>
      <w:r w:rsidRPr="00E53A1D">
        <w:rPr>
          <w:rFonts w:ascii="宋体" w:hAnsi="宋体"/>
          <w:sz w:val="24"/>
        </w:rPr>
        <w:t>1</w:t>
      </w:r>
      <w:r w:rsidRPr="00E53A1D">
        <w:rPr>
          <w:rFonts w:ascii="宋体"/>
          <w:sz w:val="24"/>
        </w:rPr>
        <w:t>.</w:t>
      </w:r>
      <w:r w:rsidRPr="00E53A1D">
        <w:rPr>
          <w:rFonts w:ascii="宋体" w:hAnsi="宋体" w:hint="eastAsia"/>
          <w:sz w:val="24"/>
        </w:rPr>
        <w:t>所有价格用人民币报价。</w:t>
      </w:r>
    </w:p>
    <w:p w:rsidR="00D74028" w:rsidRPr="00E53A1D" w:rsidRDefault="00D74028" w:rsidP="00B75A51">
      <w:pPr>
        <w:spacing w:line="440" w:lineRule="exact"/>
        <w:rPr>
          <w:rFonts w:ascii="宋体"/>
          <w:sz w:val="24"/>
        </w:rPr>
      </w:pPr>
      <w:r w:rsidRPr="00E53A1D">
        <w:rPr>
          <w:rFonts w:ascii="宋体" w:hAnsi="宋体"/>
          <w:sz w:val="24"/>
        </w:rPr>
        <w:t>2</w:t>
      </w:r>
      <w:r w:rsidRPr="00E53A1D">
        <w:rPr>
          <w:rFonts w:ascii="宋体"/>
          <w:sz w:val="24"/>
        </w:rPr>
        <w:t>.</w:t>
      </w:r>
      <w:r w:rsidRPr="00E53A1D">
        <w:rPr>
          <w:rFonts w:ascii="宋体" w:hAnsi="宋体" w:hint="eastAsia"/>
          <w:sz w:val="24"/>
        </w:rPr>
        <w:t>投标报价为与采购项目有关的全部费用之和，以后不得追加任何费用。</w:t>
      </w:r>
    </w:p>
    <w:p w:rsidR="00D74028" w:rsidRPr="00E53A1D" w:rsidRDefault="00D74028" w:rsidP="00B75A51">
      <w:pPr>
        <w:spacing w:line="440" w:lineRule="exact"/>
        <w:rPr>
          <w:rFonts w:ascii="宋体"/>
          <w:sz w:val="24"/>
        </w:rPr>
      </w:pPr>
      <w:r w:rsidRPr="00E53A1D">
        <w:rPr>
          <w:rFonts w:ascii="宋体" w:hAnsi="宋体"/>
          <w:sz w:val="24"/>
        </w:rPr>
        <w:t>3</w:t>
      </w:r>
      <w:r w:rsidRPr="00E53A1D">
        <w:rPr>
          <w:rFonts w:ascii="宋体"/>
          <w:sz w:val="24"/>
        </w:rPr>
        <w:t>.</w:t>
      </w:r>
      <w:r w:rsidRPr="00E53A1D">
        <w:rPr>
          <w:rFonts w:ascii="宋体" w:hAnsi="宋体" w:hint="eastAsia"/>
          <w:sz w:val="24"/>
        </w:rPr>
        <w:t>如果单价和总价不符时，以总价为准；大小写金额不一致，以大写为准。</w:t>
      </w:r>
    </w:p>
    <w:p w:rsidR="00D74028" w:rsidRPr="00E53A1D" w:rsidRDefault="00D74028" w:rsidP="00B75A51">
      <w:pPr>
        <w:spacing w:line="440" w:lineRule="exact"/>
        <w:rPr>
          <w:rFonts w:ascii="宋体"/>
          <w:sz w:val="24"/>
        </w:rPr>
      </w:pPr>
    </w:p>
    <w:p w:rsidR="00D74028" w:rsidRPr="00E53A1D" w:rsidRDefault="00D74028" w:rsidP="00B75A51">
      <w:pPr>
        <w:spacing w:line="660" w:lineRule="exact"/>
        <w:jc w:val="left"/>
        <w:rPr>
          <w:rFonts w:ascii="宋体"/>
          <w:bCs/>
          <w:sz w:val="28"/>
          <w:szCs w:val="28"/>
        </w:rPr>
      </w:pPr>
    </w:p>
    <w:p w:rsidR="00D74028" w:rsidRPr="00E53A1D" w:rsidRDefault="00D74028" w:rsidP="00B75A51">
      <w:pPr>
        <w:spacing w:line="660" w:lineRule="exact"/>
        <w:jc w:val="left"/>
        <w:rPr>
          <w:rFonts w:ascii="宋体"/>
          <w:bCs/>
          <w:sz w:val="28"/>
          <w:szCs w:val="28"/>
        </w:rPr>
      </w:pPr>
    </w:p>
    <w:p w:rsidR="00D74028" w:rsidRPr="00E53A1D" w:rsidRDefault="00D74028" w:rsidP="00B75A51">
      <w:pPr>
        <w:spacing w:line="660" w:lineRule="exact"/>
        <w:jc w:val="left"/>
        <w:rPr>
          <w:rFonts w:ascii="宋体"/>
          <w:bCs/>
          <w:sz w:val="28"/>
          <w:szCs w:val="28"/>
        </w:rPr>
      </w:pPr>
    </w:p>
    <w:p w:rsidR="00D74028" w:rsidRPr="00E53A1D" w:rsidRDefault="00D74028" w:rsidP="00B75A51">
      <w:pPr>
        <w:spacing w:line="660" w:lineRule="exact"/>
        <w:jc w:val="left"/>
        <w:rPr>
          <w:rFonts w:ascii="宋体"/>
          <w:bCs/>
          <w:sz w:val="28"/>
          <w:szCs w:val="28"/>
        </w:rPr>
      </w:pPr>
    </w:p>
    <w:p w:rsidR="00D74028" w:rsidRPr="00E53A1D" w:rsidRDefault="00D74028" w:rsidP="00B75A51">
      <w:pPr>
        <w:spacing w:line="660" w:lineRule="exact"/>
        <w:jc w:val="left"/>
        <w:rPr>
          <w:rFonts w:ascii="宋体"/>
          <w:bCs/>
          <w:sz w:val="28"/>
          <w:szCs w:val="28"/>
        </w:rPr>
      </w:pPr>
    </w:p>
    <w:p w:rsidR="00D74028" w:rsidRPr="00E53A1D" w:rsidRDefault="00D74028" w:rsidP="00CD1475">
      <w:pPr>
        <w:spacing w:line="400" w:lineRule="exact"/>
        <w:jc w:val="left"/>
        <w:rPr>
          <w:rFonts w:ascii="宋体"/>
          <w:bCs/>
          <w:sz w:val="28"/>
          <w:szCs w:val="28"/>
        </w:rPr>
      </w:pPr>
    </w:p>
    <w:p w:rsidR="00D74028" w:rsidRPr="00E53A1D" w:rsidRDefault="00D74028" w:rsidP="00870865">
      <w:pPr>
        <w:pStyle w:val="PlainText"/>
        <w:spacing w:line="440" w:lineRule="exact"/>
        <w:jc w:val="center"/>
        <w:rPr>
          <w:rFonts w:hAnsi="宋体"/>
          <w:b/>
          <w:sz w:val="30"/>
          <w:szCs w:val="30"/>
        </w:rPr>
        <w:sectPr w:rsidR="00D74028" w:rsidRPr="00E53A1D" w:rsidSect="00A813A5">
          <w:pgSz w:w="11906" w:h="16838"/>
          <w:pgMar w:top="1440" w:right="1800" w:bottom="1440" w:left="1800" w:header="851" w:footer="992" w:gutter="0"/>
          <w:cols w:space="425"/>
          <w:docGrid w:type="lines" w:linePitch="312"/>
        </w:sectPr>
      </w:pPr>
    </w:p>
    <w:p w:rsidR="00D74028" w:rsidRPr="00E53A1D" w:rsidRDefault="00D74028" w:rsidP="00870865">
      <w:pPr>
        <w:pStyle w:val="PlainText"/>
        <w:spacing w:line="440" w:lineRule="exact"/>
        <w:jc w:val="center"/>
        <w:rPr>
          <w:rFonts w:hAnsi="宋体"/>
          <w:b/>
          <w:sz w:val="30"/>
          <w:szCs w:val="30"/>
        </w:rPr>
      </w:pPr>
      <w:r w:rsidRPr="00E53A1D">
        <w:rPr>
          <w:rFonts w:hAnsi="宋体" w:hint="eastAsia"/>
          <w:b/>
          <w:sz w:val="30"/>
          <w:szCs w:val="30"/>
        </w:rPr>
        <w:t>五</w:t>
      </w:r>
      <w:r w:rsidRPr="00E53A1D">
        <w:rPr>
          <w:rFonts w:hAnsi="宋体"/>
          <w:b/>
          <w:sz w:val="30"/>
          <w:szCs w:val="30"/>
        </w:rPr>
        <w:t xml:space="preserve">  </w:t>
      </w:r>
      <w:r w:rsidRPr="00E53A1D">
        <w:rPr>
          <w:rFonts w:hAnsi="宋体" w:hint="eastAsia"/>
          <w:b/>
          <w:sz w:val="30"/>
          <w:szCs w:val="30"/>
        </w:rPr>
        <w:t>技术要求响应偏离表</w:t>
      </w:r>
    </w:p>
    <w:p w:rsidR="00D74028" w:rsidRPr="00E53A1D" w:rsidRDefault="00D74028"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D74028" w:rsidRPr="00E53A1D" w:rsidTr="004B08E1">
        <w:trPr>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r w:rsidRPr="00E53A1D">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r w:rsidRPr="00E53A1D">
              <w:rPr>
                <w:rFonts w:ascii="宋体" w:hAnsi="宋体" w:cs="Arial" w:hint="eastAsia"/>
                <w:sz w:val="24"/>
              </w:rPr>
              <w:t>项目采购需求中主要技术</w:t>
            </w:r>
          </w:p>
          <w:p w:rsidR="00D74028" w:rsidRPr="00E53A1D" w:rsidRDefault="00D74028" w:rsidP="004B08E1">
            <w:pPr>
              <w:jc w:val="center"/>
              <w:rPr>
                <w:rFonts w:ascii="宋体" w:cs="Arial"/>
                <w:sz w:val="24"/>
              </w:rPr>
            </w:pPr>
            <w:r w:rsidRPr="00E53A1D">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r w:rsidRPr="00E53A1D">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ind w:firstLineChars="100" w:firstLine="240"/>
              <w:rPr>
                <w:rFonts w:ascii="宋体" w:cs="Arial"/>
                <w:sz w:val="24"/>
              </w:rPr>
            </w:pPr>
            <w:r w:rsidRPr="00E53A1D">
              <w:rPr>
                <w:rFonts w:ascii="宋体" w:hAnsi="宋体" w:cs="Arial" w:hint="eastAsia"/>
                <w:sz w:val="24"/>
              </w:rPr>
              <w:t>偏离</w:t>
            </w:r>
          </w:p>
          <w:p w:rsidR="00D74028" w:rsidRPr="00E53A1D" w:rsidRDefault="00D74028" w:rsidP="004B08E1">
            <w:pPr>
              <w:ind w:firstLineChars="100" w:firstLine="240"/>
              <w:rPr>
                <w:rFonts w:ascii="宋体" w:cs="Arial"/>
                <w:sz w:val="24"/>
              </w:rPr>
            </w:pPr>
            <w:r w:rsidRPr="00E53A1D">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r w:rsidRPr="00E53A1D">
              <w:rPr>
                <w:rFonts w:ascii="宋体" w:hAnsi="宋体" w:cs="Arial" w:hint="eastAsia"/>
                <w:sz w:val="24"/>
              </w:rPr>
              <w:t>备注</w:t>
            </w: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r w:rsidR="00D74028" w:rsidRPr="00E53A1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74028" w:rsidRPr="00E53A1D" w:rsidRDefault="00D74028"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D74028" w:rsidRPr="00E53A1D" w:rsidRDefault="00D74028" w:rsidP="004B08E1">
            <w:pPr>
              <w:spacing w:line="360" w:lineRule="auto"/>
              <w:jc w:val="center"/>
              <w:rPr>
                <w:rFonts w:ascii="宋体" w:cs="Arial"/>
                <w:sz w:val="24"/>
              </w:rPr>
            </w:pPr>
          </w:p>
        </w:tc>
      </w:tr>
    </w:tbl>
    <w:p w:rsidR="00D74028" w:rsidRPr="00E53A1D" w:rsidRDefault="00D74028" w:rsidP="00870865">
      <w:pPr>
        <w:spacing w:line="520" w:lineRule="exact"/>
        <w:rPr>
          <w:rFonts w:ascii="宋体"/>
          <w:sz w:val="28"/>
          <w:szCs w:val="28"/>
        </w:rPr>
      </w:pPr>
    </w:p>
    <w:p w:rsidR="00D74028" w:rsidRPr="00E53A1D" w:rsidRDefault="00D74028" w:rsidP="00870865">
      <w:pPr>
        <w:spacing w:line="520" w:lineRule="exact"/>
        <w:rPr>
          <w:rFonts w:ascii="宋体" w:hAnsi="宋体"/>
          <w:sz w:val="28"/>
          <w:szCs w:val="28"/>
          <w:u w:val="single"/>
        </w:rPr>
      </w:pPr>
      <w:r w:rsidRPr="00E53A1D">
        <w:rPr>
          <w:rFonts w:ascii="宋体" w:hAnsi="宋体" w:hint="eastAsia"/>
          <w:sz w:val="28"/>
          <w:szCs w:val="28"/>
        </w:rPr>
        <w:t>投标人</w:t>
      </w:r>
      <w:r w:rsidRPr="00E53A1D">
        <w:rPr>
          <w:rFonts w:ascii="宋体" w:hAnsi="宋体"/>
          <w:sz w:val="28"/>
          <w:szCs w:val="28"/>
        </w:rPr>
        <w:t>:</w:t>
      </w:r>
      <w:r w:rsidRPr="00E53A1D">
        <w:rPr>
          <w:rFonts w:ascii="宋体" w:hAnsi="宋体"/>
          <w:sz w:val="28"/>
          <w:szCs w:val="28"/>
          <w:u w:val="single"/>
        </w:rPr>
        <w:t xml:space="preserve">     </w:t>
      </w:r>
      <w:r w:rsidRPr="00E53A1D">
        <w:rPr>
          <w:rFonts w:ascii="宋体" w:hAnsi="宋体" w:hint="eastAsia"/>
          <w:sz w:val="28"/>
          <w:szCs w:val="28"/>
          <w:u w:val="single"/>
        </w:rPr>
        <w:t>（加盖公章）</w:t>
      </w:r>
      <w:r w:rsidRPr="00E53A1D">
        <w:rPr>
          <w:rFonts w:ascii="宋体" w:hAnsi="宋体"/>
          <w:sz w:val="28"/>
          <w:szCs w:val="28"/>
          <w:u w:val="single"/>
        </w:rPr>
        <w:t xml:space="preserve">     </w:t>
      </w:r>
    </w:p>
    <w:p w:rsidR="00D74028" w:rsidRPr="00E53A1D" w:rsidRDefault="00D74028" w:rsidP="00870865">
      <w:pPr>
        <w:spacing w:line="520" w:lineRule="exact"/>
        <w:rPr>
          <w:rFonts w:ascii="宋体" w:hAnsi="宋体"/>
          <w:sz w:val="28"/>
          <w:szCs w:val="28"/>
          <w:u w:val="single"/>
        </w:rPr>
      </w:pPr>
      <w:r w:rsidRPr="00E53A1D">
        <w:rPr>
          <w:rFonts w:ascii="宋体" w:hAnsi="宋体" w:hint="eastAsia"/>
          <w:sz w:val="28"/>
          <w:szCs w:val="28"/>
        </w:rPr>
        <w:t>法定代表人或其委托受托人签章</w:t>
      </w:r>
      <w:r w:rsidRPr="00E53A1D">
        <w:rPr>
          <w:rFonts w:ascii="宋体" w:hAnsi="宋体"/>
          <w:sz w:val="28"/>
          <w:szCs w:val="28"/>
        </w:rPr>
        <w:t>:</w:t>
      </w:r>
      <w:r w:rsidRPr="00E53A1D">
        <w:rPr>
          <w:rFonts w:ascii="宋体" w:hAnsi="宋体"/>
          <w:sz w:val="28"/>
          <w:szCs w:val="28"/>
          <w:u w:val="single"/>
        </w:rPr>
        <w:t xml:space="preserve">               </w:t>
      </w:r>
    </w:p>
    <w:p w:rsidR="00D74028" w:rsidRPr="00E53A1D" w:rsidRDefault="00D74028" w:rsidP="00870865">
      <w:pPr>
        <w:spacing w:line="440" w:lineRule="exact"/>
        <w:rPr>
          <w:rFonts w:ascii="宋体" w:hAnsi="宋体"/>
          <w:sz w:val="24"/>
        </w:rPr>
      </w:pPr>
      <w:r w:rsidRPr="00E53A1D">
        <w:rPr>
          <w:rFonts w:ascii="宋体" w:hAnsi="宋体" w:hint="eastAsia"/>
          <w:sz w:val="24"/>
        </w:rPr>
        <w:t>注</w:t>
      </w:r>
      <w:r w:rsidRPr="00E53A1D">
        <w:rPr>
          <w:rFonts w:ascii="宋体" w:hAnsi="宋体"/>
          <w:sz w:val="24"/>
        </w:rPr>
        <w:t>:</w:t>
      </w:r>
      <w:r w:rsidRPr="00E53A1D">
        <w:rPr>
          <w:rFonts w:ascii="宋体" w:hAnsi="宋体" w:hint="eastAsia"/>
          <w:sz w:val="24"/>
        </w:rPr>
        <w:t>（</w:t>
      </w:r>
      <w:r w:rsidRPr="00E53A1D">
        <w:rPr>
          <w:rFonts w:ascii="宋体" w:hAnsi="宋体"/>
          <w:sz w:val="24"/>
        </w:rPr>
        <w:t>1</w:t>
      </w:r>
      <w:r w:rsidRPr="00E53A1D">
        <w:rPr>
          <w:rFonts w:ascii="宋体" w:hAnsi="宋体" w:hint="eastAsia"/>
          <w:sz w:val="24"/>
        </w:rPr>
        <w:t>）此表为表样，行数可自行添加，但表式不变。</w:t>
      </w:r>
      <w:r w:rsidRPr="00E53A1D">
        <w:rPr>
          <w:rFonts w:ascii="宋体" w:hAnsi="宋体"/>
          <w:sz w:val="24"/>
        </w:rPr>
        <w:t xml:space="preserve"> </w:t>
      </w:r>
    </w:p>
    <w:p w:rsidR="00D74028" w:rsidRPr="00E53A1D" w:rsidRDefault="00D74028" w:rsidP="00870865">
      <w:pPr>
        <w:spacing w:line="440" w:lineRule="exact"/>
        <w:ind w:firstLineChars="150" w:firstLine="360"/>
        <w:rPr>
          <w:rFonts w:ascii="宋体"/>
          <w:sz w:val="24"/>
        </w:rPr>
      </w:pPr>
      <w:r w:rsidRPr="00E53A1D">
        <w:rPr>
          <w:rFonts w:ascii="宋体" w:hAnsi="宋体" w:hint="eastAsia"/>
          <w:sz w:val="24"/>
        </w:rPr>
        <w:t>（</w:t>
      </w:r>
      <w:r w:rsidRPr="00E53A1D">
        <w:rPr>
          <w:rFonts w:ascii="宋体" w:hAnsi="宋体"/>
          <w:sz w:val="24"/>
        </w:rPr>
        <w:t>2</w:t>
      </w:r>
      <w:r w:rsidRPr="00E53A1D">
        <w:rPr>
          <w:rFonts w:ascii="宋体" w:hAnsi="宋体" w:hint="eastAsia"/>
          <w:sz w:val="24"/>
        </w:rPr>
        <w:t>）是否偏离用符号</w:t>
      </w:r>
      <w:r w:rsidRPr="00E53A1D">
        <w:rPr>
          <w:rFonts w:ascii="宋体" w:hint="eastAsia"/>
          <w:sz w:val="24"/>
        </w:rPr>
        <w:t>“</w:t>
      </w:r>
      <w:r w:rsidRPr="00E53A1D">
        <w:rPr>
          <w:rFonts w:ascii="宋体" w:hAnsi="宋体"/>
          <w:sz w:val="24"/>
        </w:rPr>
        <w:t>+</w:t>
      </w:r>
      <w:r w:rsidRPr="00E53A1D">
        <w:rPr>
          <w:rFonts w:ascii="宋体" w:hAnsi="宋体" w:hint="eastAsia"/>
          <w:sz w:val="24"/>
        </w:rPr>
        <w:t>、</w:t>
      </w:r>
      <w:r w:rsidRPr="00E53A1D">
        <w:rPr>
          <w:rFonts w:ascii="宋体" w:hAnsi="宋体"/>
          <w:sz w:val="24"/>
        </w:rPr>
        <w:t>=</w:t>
      </w:r>
      <w:r w:rsidRPr="00E53A1D">
        <w:rPr>
          <w:rFonts w:ascii="宋体" w:hAnsi="宋体" w:hint="eastAsia"/>
          <w:sz w:val="24"/>
        </w:rPr>
        <w:t>、</w:t>
      </w:r>
      <w:r w:rsidRPr="00E53A1D">
        <w:rPr>
          <w:rFonts w:ascii="宋体"/>
          <w:sz w:val="24"/>
        </w:rPr>
        <w:t>-</w:t>
      </w:r>
      <w:r w:rsidRPr="00E53A1D">
        <w:rPr>
          <w:rFonts w:ascii="宋体" w:hAnsi="宋体" w:hint="eastAsia"/>
          <w:sz w:val="24"/>
        </w:rPr>
        <w:t>”分别表示正偏离、完全响应、负偏离。</w:t>
      </w:r>
      <w:r w:rsidRPr="00E53A1D">
        <w:rPr>
          <w:rFonts w:ascii="宋体" w:hAnsi="宋体"/>
          <w:sz w:val="24"/>
        </w:rPr>
        <w:t xml:space="preserve"> </w:t>
      </w:r>
    </w:p>
    <w:p w:rsidR="00D74028" w:rsidRPr="00E53A1D" w:rsidRDefault="00D74028" w:rsidP="00870865">
      <w:pPr>
        <w:spacing w:line="440" w:lineRule="exact"/>
        <w:ind w:firstLineChars="150" w:firstLine="360"/>
        <w:rPr>
          <w:rFonts w:ascii="宋体"/>
          <w:b/>
          <w:bCs/>
          <w:sz w:val="24"/>
        </w:rPr>
      </w:pPr>
      <w:r w:rsidRPr="00E53A1D">
        <w:rPr>
          <w:rFonts w:ascii="宋体" w:hAnsi="宋体" w:hint="eastAsia"/>
          <w:sz w:val="24"/>
        </w:rPr>
        <w:t>（</w:t>
      </w:r>
      <w:r w:rsidRPr="00E53A1D">
        <w:rPr>
          <w:rFonts w:ascii="宋体" w:hAnsi="宋体"/>
          <w:sz w:val="24"/>
        </w:rPr>
        <w:t>3</w:t>
      </w:r>
      <w:r w:rsidRPr="00E53A1D">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D74028" w:rsidRPr="00E53A1D" w:rsidRDefault="00D74028" w:rsidP="00B75A51">
      <w:pPr>
        <w:spacing w:line="660" w:lineRule="exact"/>
        <w:jc w:val="left"/>
        <w:rPr>
          <w:rFonts w:ascii="宋体"/>
          <w:bCs/>
          <w:sz w:val="28"/>
          <w:szCs w:val="28"/>
        </w:rPr>
      </w:pPr>
    </w:p>
    <w:p w:rsidR="00D74028" w:rsidRPr="00E53A1D" w:rsidRDefault="00D74028" w:rsidP="00345290">
      <w:pPr>
        <w:rPr>
          <w:rFonts w:ascii="宋体"/>
          <w:sz w:val="24"/>
          <w:szCs w:val="24"/>
        </w:rPr>
      </w:pPr>
    </w:p>
    <w:p w:rsidR="00D74028" w:rsidRPr="00E53A1D" w:rsidRDefault="00D74028" w:rsidP="006B18D1">
      <w:pPr>
        <w:jc w:val="center"/>
        <w:rPr>
          <w:rFonts w:ascii="宋体"/>
          <w:b/>
          <w:kern w:val="0"/>
          <w:sz w:val="30"/>
          <w:szCs w:val="30"/>
        </w:rPr>
        <w:sectPr w:rsidR="00D74028" w:rsidRPr="00E53A1D" w:rsidSect="00A813A5">
          <w:pgSz w:w="11906" w:h="16838"/>
          <w:pgMar w:top="1440" w:right="1800" w:bottom="1440" w:left="1800" w:header="851" w:footer="992" w:gutter="0"/>
          <w:cols w:space="425"/>
          <w:docGrid w:type="lines" w:linePitch="312"/>
        </w:sectPr>
      </w:pPr>
    </w:p>
    <w:p w:rsidR="00D74028" w:rsidRPr="00E53A1D" w:rsidRDefault="00D74028" w:rsidP="0078469F">
      <w:pPr>
        <w:jc w:val="center"/>
        <w:rPr>
          <w:rFonts w:ascii="宋体"/>
          <w:b/>
          <w:kern w:val="0"/>
          <w:sz w:val="30"/>
          <w:szCs w:val="30"/>
        </w:rPr>
      </w:pPr>
      <w:r w:rsidRPr="00E53A1D">
        <w:rPr>
          <w:rFonts w:ascii="宋体" w:hAnsi="宋体" w:hint="eastAsia"/>
          <w:b/>
          <w:kern w:val="0"/>
          <w:sz w:val="30"/>
          <w:szCs w:val="30"/>
        </w:rPr>
        <w:t>六</w:t>
      </w:r>
      <w:r w:rsidRPr="00E53A1D">
        <w:rPr>
          <w:rFonts w:ascii="宋体" w:hAnsi="宋体"/>
          <w:b/>
          <w:kern w:val="0"/>
          <w:sz w:val="30"/>
          <w:szCs w:val="30"/>
        </w:rPr>
        <w:t xml:space="preserve"> </w:t>
      </w:r>
      <w:r w:rsidRPr="00E53A1D">
        <w:rPr>
          <w:rFonts w:ascii="宋体" w:hAnsi="宋体" w:hint="eastAsia"/>
          <w:b/>
          <w:kern w:val="0"/>
          <w:sz w:val="30"/>
          <w:szCs w:val="30"/>
        </w:rPr>
        <w:t>淮阴工学院投标保证金退款单</w:t>
      </w:r>
    </w:p>
    <w:p w:rsidR="00D74028" w:rsidRPr="00E53A1D" w:rsidRDefault="00D74028" w:rsidP="0078469F">
      <w:pPr>
        <w:jc w:val="center"/>
        <w:rPr>
          <w:rFonts w:ascii="方正小标宋简体" w:eastAsia="方正小标宋简体"/>
          <w:sz w:val="36"/>
          <w:szCs w:val="36"/>
        </w:rPr>
      </w:pPr>
    </w:p>
    <w:p w:rsidR="00D74028" w:rsidRPr="00E53A1D" w:rsidRDefault="00D74028" w:rsidP="0078469F">
      <w:pPr>
        <w:spacing w:line="520" w:lineRule="exact"/>
        <w:rPr>
          <w:rFonts w:ascii="宋体"/>
          <w:sz w:val="28"/>
          <w:szCs w:val="28"/>
        </w:rPr>
      </w:pPr>
      <w:r w:rsidRPr="00E53A1D">
        <w:rPr>
          <w:rFonts w:ascii="宋体" w:hAnsi="宋体" w:hint="eastAsia"/>
          <w:sz w:val="28"/>
          <w:szCs w:val="28"/>
        </w:rPr>
        <w:t>淮阴工学院财务处：</w:t>
      </w:r>
    </w:p>
    <w:p w:rsidR="00D74028" w:rsidRPr="00E53A1D" w:rsidRDefault="00D74028" w:rsidP="0078469F">
      <w:pPr>
        <w:spacing w:line="520" w:lineRule="exact"/>
        <w:ind w:firstLineChars="205" w:firstLine="574"/>
        <w:rPr>
          <w:rFonts w:ascii="宋体"/>
          <w:sz w:val="28"/>
          <w:szCs w:val="28"/>
        </w:rPr>
      </w:pPr>
      <w:r w:rsidRPr="00E53A1D">
        <w:rPr>
          <w:rFonts w:ascii="宋体" w:hAnsi="宋体" w:hint="eastAsia"/>
          <w:sz w:val="28"/>
          <w:szCs w:val="28"/>
        </w:rPr>
        <w:t>我公司委托淮阴工学院招投标办公室办理投标保证金退款手续，具体信息见下表，我公司保证所提供信息的准确性。</w:t>
      </w:r>
    </w:p>
    <w:p w:rsidR="00D74028" w:rsidRPr="00E53A1D" w:rsidRDefault="00D74028" w:rsidP="0078469F">
      <w:pPr>
        <w:spacing w:line="520" w:lineRule="exact"/>
        <w:ind w:firstLine="435"/>
        <w:rPr>
          <w:rFonts w:ascii="宋体"/>
          <w:sz w:val="28"/>
          <w:szCs w:val="28"/>
        </w:rPr>
      </w:pPr>
    </w:p>
    <w:p w:rsidR="00D74028" w:rsidRPr="00E53A1D" w:rsidRDefault="00D74028" w:rsidP="0078469F">
      <w:pPr>
        <w:spacing w:line="520" w:lineRule="exact"/>
        <w:rPr>
          <w:rFonts w:ascii="宋体"/>
          <w:sz w:val="28"/>
          <w:szCs w:val="28"/>
        </w:rPr>
      </w:pPr>
    </w:p>
    <w:p w:rsidR="00D74028" w:rsidRPr="00E53A1D" w:rsidRDefault="00D74028" w:rsidP="0078469F">
      <w:pPr>
        <w:spacing w:line="520" w:lineRule="exact"/>
        <w:ind w:firstLine="435"/>
        <w:rPr>
          <w:rFonts w:ascii="宋体"/>
          <w:sz w:val="28"/>
          <w:szCs w:val="28"/>
        </w:rPr>
      </w:pPr>
      <w:r w:rsidRPr="00E53A1D">
        <w:rPr>
          <w:rFonts w:ascii="宋体" w:hAnsi="宋体"/>
          <w:sz w:val="28"/>
          <w:szCs w:val="28"/>
        </w:rPr>
        <w:t xml:space="preserve">                        </w:t>
      </w:r>
      <w:r w:rsidRPr="00E53A1D">
        <w:rPr>
          <w:rFonts w:ascii="宋体" w:hAnsi="宋体" w:hint="eastAsia"/>
          <w:sz w:val="28"/>
          <w:szCs w:val="28"/>
        </w:rPr>
        <w:t>公司授权代表（签名）：</w:t>
      </w:r>
    </w:p>
    <w:p w:rsidR="00D74028" w:rsidRPr="00E53A1D" w:rsidRDefault="00D74028" w:rsidP="0078469F">
      <w:pPr>
        <w:spacing w:line="520" w:lineRule="exact"/>
        <w:ind w:firstLine="435"/>
        <w:rPr>
          <w:rFonts w:ascii="宋体"/>
          <w:sz w:val="28"/>
          <w:szCs w:val="28"/>
        </w:rPr>
      </w:pPr>
      <w:r w:rsidRPr="00E53A1D">
        <w:rPr>
          <w:rFonts w:ascii="宋体" w:hAnsi="宋体"/>
          <w:sz w:val="28"/>
          <w:szCs w:val="28"/>
        </w:rPr>
        <w:t xml:space="preserve">                                           </w:t>
      </w:r>
      <w:r w:rsidRPr="00E53A1D">
        <w:rPr>
          <w:rFonts w:ascii="宋体" w:hAnsi="宋体" w:hint="eastAsia"/>
          <w:sz w:val="28"/>
          <w:szCs w:val="28"/>
        </w:rPr>
        <w:t>（公章）</w:t>
      </w:r>
    </w:p>
    <w:p w:rsidR="00D74028" w:rsidRPr="00E53A1D" w:rsidRDefault="00D74028" w:rsidP="0078469F">
      <w:pPr>
        <w:spacing w:line="520" w:lineRule="exact"/>
        <w:ind w:firstLine="435"/>
        <w:rPr>
          <w:rFonts w:ascii="宋体"/>
          <w:sz w:val="28"/>
          <w:szCs w:val="28"/>
        </w:rPr>
      </w:pPr>
      <w:r w:rsidRPr="00E53A1D">
        <w:rPr>
          <w:rFonts w:ascii="宋体" w:hAnsi="宋体"/>
          <w:sz w:val="28"/>
          <w:szCs w:val="28"/>
        </w:rPr>
        <w:t xml:space="preserve">                                          </w:t>
      </w:r>
      <w:r w:rsidRPr="00E53A1D">
        <w:rPr>
          <w:rFonts w:ascii="宋体" w:hAnsi="宋体" w:hint="eastAsia"/>
          <w:sz w:val="28"/>
          <w:szCs w:val="28"/>
        </w:rPr>
        <w:t>年</w:t>
      </w:r>
      <w:r w:rsidRPr="00E53A1D">
        <w:rPr>
          <w:rFonts w:ascii="宋体" w:hAnsi="宋体"/>
          <w:sz w:val="28"/>
          <w:szCs w:val="28"/>
        </w:rPr>
        <w:t xml:space="preserve">  </w:t>
      </w:r>
      <w:r w:rsidRPr="00E53A1D">
        <w:rPr>
          <w:rFonts w:ascii="宋体" w:hAnsi="宋体" w:hint="eastAsia"/>
          <w:sz w:val="28"/>
          <w:szCs w:val="28"/>
        </w:rPr>
        <w:t>月</w:t>
      </w:r>
      <w:r w:rsidRPr="00E53A1D">
        <w:rPr>
          <w:rFonts w:ascii="宋体" w:hAnsi="宋体"/>
          <w:sz w:val="28"/>
          <w:szCs w:val="28"/>
        </w:rPr>
        <w:t xml:space="preserve">  </w:t>
      </w:r>
      <w:r w:rsidRPr="00E53A1D">
        <w:rPr>
          <w:rFonts w:ascii="宋体" w:hAnsi="宋体" w:hint="eastAsia"/>
          <w:sz w:val="28"/>
          <w:szCs w:val="28"/>
        </w:rPr>
        <w:t>日</w:t>
      </w:r>
    </w:p>
    <w:p w:rsidR="00D74028" w:rsidRPr="00E53A1D" w:rsidRDefault="00D74028" w:rsidP="0078469F">
      <w:pPr>
        <w:jc w:val="center"/>
      </w:pPr>
    </w:p>
    <w:p w:rsidR="00D74028" w:rsidRPr="00E53A1D" w:rsidRDefault="00D74028"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5760"/>
      </w:tblGrid>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项目名称、项目号</w:t>
            </w:r>
          </w:p>
        </w:tc>
        <w:tc>
          <w:tcPr>
            <w:tcW w:w="5760" w:type="dxa"/>
            <w:vAlign w:val="center"/>
          </w:tcPr>
          <w:p w:rsidR="00D74028" w:rsidRPr="00E53A1D" w:rsidRDefault="00D74028" w:rsidP="009409A7">
            <w:pPr>
              <w:jc w:val="center"/>
            </w:pPr>
          </w:p>
        </w:tc>
      </w:tr>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公司名称</w:t>
            </w:r>
          </w:p>
        </w:tc>
        <w:tc>
          <w:tcPr>
            <w:tcW w:w="5760" w:type="dxa"/>
            <w:vAlign w:val="center"/>
          </w:tcPr>
          <w:p w:rsidR="00D74028" w:rsidRPr="00E53A1D" w:rsidRDefault="00D74028" w:rsidP="009409A7">
            <w:pPr>
              <w:jc w:val="center"/>
            </w:pPr>
          </w:p>
        </w:tc>
      </w:tr>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开户行详细信息（支行）</w:t>
            </w:r>
          </w:p>
        </w:tc>
        <w:tc>
          <w:tcPr>
            <w:tcW w:w="5760" w:type="dxa"/>
            <w:vAlign w:val="center"/>
          </w:tcPr>
          <w:p w:rsidR="00D74028" w:rsidRPr="00E53A1D" w:rsidRDefault="00D74028" w:rsidP="009409A7">
            <w:pPr>
              <w:jc w:val="center"/>
            </w:pPr>
          </w:p>
        </w:tc>
      </w:tr>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退款账号（退款至原汇款、转账账号）</w:t>
            </w:r>
          </w:p>
        </w:tc>
        <w:tc>
          <w:tcPr>
            <w:tcW w:w="5760" w:type="dxa"/>
            <w:vAlign w:val="center"/>
          </w:tcPr>
          <w:p w:rsidR="00D74028" w:rsidRPr="00E53A1D" w:rsidRDefault="00D74028" w:rsidP="009409A7">
            <w:pPr>
              <w:jc w:val="center"/>
            </w:pPr>
          </w:p>
        </w:tc>
      </w:tr>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公司联系人</w:t>
            </w:r>
          </w:p>
        </w:tc>
        <w:tc>
          <w:tcPr>
            <w:tcW w:w="5760" w:type="dxa"/>
            <w:vAlign w:val="center"/>
          </w:tcPr>
          <w:p w:rsidR="00D74028" w:rsidRPr="00E53A1D" w:rsidRDefault="00D74028" w:rsidP="009409A7">
            <w:pPr>
              <w:jc w:val="center"/>
            </w:pPr>
          </w:p>
        </w:tc>
      </w:tr>
      <w:tr w:rsidR="00D74028" w:rsidRPr="00E53A1D" w:rsidTr="00E67C7A">
        <w:trPr>
          <w:trHeight w:val="926"/>
        </w:trPr>
        <w:tc>
          <w:tcPr>
            <w:tcW w:w="2628" w:type="dxa"/>
            <w:vAlign w:val="center"/>
          </w:tcPr>
          <w:p w:rsidR="00D74028" w:rsidRPr="00E53A1D" w:rsidRDefault="00D74028" w:rsidP="009409A7">
            <w:pPr>
              <w:jc w:val="center"/>
              <w:rPr>
                <w:rFonts w:ascii="宋体"/>
                <w:sz w:val="24"/>
              </w:rPr>
            </w:pPr>
            <w:r w:rsidRPr="00E53A1D">
              <w:rPr>
                <w:rFonts w:ascii="宋体" w:hAnsi="宋体" w:hint="eastAsia"/>
                <w:sz w:val="24"/>
              </w:rPr>
              <w:t>联系电话</w:t>
            </w:r>
          </w:p>
        </w:tc>
        <w:tc>
          <w:tcPr>
            <w:tcW w:w="5760" w:type="dxa"/>
            <w:vAlign w:val="center"/>
          </w:tcPr>
          <w:p w:rsidR="00D74028" w:rsidRPr="00E53A1D" w:rsidRDefault="00D74028" w:rsidP="009409A7">
            <w:r w:rsidRPr="00E53A1D">
              <w:rPr>
                <w:rFonts w:ascii="宋体" w:hAnsi="宋体" w:hint="eastAsia"/>
                <w:sz w:val="24"/>
              </w:rPr>
              <w:t>手机：</w:t>
            </w:r>
            <w:r w:rsidRPr="00E53A1D">
              <w:rPr>
                <w:rFonts w:ascii="宋体" w:hAnsi="宋体"/>
                <w:sz w:val="24"/>
              </w:rPr>
              <w:t xml:space="preserve">                      </w:t>
            </w:r>
            <w:r w:rsidRPr="00E53A1D">
              <w:rPr>
                <w:rFonts w:ascii="宋体" w:hAnsi="宋体" w:hint="eastAsia"/>
                <w:sz w:val="24"/>
              </w:rPr>
              <w:t>办公电话：</w:t>
            </w:r>
          </w:p>
        </w:tc>
      </w:tr>
    </w:tbl>
    <w:p w:rsidR="00D74028" w:rsidRPr="00E53A1D" w:rsidRDefault="00D74028" w:rsidP="0078469F">
      <w:pPr>
        <w:rPr>
          <w:rFonts w:ascii="宋体"/>
          <w:sz w:val="24"/>
        </w:rPr>
      </w:pPr>
      <w:r w:rsidRPr="00E53A1D">
        <w:rPr>
          <w:rFonts w:ascii="宋体" w:hAnsi="宋体" w:hint="eastAsia"/>
          <w:sz w:val="24"/>
        </w:rPr>
        <w:t>备注：本项材料单独提供，不装订在招标文件中。</w:t>
      </w:r>
    </w:p>
    <w:p w:rsidR="00D74028" w:rsidRPr="00E53A1D" w:rsidRDefault="00D74028" w:rsidP="006B18D1">
      <w:pPr>
        <w:jc w:val="center"/>
        <w:rPr>
          <w:rFonts w:ascii="宋体"/>
          <w:b/>
          <w:kern w:val="0"/>
          <w:sz w:val="30"/>
          <w:szCs w:val="30"/>
        </w:rPr>
      </w:pPr>
    </w:p>
    <w:p w:rsidR="00D74028" w:rsidRPr="00E53A1D" w:rsidRDefault="00D74028" w:rsidP="006B18D1">
      <w:pPr>
        <w:jc w:val="center"/>
        <w:rPr>
          <w:rFonts w:ascii="宋体"/>
          <w:b/>
          <w:kern w:val="0"/>
          <w:sz w:val="30"/>
          <w:szCs w:val="30"/>
        </w:rPr>
      </w:pPr>
    </w:p>
    <w:p w:rsidR="00D74028" w:rsidRPr="00E53A1D" w:rsidRDefault="00D74028" w:rsidP="006B18D1">
      <w:pPr>
        <w:jc w:val="center"/>
        <w:rPr>
          <w:rFonts w:ascii="宋体"/>
          <w:b/>
          <w:kern w:val="0"/>
          <w:sz w:val="30"/>
          <w:szCs w:val="30"/>
        </w:rPr>
      </w:pPr>
    </w:p>
    <w:p w:rsidR="00D74028" w:rsidRPr="00E53A1D" w:rsidRDefault="00D74028" w:rsidP="00C64F1D">
      <w:pPr>
        <w:jc w:val="center"/>
        <w:rPr>
          <w:b/>
          <w:sz w:val="30"/>
          <w:szCs w:val="30"/>
        </w:rPr>
        <w:sectPr w:rsidR="00D74028" w:rsidRPr="00E53A1D" w:rsidSect="00A813A5">
          <w:pgSz w:w="11906" w:h="16838"/>
          <w:pgMar w:top="1440" w:right="1800" w:bottom="1440" w:left="1800" w:header="851" w:footer="992" w:gutter="0"/>
          <w:cols w:space="425"/>
          <w:docGrid w:type="lines" w:linePitch="312"/>
        </w:sectPr>
      </w:pPr>
    </w:p>
    <w:p w:rsidR="00D74028" w:rsidRPr="00E53A1D" w:rsidRDefault="00D74028" w:rsidP="00C64F1D">
      <w:pPr>
        <w:jc w:val="center"/>
        <w:rPr>
          <w:b/>
          <w:sz w:val="30"/>
          <w:szCs w:val="30"/>
        </w:rPr>
      </w:pPr>
      <w:r w:rsidRPr="00E53A1D">
        <w:rPr>
          <w:rFonts w:hint="eastAsia"/>
          <w:b/>
          <w:sz w:val="30"/>
          <w:szCs w:val="30"/>
        </w:rPr>
        <w:t>七</w:t>
      </w:r>
      <w:r w:rsidRPr="00E53A1D">
        <w:rPr>
          <w:b/>
          <w:sz w:val="30"/>
          <w:szCs w:val="30"/>
        </w:rPr>
        <w:t xml:space="preserve">  </w:t>
      </w:r>
      <w:r w:rsidRPr="00E53A1D">
        <w:rPr>
          <w:rFonts w:hint="eastAsia"/>
          <w:b/>
          <w:sz w:val="30"/>
          <w:szCs w:val="30"/>
        </w:rPr>
        <w:t>投标文件材料袋格式</w:t>
      </w:r>
    </w:p>
    <w:p w:rsidR="00D74028" w:rsidRPr="00E53A1D" w:rsidRDefault="00D74028" w:rsidP="00345290"/>
    <w:p w:rsidR="00D74028" w:rsidRPr="00E53A1D" w:rsidRDefault="00D74028" w:rsidP="00345290"/>
    <w:p w:rsidR="00D74028" w:rsidRPr="00E53A1D" w:rsidRDefault="00D74028" w:rsidP="00345290"/>
    <w:p w:rsidR="00D74028" w:rsidRPr="00E53A1D" w:rsidRDefault="00D74028" w:rsidP="006E3064">
      <w:pPr>
        <w:spacing w:line="800" w:lineRule="exact"/>
        <w:rPr>
          <w:b/>
          <w:sz w:val="28"/>
          <w:szCs w:val="28"/>
          <w:u w:val="single"/>
        </w:rPr>
      </w:pPr>
      <w:r w:rsidRPr="00E53A1D">
        <w:rPr>
          <w:rFonts w:hint="eastAsia"/>
          <w:b/>
          <w:sz w:val="28"/>
          <w:szCs w:val="28"/>
        </w:rPr>
        <w:t>项目名称</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项目编号</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投标内容</w:t>
      </w:r>
      <w:r w:rsidRPr="00E53A1D">
        <w:rPr>
          <w:b/>
          <w:sz w:val="28"/>
          <w:szCs w:val="28"/>
          <w:u w:val="single"/>
        </w:rPr>
        <w:t xml:space="preserve">       </w:t>
      </w:r>
      <w:r w:rsidRPr="00E53A1D">
        <w:rPr>
          <w:rFonts w:hint="eastAsia"/>
          <w:b/>
          <w:sz w:val="28"/>
          <w:szCs w:val="28"/>
          <w:u w:val="single"/>
        </w:rPr>
        <w:t>全部投标</w:t>
      </w:r>
      <w:r w:rsidRPr="00E53A1D">
        <w:rPr>
          <w:b/>
          <w:sz w:val="28"/>
          <w:szCs w:val="28"/>
          <w:u w:val="single"/>
        </w:rPr>
        <w:t>/ /</w:t>
      </w:r>
      <w:r w:rsidRPr="00E53A1D">
        <w:rPr>
          <w:rFonts w:hint="eastAsia"/>
          <w:b/>
          <w:sz w:val="28"/>
          <w:szCs w:val="28"/>
          <w:u w:val="single"/>
        </w:rPr>
        <w:t>列出序号</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投标商名称</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投标商法人或委托人</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投标商联系电话</w:t>
      </w:r>
      <w:r w:rsidRPr="00E53A1D">
        <w:rPr>
          <w:b/>
          <w:sz w:val="28"/>
          <w:szCs w:val="28"/>
          <w:u w:val="single"/>
        </w:rPr>
        <w:t xml:space="preserve">   </w:t>
      </w:r>
      <w:r w:rsidRPr="00E53A1D">
        <w:rPr>
          <w:rFonts w:hint="eastAsia"/>
          <w:b/>
          <w:sz w:val="28"/>
          <w:szCs w:val="28"/>
          <w:u w:val="single"/>
        </w:rPr>
        <w:t>（含固定电话和手机）</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投标商传真</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投标商地址</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投标商电子邮箱</w:t>
      </w:r>
      <w:r w:rsidRPr="00E53A1D">
        <w:rPr>
          <w:b/>
          <w:sz w:val="28"/>
          <w:szCs w:val="28"/>
          <w:u w:val="single"/>
        </w:rPr>
        <w:t xml:space="preserve">                             </w:t>
      </w:r>
    </w:p>
    <w:p w:rsidR="00D74028" w:rsidRPr="00E53A1D" w:rsidRDefault="00D74028" w:rsidP="006E3064">
      <w:pPr>
        <w:spacing w:line="800" w:lineRule="exact"/>
        <w:rPr>
          <w:b/>
          <w:sz w:val="28"/>
          <w:szCs w:val="28"/>
          <w:u w:val="single"/>
        </w:rPr>
      </w:pPr>
      <w:r w:rsidRPr="00E53A1D">
        <w:rPr>
          <w:rFonts w:hint="eastAsia"/>
          <w:b/>
          <w:sz w:val="28"/>
          <w:szCs w:val="28"/>
        </w:rPr>
        <w:t>投标商邮编</w:t>
      </w:r>
      <w:r w:rsidRPr="00E53A1D">
        <w:rPr>
          <w:b/>
          <w:sz w:val="28"/>
          <w:szCs w:val="28"/>
          <w:u w:val="single"/>
        </w:rPr>
        <w:t xml:space="preserve">                                 </w:t>
      </w:r>
    </w:p>
    <w:p w:rsidR="00D74028" w:rsidRPr="007B09AC" w:rsidRDefault="00D74028" w:rsidP="006E3064">
      <w:pPr>
        <w:spacing w:line="800" w:lineRule="exact"/>
        <w:rPr>
          <w:b/>
          <w:sz w:val="28"/>
          <w:szCs w:val="28"/>
          <w:u w:val="single"/>
        </w:rPr>
      </w:pPr>
      <w:r w:rsidRPr="00E53A1D">
        <w:rPr>
          <w:rFonts w:hint="eastAsia"/>
          <w:b/>
          <w:sz w:val="28"/>
          <w:szCs w:val="28"/>
        </w:rPr>
        <w:t>投标时间</w:t>
      </w:r>
      <w:r w:rsidRPr="007B09AC">
        <w:rPr>
          <w:b/>
          <w:sz w:val="28"/>
          <w:szCs w:val="28"/>
          <w:u w:val="single"/>
        </w:rPr>
        <w:t xml:space="preserve">                                   </w:t>
      </w:r>
    </w:p>
    <w:sectPr w:rsidR="00D74028"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28" w:rsidRDefault="00D74028" w:rsidP="00B65B54">
      <w:r>
        <w:separator/>
      </w:r>
    </w:p>
  </w:endnote>
  <w:endnote w:type="continuationSeparator" w:id="0">
    <w:p w:rsidR="00D74028" w:rsidRDefault="00D74028"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28" w:rsidRDefault="00D7402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4028" w:rsidRDefault="00D74028"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28" w:rsidRDefault="00D74028">
    <w:pPr>
      <w:pStyle w:val="Footer"/>
      <w:jc w:val="center"/>
    </w:pPr>
    <w:fldSimple w:instr="PAGE   \* MERGEFORMAT">
      <w:r w:rsidRPr="00E53A1D">
        <w:rPr>
          <w:noProof/>
          <w:lang w:val="zh-CN"/>
        </w:rPr>
        <w:t>4</w:t>
      </w:r>
    </w:fldSimple>
  </w:p>
  <w:p w:rsidR="00D74028" w:rsidRDefault="00D74028"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28" w:rsidRDefault="00D74028">
    <w:pPr>
      <w:pStyle w:val="Footer"/>
      <w:jc w:val="center"/>
    </w:pPr>
    <w:fldSimple w:instr="PAGE   \* MERGEFORMAT">
      <w:r w:rsidRPr="00E53A1D">
        <w:rPr>
          <w:noProof/>
          <w:lang w:val="zh-CN"/>
        </w:rPr>
        <w:t>1</w:t>
      </w:r>
    </w:fldSimple>
  </w:p>
  <w:p w:rsidR="00D74028" w:rsidRPr="00FE6964" w:rsidRDefault="00D74028"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28" w:rsidRDefault="00D74028" w:rsidP="002333D1">
    <w:pPr>
      <w:pStyle w:val="Footer"/>
      <w:framePr w:wrap="around" w:vAnchor="text" w:hAnchor="margin" w:xAlign="center" w:y="1"/>
      <w:rPr>
        <w:rStyle w:val="PageNumber"/>
      </w:rPr>
    </w:pPr>
  </w:p>
  <w:p w:rsidR="00D74028" w:rsidRDefault="00D74028"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28" w:rsidRDefault="00D74028" w:rsidP="00B65B54">
      <w:r>
        <w:separator/>
      </w:r>
    </w:p>
  </w:footnote>
  <w:footnote w:type="continuationSeparator" w:id="0">
    <w:p w:rsidR="00D74028" w:rsidRDefault="00D74028"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C02"/>
    <w:multiLevelType w:val="multilevel"/>
    <w:tmpl w:val="046F4C0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015296D"/>
    <w:multiLevelType w:val="hybridMultilevel"/>
    <w:tmpl w:val="1F068BBC"/>
    <w:lvl w:ilvl="0" w:tplc="BC64F6C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A1A4F5B"/>
    <w:multiLevelType w:val="hybridMultilevel"/>
    <w:tmpl w:val="D2FCBE16"/>
    <w:lvl w:ilvl="0" w:tplc="9C4449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A38CAC8"/>
    <w:multiLevelType w:val="singleLevel"/>
    <w:tmpl w:val="5A38CAC8"/>
    <w:lvl w:ilvl="0">
      <w:start w:val="1"/>
      <w:numFmt w:val="decimal"/>
      <w:suff w:val="nothing"/>
      <w:lvlText w:val="%1、"/>
      <w:lvlJc w:val="left"/>
      <w:rPr>
        <w:rFonts w:cs="Times New Roman"/>
      </w:rPr>
    </w:lvl>
  </w:abstractNum>
  <w:abstractNum w:abstractNumId="6">
    <w:nsid w:val="5A38CAEF"/>
    <w:multiLevelType w:val="singleLevel"/>
    <w:tmpl w:val="5A38CAEF"/>
    <w:lvl w:ilvl="0">
      <w:start w:val="1"/>
      <w:numFmt w:val="decimal"/>
      <w:suff w:val="nothing"/>
      <w:lvlText w:val="%1、"/>
      <w:lvlJc w:val="left"/>
      <w:rPr>
        <w:rFonts w:cs="Times New Roman"/>
      </w:rPr>
    </w:lvl>
  </w:abstractNum>
  <w:abstractNum w:abstractNumId="7">
    <w:nsid w:val="5A38CB44"/>
    <w:multiLevelType w:val="singleLevel"/>
    <w:tmpl w:val="5A38CB44"/>
    <w:lvl w:ilvl="0">
      <w:start w:val="1"/>
      <w:numFmt w:val="decimal"/>
      <w:suff w:val="nothing"/>
      <w:lvlText w:val="%1、"/>
      <w:lvlJc w:val="left"/>
      <w:rPr>
        <w:rFonts w:cs="Times New Roman"/>
      </w:rPr>
    </w:lvl>
  </w:abstractNum>
  <w:abstractNum w:abstractNumId="8">
    <w:nsid w:val="5A38D154"/>
    <w:multiLevelType w:val="singleLevel"/>
    <w:tmpl w:val="5A38D154"/>
    <w:lvl w:ilvl="0">
      <w:start w:val="1"/>
      <w:numFmt w:val="decimal"/>
      <w:suff w:val="nothing"/>
      <w:lvlText w:val="%1、"/>
      <w:lvlJc w:val="left"/>
      <w:rPr>
        <w:rFonts w:cs="Times New Roman"/>
      </w:rPr>
    </w:lvl>
  </w:abstractNum>
  <w:abstractNum w:abstractNumId="9">
    <w:nsid w:val="5A41B659"/>
    <w:multiLevelType w:val="singleLevel"/>
    <w:tmpl w:val="5A41B659"/>
    <w:lvl w:ilvl="0">
      <w:start w:val="1"/>
      <w:numFmt w:val="decimal"/>
      <w:suff w:val="nothing"/>
      <w:lvlText w:val="%1、"/>
      <w:lvlJc w:val="left"/>
      <w:rPr>
        <w:rFonts w:cs="Times New Roman"/>
      </w:rPr>
    </w:lvl>
  </w:abstractNum>
  <w:abstractNum w:abstractNumId="10">
    <w:nsid w:val="5BDD6C19"/>
    <w:multiLevelType w:val="multilevel"/>
    <w:tmpl w:val="5BDD6C1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5DB5B47"/>
    <w:multiLevelType w:val="multilevel"/>
    <w:tmpl w:val="65DB5B4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3">
    <w:nsid w:val="750A527D"/>
    <w:multiLevelType w:val="hybridMultilevel"/>
    <w:tmpl w:val="02C237E6"/>
    <w:lvl w:ilvl="0" w:tplc="082857C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73B713B"/>
    <w:multiLevelType w:val="hybridMultilevel"/>
    <w:tmpl w:val="732250FC"/>
    <w:lvl w:ilvl="0" w:tplc="BB7AD5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6"/>
  </w:num>
  <w:num w:numId="6">
    <w:abstractNumId w:val="7"/>
  </w:num>
  <w:num w:numId="7">
    <w:abstractNumId w:val="8"/>
  </w:num>
  <w:num w:numId="8">
    <w:abstractNumId w:val="14"/>
  </w:num>
  <w:num w:numId="9">
    <w:abstractNumId w:val="0"/>
  </w:num>
  <w:num w:numId="10">
    <w:abstractNumId w:val="11"/>
  </w:num>
  <w:num w:numId="11">
    <w:abstractNumId w:val="13"/>
  </w:num>
  <w:num w:numId="12">
    <w:abstractNumId w:val="10"/>
  </w:num>
  <w:num w:numId="13">
    <w:abstractNumId w:val="9"/>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75C1"/>
    <w:rsid w:val="000127BD"/>
    <w:rsid w:val="000137CD"/>
    <w:rsid w:val="00014005"/>
    <w:rsid w:val="000144E9"/>
    <w:rsid w:val="0001693A"/>
    <w:rsid w:val="00036DA8"/>
    <w:rsid w:val="000433B2"/>
    <w:rsid w:val="000478B3"/>
    <w:rsid w:val="00056E5E"/>
    <w:rsid w:val="000638A2"/>
    <w:rsid w:val="000653C0"/>
    <w:rsid w:val="00071681"/>
    <w:rsid w:val="00071B54"/>
    <w:rsid w:val="000735E1"/>
    <w:rsid w:val="00073BF5"/>
    <w:rsid w:val="00085295"/>
    <w:rsid w:val="000873D1"/>
    <w:rsid w:val="000949DD"/>
    <w:rsid w:val="000A6838"/>
    <w:rsid w:val="000B09E2"/>
    <w:rsid w:val="000B59A0"/>
    <w:rsid w:val="000C19F1"/>
    <w:rsid w:val="000C4968"/>
    <w:rsid w:val="000C61F5"/>
    <w:rsid w:val="000C641D"/>
    <w:rsid w:val="000C7D26"/>
    <w:rsid w:val="000D43D7"/>
    <w:rsid w:val="000D66A7"/>
    <w:rsid w:val="000F248A"/>
    <w:rsid w:val="000F3408"/>
    <w:rsid w:val="000F41B2"/>
    <w:rsid w:val="00100EF3"/>
    <w:rsid w:val="0010127A"/>
    <w:rsid w:val="00104C50"/>
    <w:rsid w:val="001057B5"/>
    <w:rsid w:val="00110AF8"/>
    <w:rsid w:val="00113F56"/>
    <w:rsid w:val="001253EC"/>
    <w:rsid w:val="00126897"/>
    <w:rsid w:val="001313C0"/>
    <w:rsid w:val="0013340D"/>
    <w:rsid w:val="00135F84"/>
    <w:rsid w:val="00145D52"/>
    <w:rsid w:val="00146181"/>
    <w:rsid w:val="001475A4"/>
    <w:rsid w:val="00151157"/>
    <w:rsid w:val="00151692"/>
    <w:rsid w:val="00151ABD"/>
    <w:rsid w:val="00154A97"/>
    <w:rsid w:val="001659F8"/>
    <w:rsid w:val="00174A47"/>
    <w:rsid w:val="00175432"/>
    <w:rsid w:val="00182B40"/>
    <w:rsid w:val="00185048"/>
    <w:rsid w:val="00192295"/>
    <w:rsid w:val="0019502F"/>
    <w:rsid w:val="00195851"/>
    <w:rsid w:val="001A1AA6"/>
    <w:rsid w:val="001A310C"/>
    <w:rsid w:val="001B2F8D"/>
    <w:rsid w:val="001B5E69"/>
    <w:rsid w:val="001B65BC"/>
    <w:rsid w:val="001B7AA4"/>
    <w:rsid w:val="001C0046"/>
    <w:rsid w:val="001C03F1"/>
    <w:rsid w:val="001C0A5C"/>
    <w:rsid w:val="001C46DF"/>
    <w:rsid w:val="001C4D21"/>
    <w:rsid w:val="001C5393"/>
    <w:rsid w:val="001C65B9"/>
    <w:rsid w:val="001D1C72"/>
    <w:rsid w:val="001D3085"/>
    <w:rsid w:val="001D7C8A"/>
    <w:rsid w:val="001E0603"/>
    <w:rsid w:val="001F6030"/>
    <w:rsid w:val="001F7C90"/>
    <w:rsid w:val="002067F9"/>
    <w:rsid w:val="00206F70"/>
    <w:rsid w:val="00215E9B"/>
    <w:rsid w:val="002176D7"/>
    <w:rsid w:val="00222D3F"/>
    <w:rsid w:val="00232A37"/>
    <w:rsid w:val="002333D1"/>
    <w:rsid w:val="002338C4"/>
    <w:rsid w:val="00250F34"/>
    <w:rsid w:val="0025565F"/>
    <w:rsid w:val="00255A0B"/>
    <w:rsid w:val="002573B9"/>
    <w:rsid w:val="00263305"/>
    <w:rsid w:val="002733A9"/>
    <w:rsid w:val="002764DC"/>
    <w:rsid w:val="00277929"/>
    <w:rsid w:val="00286576"/>
    <w:rsid w:val="00292F21"/>
    <w:rsid w:val="0029747E"/>
    <w:rsid w:val="002B3DE8"/>
    <w:rsid w:val="002B5773"/>
    <w:rsid w:val="002C5657"/>
    <w:rsid w:val="002D1A51"/>
    <w:rsid w:val="002E1790"/>
    <w:rsid w:val="002E65B0"/>
    <w:rsid w:val="002F4E88"/>
    <w:rsid w:val="00300181"/>
    <w:rsid w:val="003030C8"/>
    <w:rsid w:val="00305BEB"/>
    <w:rsid w:val="003068EA"/>
    <w:rsid w:val="00311897"/>
    <w:rsid w:val="0031514E"/>
    <w:rsid w:val="00320A6D"/>
    <w:rsid w:val="00323F4B"/>
    <w:rsid w:val="00341B03"/>
    <w:rsid w:val="00345290"/>
    <w:rsid w:val="00346C5C"/>
    <w:rsid w:val="00354294"/>
    <w:rsid w:val="00357587"/>
    <w:rsid w:val="003646DA"/>
    <w:rsid w:val="0036766D"/>
    <w:rsid w:val="003730E4"/>
    <w:rsid w:val="00381A7A"/>
    <w:rsid w:val="0038645C"/>
    <w:rsid w:val="00394E5F"/>
    <w:rsid w:val="003A10C6"/>
    <w:rsid w:val="003A18AD"/>
    <w:rsid w:val="003A56D3"/>
    <w:rsid w:val="003B1391"/>
    <w:rsid w:val="003B3D67"/>
    <w:rsid w:val="003B4847"/>
    <w:rsid w:val="003B7035"/>
    <w:rsid w:val="003C28B4"/>
    <w:rsid w:val="003D0578"/>
    <w:rsid w:val="003D1C99"/>
    <w:rsid w:val="003D2E4C"/>
    <w:rsid w:val="003D61D1"/>
    <w:rsid w:val="003E4673"/>
    <w:rsid w:val="003E604A"/>
    <w:rsid w:val="003F3EDD"/>
    <w:rsid w:val="00400DA9"/>
    <w:rsid w:val="00407E7E"/>
    <w:rsid w:val="0041795A"/>
    <w:rsid w:val="00422B7B"/>
    <w:rsid w:val="00430331"/>
    <w:rsid w:val="00431608"/>
    <w:rsid w:val="0043189F"/>
    <w:rsid w:val="00433F7F"/>
    <w:rsid w:val="00435B4D"/>
    <w:rsid w:val="00436B2C"/>
    <w:rsid w:val="004417CB"/>
    <w:rsid w:val="00457A6E"/>
    <w:rsid w:val="004611F1"/>
    <w:rsid w:val="00462031"/>
    <w:rsid w:val="004672E1"/>
    <w:rsid w:val="004720DD"/>
    <w:rsid w:val="00472C84"/>
    <w:rsid w:val="00474E54"/>
    <w:rsid w:val="00484BB7"/>
    <w:rsid w:val="004923C5"/>
    <w:rsid w:val="0049596F"/>
    <w:rsid w:val="004959D1"/>
    <w:rsid w:val="00497A55"/>
    <w:rsid w:val="004B08E1"/>
    <w:rsid w:val="004B3D5D"/>
    <w:rsid w:val="004B47DB"/>
    <w:rsid w:val="004B4E4D"/>
    <w:rsid w:val="004C7F70"/>
    <w:rsid w:val="004D0FDE"/>
    <w:rsid w:val="004E2E84"/>
    <w:rsid w:val="004E3444"/>
    <w:rsid w:val="004E46EE"/>
    <w:rsid w:val="004E63F7"/>
    <w:rsid w:val="004F168B"/>
    <w:rsid w:val="004F3E4E"/>
    <w:rsid w:val="004F5600"/>
    <w:rsid w:val="004F7147"/>
    <w:rsid w:val="004F7C3B"/>
    <w:rsid w:val="00500127"/>
    <w:rsid w:val="0050019F"/>
    <w:rsid w:val="00504129"/>
    <w:rsid w:val="00511980"/>
    <w:rsid w:val="0051216D"/>
    <w:rsid w:val="00513C6E"/>
    <w:rsid w:val="00514BC9"/>
    <w:rsid w:val="00515560"/>
    <w:rsid w:val="00520F87"/>
    <w:rsid w:val="00521FB8"/>
    <w:rsid w:val="00523A64"/>
    <w:rsid w:val="00527C70"/>
    <w:rsid w:val="005313DE"/>
    <w:rsid w:val="00535EB7"/>
    <w:rsid w:val="00541DE4"/>
    <w:rsid w:val="00542838"/>
    <w:rsid w:val="005477EB"/>
    <w:rsid w:val="005517FF"/>
    <w:rsid w:val="00553543"/>
    <w:rsid w:val="00556549"/>
    <w:rsid w:val="005565D2"/>
    <w:rsid w:val="00560CFC"/>
    <w:rsid w:val="0056587C"/>
    <w:rsid w:val="00567419"/>
    <w:rsid w:val="0057509E"/>
    <w:rsid w:val="00587EA6"/>
    <w:rsid w:val="00597D0F"/>
    <w:rsid w:val="005A5C4E"/>
    <w:rsid w:val="005A7DE8"/>
    <w:rsid w:val="005B0FBE"/>
    <w:rsid w:val="005E0170"/>
    <w:rsid w:val="005E3054"/>
    <w:rsid w:val="005E4660"/>
    <w:rsid w:val="005E7195"/>
    <w:rsid w:val="005F511D"/>
    <w:rsid w:val="005F7669"/>
    <w:rsid w:val="00603BAF"/>
    <w:rsid w:val="00605E63"/>
    <w:rsid w:val="00614ECE"/>
    <w:rsid w:val="00617D77"/>
    <w:rsid w:val="0062125C"/>
    <w:rsid w:val="00623C08"/>
    <w:rsid w:val="00624B8B"/>
    <w:rsid w:val="00631786"/>
    <w:rsid w:val="00635E0E"/>
    <w:rsid w:val="0064184E"/>
    <w:rsid w:val="0064239F"/>
    <w:rsid w:val="006465FE"/>
    <w:rsid w:val="0066258A"/>
    <w:rsid w:val="006672C5"/>
    <w:rsid w:val="006772C7"/>
    <w:rsid w:val="0067795A"/>
    <w:rsid w:val="006842AE"/>
    <w:rsid w:val="00685174"/>
    <w:rsid w:val="00687663"/>
    <w:rsid w:val="00697DD7"/>
    <w:rsid w:val="006A332F"/>
    <w:rsid w:val="006A344F"/>
    <w:rsid w:val="006B18D1"/>
    <w:rsid w:val="006D3B4D"/>
    <w:rsid w:val="006E3064"/>
    <w:rsid w:val="006E43B3"/>
    <w:rsid w:val="006E773A"/>
    <w:rsid w:val="006F324B"/>
    <w:rsid w:val="006F5A70"/>
    <w:rsid w:val="007015D5"/>
    <w:rsid w:val="00705A4F"/>
    <w:rsid w:val="007140C4"/>
    <w:rsid w:val="00723655"/>
    <w:rsid w:val="00727417"/>
    <w:rsid w:val="0073421F"/>
    <w:rsid w:val="0074090C"/>
    <w:rsid w:val="0074305F"/>
    <w:rsid w:val="00744455"/>
    <w:rsid w:val="00747DB8"/>
    <w:rsid w:val="0075062A"/>
    <w:rsid w:val="00751603"/>
    <w:rsid w:val="00754050"/>
    <w:rsid w:val="0075427A"/>
    <w:rsid w:val="00755E23"/>
    <w:rsid w:val="007613F1"/>
    <w:rsid w:val="007620B3"/>
    <w:rsid w:val="007654C3"/>
    <w:rsid w:val="0076680B"/>
    <w:rsid w:val="0076703F"/>
    <w:rsid w:val="00767303"/>
    <w:rsid w:val="007707C1"/>
    <w:rsid w:val="00774107"/>
    <w:rsid w:val="00776C82"/>
    <w:rsid w:val="007776F7"/>
    <w:rsid w:val="00777ADD"/>
    <w:rsid w:val="007803A8"/>
    <w:rsid w:val="00780806"/>
    <w:rsid w:val="0078469F"/>
    <w:rsid w:val="007875A4"/>
    <w:rsid w:val="0079080C"/>
    <w:rsid w:val="00792791"/>
    <w:rsid w:val="00795C61"/>
    <w:rsid w:val="007969BB"/>
    <w:rsid w:val="007A17B8"/>
    <w:rsid w:val="007A1E6F"/>
    <w:rsid w:val="007A368F"/>
    <w:rsid w:val="007A67B1"/>
    <w:rsid w:val="007B09AC"/>
    <w:rsid w:val="007B1A8B"/>
    <w:rsid w:val="007B48D3"/>
    <w:rsid w:val="007C3DAD"/>
    <w:rsid w:val="007C5558"/>
    <w:rsid w:val="007C580E"/>
    <w:rsid w:val="007D70EF"/>
    <w:rsid w:val="007E0208"/>
    <w:rsid w:val="007F0885"/>
    <w:rsid w:val="00801D8D"/>
    <w:rsid w:val="00805840"/>
    <w:rsid w:val="00806B26"/>
    <w:rsid w:val="00814114"/>
    <w:rsid w:val="00816C3F"/>
    <w:rsid w:val="008176FC"/>
    <w:rsid w:val="00820E85"/>
    <w:rsid w:val="00827878"/>
    <w:rsid w:val="0084153F"/>
    <w:rsid w:val="00847D9F"/>
    <w:rsid w:val="00862EB6"/>
    <w:rsid w:val="00865909"/>
    <w:rsid w:val="00865AD1"/>
    <w:rsid w:val="00867C22"/>
    <w:rsid w:val="00870865"/>
    <w:rsid w:val="008712F6"/>
    <w:rsid w:val="008732A9"/>
    <w:rsid w:val="0088201B"/>
    <w:rsid w:val="00882346"/>
    <w:rsid w:val="00883B52"/>
    <w:rsid w:val="0089301D"/>
    <w:rsid w:val="00893445"/>
    <w:rsid w:val="00893FEE"/>
    <w:rsid w:val="008A293B"/>
    <w:rsid w:val="008A4E6E"/>
    <w:rsid w:val="008A5E20"/>
    <w:rsid w:val="008A690B"/>
    <w:rsid w:val="008B4EE2"/>
    <w:rsid w:val="008C62DD"/>
    <w:rsid w:val="008D4D27"/>
    <w:rsid w:val="008F3A61"/>
    <w:rsid w:val="008F5218"/>
    <w:rsid w:val="009007B5"/>
    <w:rsid w:val="00907D79"/>
    <w:rsid w:val="00910E66"/>
    <w:rsid w:val="00915AF2"/>
    <w:rsid w:val="009200D5"/>
    <w:rsid w:val="00921850"/>
    <w:rsid w:val="0092702B"/>
    <w:rsid w:val="00937838"/>
    <w:rsid w:val="009409A7"/>
    <w:rsid w:val="009418AC"/>
    <w:rsid w:val="00966BD3"/>
    <w:rsid w:val="009702B1"/>
    <w:rsid w:val="009731D6"/>
    <w:rsid w:val="00980563"/>
    <w:rsid w:val="009861CB"/>
    <w:rsid w:val="00987CFF"/>
    <w:rsid w:val="009954A2"/>
    <w:rsid w:val="009A1977"/>
    <w:rsid w:val="009A47D0"/>
    <w:rsid w:val="009A4AAF"/>
    <w:rsid w:val="009A642C"/>
    <w:rsid w:val="009B0B6C"/>
    <w:rsid w:val="009B1E46"/>
    <w:rsid w:val="009C7892"/>
    <w:rsid w:val="009D2FA6"/>
    <w:rsid w:val="009D733E"/>
    <w:rsid w:val="009E1521"/>
    <w:rsid w:val="009E2F48"/>
    <w:rsid w:val="009E30C9"/>
    <w:rsid w:val="009F58F7"/>
    <w:rsid w:val="00A05F17"/>
    <w:rsid w:val="00A16504"/>
    <w:rsid w:val="00A35477"/>
    <w:rsid w:val="00A4049B"/>
    <w:rsid w:val="00A4118C"/>
    <w:rsid w:val="00A45773"/>
    <w:rsid w:val="00A47494"/>
    <w:rsid w:val="00A54D9E"/>
    <w:rsid w:val="00A742AA"/>
    <w:rsid w:val="00A771B8"/>
    <w:rsid w:val="00A813A5"/>
    <w:rsid w:val="00A862B4"/>
    <w:rsid w:val="00A87A83"/>
    <w:rsid w:val="00A9092F"/>
    <w:rsid w:val="00AA5972"/>
    <w:rsid w:val="00AA7274"/>
    <w:rsid w:val="00AB14A5"/>
    <w:rsid w:val="00AB2A51"/>
    <w:rsid w:val="00AB5881"/>
    <w:rsid w:val="00AB7164"/>
    <w:rsid w:val="00AB7CD3"/>
    <w:rsid w:val="00AC47BA"/>
    <w:rsid w:val="00AD278D"/>
    <w:rsid w:val="00AD4EF2"/>
    <w:rsid w:val="00AD7100"/>
    <w:rsid w:val="00AE4FD3"/>
    <w:rsid w:val="00AF0667"/>
    <w:rsid w:val="00AF1A2C"/>
    <w:rsid w:val="00AF3350"/>
    <w:rsid w:val="00B0223A"/>
    <w:rsid w:val="00B07C4B"/>
    <w:rsid w:val="00B11200"/>
    <w:rsid w:val="00B12653"/>
    <w:rsid w:val="00B143B4"/>
    <w:rsid w:val="00B14A24"/>
    <w:rsid w:val="00B2233B"/>
    <w:rsid w:val="00B22BD8"/>
    <w:rsid w:val="00B261A4"/>
    <w:rsid w:val="00B26FDF"/>
    <w:rsid w:val="00B30731"/>
    <w:rsid w:val="00B34345"/>
    <w:rsid w:val="00B34E35"/>
    <w:rsid w:val="00B35B9A"/>
    <w:rsid w:val="00B369CA"/>
    <w:rsid w:val="00B37423"/>
    <w:rsid w:val="00B423B4"/>
    <w:rsid w:val="00B42A58"/>
    <w:rsid w:val="00B42AC9"/>
    <w:rsid w:val="00B4467A"/>
    <w:rsid w:val="00B54449"/>
    <w:rsid w:val="00B567FA"/>
    <w:rsid w:val="00B61B8C"/>
    <w:rsid w:val="00B625C0"/>
    <w:rsid w:val="00B62F2F"/>
    <w:rsid w:val="00B65B54"/>
    <w:rsid w:val="00B66C6E"/>
    <w:rsid w:val="00B67A68"/>
    <w:rsid w:val="00B72CC3"/>
    <w:rsid w:val="00B75A51"/>
    <w:rsid w:val="00B75C81"/>
    <w:rsid w:val="00B84027"/>
    <w:rsid w:val="00B84271"/>
    <w:rsid w:val="00B9023C"/>
    <w:rsid w:val="00B90D41"/>
    <w:rsid w:val="00B9592D"/>
    <w:rsid w:val="00BA0985"/>
    <w:rsid w:val="00BA2CC7"/>
    <w:rsid w:val="00BA3DD6"/>
    <w:rsid w:val="00BA6465"/>
    <w:rsid w:val="00BA6F50"/>
    <w:rsid w:val="00BC3B43"/>
    <w:rsid w:val="00BD0C47"/>
    <w:rsid w:val="00BD7471"/>
    <w:rsid w:val="00BE3358"/>
    <w:rsid w:val="00BE4BEB"/>
    <w:rsid w:val="00BF3721"/>
    <w:rsid w:val="00BF5C6B"/>
    <w:rsid w:val="00BF5D11"/>
    <w:rsid w:val="00BF6A5E"/>
    <w:rsid w:val="00BF6CC5"/>
    <w:rsid w:val="00BF7156"/>
    <w:rsid w:val="00C02412"/>
    <w:rsid w:val="00C025E0"/>
    <w:rsid w:val="00C05074"/>
    <w:rsid w:val="00C05E6E"/>
    <w:rsid w:val="00C0769A"/>
    <w:rsid w:val="00C11345"/>
    <w:rsid w:val="00C15C67"/>
    <w:rsid w:val="00C257DC"/>
    <w:rsid w:val="00C265F0"/>
    <w:rsid w:val="00C40997"/>
    <w:rsid w:val="00C614B5"/>
    <w:rsid w:val="00C614B8"/>
    <w:rsid w:val="00C6243D"/>
    <w:rsid w:val="00C64F1D"/>
    <w:rsid w:val="00C67BC5"/>
    <w:rsid w:val="00C724C4"/>
    <w:rsid w:val="00C73F19"/>
    <w:rsid w:val="00C84FE7"/>
    <w:rsid w:val="00C9246C"/>
    <w:rsid w:val="00C970B9"/>
    <w:rsid w:val="00C97C5E"/>
    <w:rsid w:val="00CA2163"/>
    <w:rsid w:val="00CA332E"/>
    <w:rsid w:val="00CA3FB0"/>
    <w:rsid w:val="00CA5707"/>
    <w:rsid w:val="00CA6902"/>
    <w:rsid w:val="00CB0F35"/>
    <w:rsid w:val="00CB40A1"/>
    <w:rsid w:val="00CD1475"/>
    <w:rsid w:val="00CD202F"/>
    <w:rsid w:val="00CE0165"/>
    <w:rsid w:val="00CE0C55"/>
    <w:rsid w:val="00CE1589"/>
    <w:rsid w:val="00CE399C"/>
    <w:rsid w:val="00CE6FE4"/>
    <w:rsid w:val="00CF16A8"/>
    <w:rsid w:val="00CF3BF3"/>
    <w:rsid w:val="00D03F65"/>
    <w:rsid w:val="00D10B12"/>
    <w:rsid w:val="00D1626C"/>
    <w:rsid w:val="00D17092"/>
    <w:rsid w:val="00D219E4"/>
    <w:rsid w:val="00D2217C"/>
    <w:rsid w:val="00D23A40"/>
    <w:rsid w:val="00D23C03"/>
    <w:rsid w:val="00D30AA4"/>
    <w:rsid w:val="00D30CA6"/>
    <w:rsid w:val="00D3281A"/>
    <w:rsid w:val="00D40039"/>
    <w:rsid w:val="00D40D10"/>
    <w:rsid w:val="00D43C7E"/>
    <w:rsid w:val="00D515AA"/>
    <w:rsid w:val="00D53608"/>
    <w:rsid w:val="00D61020"/>
    <w:rsid w:val="00D6336E"/>
    <w:rsid w:val="00D70C1D"/>
    <w:rsid w:val="00D71AE2"/>
    <w:rsid w:val="00D74028"/>
    <w:rsid w:val="00D778EA"/>
    <w:rsid w:val="00D8783A"/>
    <w:rsid w:val="00D90F13"/>
    <w:rsid w:val="00D92F33"/>
    <w:rsid w:val="00DA3ACD"/>
    <w:rsid w:val="00DB14AB"/>
    <w:rsid w:val="00DB2803"/>
    <w:rsid w:val="00DB2887"/>
    <w:rsid w:val="00DC0A26"/>
    <w:rsid w:val="00DC20E8"/>
    <w:rsid w:val="00DC57B1"/>
    <w:rsid w:val="00DC69D1"/>
    <w:rsid w:val="00DC6E2C"/>
    <w:rsid w:val="00DE158F"/>
    <w:rsid w:val="00DE1792"/>
    <w:rsid w:val="00DF0694"/>
    <w:rsid w:val="00DF255D"/>
    <w:rsid w:val="00DF35FD"/>
    <w:rsid w:val="00DF58C5"/>
    <w:rsid w:val="00E03795"/>
    <w:rsid w:val="00E1035D"/>
    <w:rsid w:val="00E170BB"/>
    <w:rsid w:val="00E20CF2"/>
    <w:rsid w:val="00E22729"/>
    <w:rsid w:val="00E26E3B"/>
    <w:rsid w:val="00E30240"/>
    <w:rsid w:val="00E41ED9"/>
    <w:rsid w:val="00E43198"/>
    <w:rsid w:val="00E47242"/>
    <w:rsid w:val="00E53A1D"/>
    <w:rsid w:val="00E5428F"/>
    <w:rsid w:val="00E578B5"/>
    <w:rsid w:val="00E623C4"/>
    <w:rsid w:val="00E62AFC"/>
    <w:rsid w:val="00E63F6B"/>
    <w:rsid w:val="00E64E03"/>
    <w:rsid w:val="00E67C7A"/>
    <w:rsid w:val="00E76E32"/>
    <w:rsid w:val="00E80151"/>
    <w:rsid w:val="00E825CE"/>
    <w:rsid w:val="00E85A55"/>
    <w:rsid w:val="00E903A6"/>
    <w:rsid w:val="00E90D23"/>
    <w:rsid w:val="00E941CC"/>
    <w:rsid w:val="00E95A3A"/>
    <w:rsid w:val="00EA251C"/>
    <w:rsid w:val="00EA2C6F"/>
    <w:rsid w:val="00EC1699"/>
    <w:rsid w:val="00ED3EEE"/>
    <w:rsid w:val="00EE1E5D"/>
    <w:rsid w:val="00EE3306"/>
    <w:rsid w:val="00EF16A6"/>
    <w:rsid w:val="00EF1A0F"/>
    <w:rsid w:val="00EF1C11"/>
    <w:rsid w:val="00EF27BB"/>
    <w:rsid w:val="00F00E73"/>
    <w:rsid w:val="00F049BA"/>
    <w:rsid w:val="00F04B05"/>
    <w:rsid w:val="00F06052"/>
    <w:rsid w:val="00F066DF"/>
    <w:rsid w:val="00F14B5C"/>
    <w:rsid w:val="00F174D2"/>
    <w:rsid w:val="00F17582"/>
    <w:rsid w:val="00F17BC7"/>
    <w:rsid w:val="00F23F58"/>
    <w:rsid w:val="00F32A74"/>
    <w:rsid w:val="00F400E1"/>
    <w:rsid w:val="00F50283"/>
    <w:rsid w:val="00F54885"/>
    <w:rsid w:val="00F54C17"/>
    <w:rsid w:val="00F80F2A"/>
    <w:rsid w:val="00F855A5"/>
    <w:rsid w:val="00F94148"/>
    <w:rsid w:val="00F9570C"/>
    <w:rsid w:val="00F95D0B"/>
    <w:rsid w:val="00F97BCE"/>
    <w:rsid w:val="00F97D7C"/>
    <w:rsid w:val="00FA53F7"/>
    <w:rsid w:val="00FB0322"/>
    <w:rsid w:val="00FB3AB4"/>
    <w:rsid w:val="00FC0F8E"/>
    <w:rsid w:val="00FC402D"/>
    <w:rsid w:val="00FC44EB"/>
    <w:rsid w:val="00FC49F0"/>
    <w:rsid w:val="00FC710B"/>
    <w:rsid w:val="00FD55F3"/>
    <w:rsid w:val="00FE576C"/>
    <w:rsid w:val="00FE6964"/>
    <w:rsid w:val="00FF2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cs="Times New Roman"/>
      <w:b/>
      <w:kern w:val="36"/>
      <w:sz w:val="48"/>
    </w:rPr>
  </w:style>
  <w:style w:type="character" w:customStyle="1" w:styleId="Heading3Char">
    <w:name w:val="Heading 3 Char"/>
    <w:basedOn w:val="DefaultParagraphFont"/>
    <w:link w:val="Heading3"/>
    <w:uiPriority w:val="99"/>
    <w:locked/>
    <w:rsid w:val="00AF0667"/>
    <w:rPr>
      <w:rFonts w:cs="Times New Roman"/>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cs="Times New Roman"/>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2030255082">
      <w:marLeft w:val="0"/>
      <w:marRight w:val="0"/>
      <w:marTop w:val="0"/>
      <w:marBottom w:val="0"/>
      <w:divBdr>
        <w:top w:val="none" w:sz="0" w:space="0" w:color="auto"/>
        <w:left w:val="none" w:sz="0" w:space="0" w:color="auto"/>
        <w:bottom w:val="none" w:sz="0" w:space="0" w:color="auto"/>
        <w:right w:val="none" w:sz="0" w:space="0" w:color="auto"/>
      </w:divBdr>
    </w:div>
    <w:div w:id="2030255083">
      <w:marLeft w:val="0"/>
      <w:marRight w:val="0"/>
      <w:marTop w:val="0"/>
      <w:marBottom w:val="0"/>
      <w:divBdr>
        <w:top w:val="none" w:sz="0" w:space="0" w:color="auto"/>
        <w:left w:val="none" w:sz="0" w:space="0" w:color="auto"/>
        <w:bottom w:val="none" w:sz="0" w:space="0" w:color="auto"/>
        <w:right w:val="none" w:sz="0" w:space="0" w:color="auto"/>
      </w:divBdr>
    </w:div>
    <w:div w:id="2030255084">
      <w:marLeft w:val="0"/>
      <w:marRight w:val="0"/>
      <w:marTop w:val="0"/>
      <w:marBottom w:val="0"/>
      <w:divBdr>
        <w:top w:val="none" w:sz="0" w:space="0" w:color="auto"/>
        <w:left w:val="none" w:sz="0" w:space="0" w:color="auto"/>
        <w:bottom w:val="none" w:sz="0" w:space="0" w:color="auto"/>
        <w:right w:val="none" w:sz="0" w:space="0" w:color="auto"/>
      </w:divBdr>
      <w:divsChild>
        <w:div w:id="2030255090">
          <w:marLeft w:val="0"/>
          <w:marRight w:val="0"/>
          <w:marTop w:val="0"/>
          <w:marBottom w:val="0"/>
          <w:divBdr>
            <w:top w:val="none" w:sz="0" w:space="0" w:color="auto"/>
            <w:left w:val="none" w:sz="0" w:space="0" w:color="auto"/>
            <w:bottom w:val="none" w:sz="0" w:space="0" w:color="auto"/>
            <w:right w:val="none" w:sz="0" w:space="0" w:color="auto"/>
          </w:divBdr>
        </w:div>
      </w:divsChild>
    </w:div>
    <w:div w:id="2030255085">
      <w:marLeft w:val="0"/>
      <w:marRight w:val="0"/>
      <w:marTop w:val="0"/>
      <w:marBottom w:val="0"/>
      <w:divBdr>
        <w:top w:val="none" w:sz="0" w:space="0" w:color="auto"/>
        <w:left w:val="none" w:sz="0" w:space="0" w:color="auto"/>
        <w:bottom w:val="none" w:sz="0" w:space="0" w:color="auto"/>
        <w:right w:val="none" w:sz="0" w:space="0" w:color="auto"/>
      </w:divBdr>
    </w:div>
    <w:div w:id="2030255086">
      <w:marLeft w:val="0"/>
      <w:marRight w:val="0"/>
      <w:marTop w:val="0"/>
      <w:marBottom w:val="0"/>
      <w:divBdr>
        <w:top w:val="none" w:sz="0" w:space="0" w:color="auto"/>
        <w:left w:val="none" w:sz="0" w:space="0" w:color="auto"/>
        <w:bottom w:val="none" w:sz="0" w:space="0" w:color="auto"/>
        <w:right w:val="none" w:sz="0" w:space="0" w:color="auto"/>
      </w:divBdr>
    </w:div>
    <w:div w:id="2030255088">
      <w:marLeft w:val="0"/>
      <w:marRight w:val="0"/>
      <w:marTop w:val="0"/>
      <w:marBottom w:val="0"/>
      <w:divBdr>
        <w:top w:val="none" w:sz="0" w:space="0" w:color="auto"/>
        <w:left w:val="none" w:sz="0" w:space="0" w:color="auto"/>
        <w:bottom w:val="none" w:sz="0" w:space="0" w:color="auto"/>
        <w:right w:val="none" w:sz="0" w:space="0" w:color="auto"/>
      </w:divBdr>
    </w:div>
    <w:div w:id="2030255089">
      <w:marLeft w:val="0"/>
      <w:marRight w:val="0"/>
      <w:marTop w:val="0"/>
      <w:marBottom w:val="0"/>
      <w:divBdr>
        <w:top w:val="none" w:sz="0" w:space="0" w:color="auto"/>
        <w:left w:val="none" w:sz="0" w:space="0" w:color="auto"/>
        <w:bottom w:val="none" w:sz="0" w:space="0" w:color="auto"/>
        <w:right w:val="none" w:sz="0" w:space="0" w:color="auto"/>
      </w:divBdr>
    </w:div>
    <w:div w:id="2030255091">
      <w:marLeft w:val="0"/>
      <w:marRight w:val="0"/>
      <w:marTop w:val="0"/>
      <w:marBottom w:val="0"/>
      <w:divBdr>
        <w:top w:val="none" w:sz="0" w:space="0" w:color="auto"/>
        <w:left w:val="none" w:sz="0" w:space="0" w:color="auto"/>
        <w:bottom w:val="none" w:sz="0" w:space="0" w:color="auto"/>
        <w:right w:val="none" w:sz="0" w:space="0" w:color="auto"/>
      </w:divBdr>
      <w:divsChild>
        <w:div w:id="203025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706</TotalTime>
  <Pages>21</Pages>
  <Words>1874</Words>
  <Characters>10685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89</cp:revision>
  <cp:lastPrinted>2017-12-29T01:58:00Z</cp:lastPrinted>
  <dcterms:created xsi:type="dcterms:W3CDTF">2018-01-15T06:35:00Z</dcterms:created>
  <dcterms:modified xsi:type="dcterms:W3CDTF">2018-02-07T08:16:00Z</dcterms:modified>
</cp:coreProperties>
</file>