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B4" w:rsidRPr="002470C2" w:rsidRDefault="000C3DB4" w:rsidP="004F3E4E">
      <w:pPr>
        <w:adjustRightInd w:val="0"/>
        <w:snapToGrid w:val="0"/>
        <w:spacing w:line="300" w:lineRule="auto"/>
        <w:jc w:val="center"/>
        <w:rPr>
          <w:rFonts w:ascii="Cambria" w:hAnsi="Cambria"/>
          <w:b/>
          <w:sz w:val="32"/>
          <w:szCs w:val="32"/>
          <w:u w:val="single"/>
        </w:rPr>
      </w:pPr>
    </w:p>
    <w:p w:rsidR="000C3DB4" w:rsidRPr="002470C2" w:rsidRDefault="000C3DB4" w:rsidP="004F3E4E">
      <w:pPr>
        <w:adjustRightInd w:val="0"/>
        <w:snapToGrid w:val="0"/>
        <w:spacing w:line="300" w:lineRule="auto"/>
        <w:jc w:val="center"/>
        <w:rPr>
          <w:rFonts w:ascii="Cambria" w:hAnsi="Cambria"/>
          <w:b/>
          <w:sz w:val="32"/>
          <w:szCs w:val="32"/>
          <w:u w:val="single"/>
        </w:rPr>
      </w:pPr>
    </w:p>
    <w:p w:rsidR="000C3DB4" w:rsidRPr="002470C2" w:rsidRDefault="000C3DB4" w:rsidP="00644FC1">
      <w:pPr>
        <w:autoSpaceDE w:val="0"/>
        <w:autoSpaceDN w:val="0"/>
        <w:spacing w:line="480" w:lineRule="auto"/>
        <w:jc w:val="center"/>
        <w:rPr>
          <w:rFonts w:ascii="黑体" w:eastAsia="黑体" w:hAnsi="黑体"/>
          <w:kern w:val="0"/>
          <w:sz w:val="44"/>
          <w:szCs w:val="44"/>
        </w:rPr>
      </w:pPr>
      <w:r w:rsidRPr="002470C2">
        <w:rPr>
          <w:rFonts w:ascii="黑体" w:eastAsia="黑体" w:hAnsi="黑体" w:hint="eastAsia"/>
          <w:kern w:val="0"/>
          <w:sz w:val="44"/>
          <w:szCs w:val="44"/>
        </w:rPr>
        <w:t>淮阴工学院</w:t>
      </w:r>
    </w:p>
    <w:p w:rsidR="000C3DB4" w:rsidRPr="002470C2" w:rsidRDefault="000C3DB4" w:rsidP="00ED1210">
      <w:pPr>
        <w:spacing w:line="480" w:lineRule="auto"/>
        <w:jc w:val="center"/>
        <w:rPr>
          <w:rFonts w:ascii="黑体" w:eastAsia="黑体" w:hAnsi="黑体"/>
          <w:kern w:val="0"/>
          <w:sz w:val="36"/>
          <w:szCs w:val="36"/>
        </w:rPr>
      </w:pPr>
      <w:r w:rsidRPr="002470C2">
        <w:rPr>
          <w:rFonts w:ascii="黑体" w:eastAsia="黑体" w:hAnsi="黑体" w:hint="eastAsia"/>
          <w:kern w:val="0"/>
          <w:sz w:val="36"/>
          <w:szCs w:val="36"/>
        </w:rPr>
        <w:t>电子信息工程学院光电技术应用开发综合</w:t>
      </w:r>
    </w:p>
    <w:p w:rsidR="000C3DB4" w:rsidRPr="002470C2" w:rsidRDefault="000C3DB4" w:rsidP="00ED1210">
      <w:pPr>
        <w:spacing w:line="480" w:lineRule="auto"/>
        <w:jc w:val="center"/>
        <w:rPr>
          <w:rFonts w:ascii="黑体" w:eastAsia="黑体" w:hAnsi="黑体"/>
          <w:kern w:val="0"/>
          <w:sz w:val="36"/>
          <w:szCs w:val="36"/>
        </w:rPr>
      </w:pPr>
      <w:r w:rsidRPr="002470C2">
        <w:rPr>
          <w:rFonts w:ascii="黑体" w:eastAsia="黑体" w:hAnsi="黑体" w:hint="eastAsia"/>
          <w:kern w:val="0"/>
          <w:sz w:val="36"/>
          <w:szCs w:val="36"/>
        </w:rPr>
        <w:t>实验平台、微波微带电路系统实验设计平台采购</w:t>
      </w: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ind w:leftChars="-90" w:left="-138" w:hangingChars="24" w:hanging="51"/>
        <w:jc w:val="center"/>
        <w:rPr>
          <w:rFonts w:ascii="黑体" w:eastAsia="黑体" w:hAnsi="黑体"/>
          <w:b/>
          <w:snapToGrid w:val="0"/>
          <w:szCs w:val="21"/>
        </w:rPr>
      </w:pPr>
    </w:p>
    <w:p w:rsidR="000C3DB4" w:rsidRPr="002470C2" w:rsidRDefault="000C3DB4" w:rsidP="004F3E4E">
      <w:pPr>
        <w:jc w:val="center"/>
        <w:rPr>
          <w:rFonts w:ascii="黑体" w:eastAsia="黑体" w:hAnsi="黑体"/>
          <w:b/>
          <w:snapToGrid w:val="0"/>
          <w:sz w:val="84"/>
          <w:szCs w:val="84"/>
        </w:rPr>
      </w:pPr>
      <w:r w:rsidRPr="002470C2">
        <w:rPr>
          <w:rFonts w:ascii="黑体" w:eastAsia="黑体" w:hAnsi="黑体" w:hint="eastAsia"/>
          <w:b/>
          <w:snapToGrid w:val="0"/>
          <w:sz w:val="84"/>
          <w:szCs w:val="84"/>
        </w:rPr>
        <w:t>招标文件</w:t>
      </w:r>
    </w:p>
    <w:p w:rsidR="000C3DB4" w:rsidRPr="002470C2" w:rsidRDefault="000C3DB4" w:rsidP="004F3E4E">
      <w:pPr>
        <w:pStyle w:val="PlainText"/>
        <w:adjustRightInd w:val="0"/>
        <w:snapToGrid w:val="0"/>
        <w:spacing w:line="300" w:lineRule="auto"/>
        <w:jc w:val="center"/>
        <w:rPr>
          <w:rFonts w:ascii="黑体" w:eastAsia="黑体" w:hAnsi="黑体"/>
        </w:rPr>
      </w:pPr>
    </w:p>
    <w:p w:rsidR="000C3DB4" w:rsidRPr="002470C2" w:rsidRDefault="000C3DB4" w:rsidP="004F3E4E">
      <w:pPr>
        <w:adjustRightInd w:val="0"/>
        <w:snapToGrid w:val="0"/>
        <w:spacing w:line="300" w:lineRule="auto"/>
        <w:jc w:val="center"/>
        <w:rPr>
          <w:rFonts w:ascii="宋体"/>
          <w:snapToGrid w:val="0"/>
          <w:sz w:val="24"/>
          <w:szCs w:val="24"/>
        </w:rPr>
      </w:pPr>
      <w:r w:rsidRPr="002470C2">
        <w:rPr>
          <w:rFonts w:ascii="宋体" w:hAnsi="宋体" w:hint="eastAsia"/>
          <w:snapToGrid w:val="0"/>
          <w:sz w:val="24"/>
          <w:szCs w:val="24"/>
        </w:rPr>
        <w:t>项目编号：</w:t>
      </w:r>
      <w:r w:rsidRPr="002470C2">
        <w:rPr>
          <w:rFonts w:ascii="宋体" w:hAnsi="宋体"/>
          <w:snapToGrid w:val="0"/>
          <w:sz w:val="24"/>
          <w:szCs w:val="24"/>
        </w:rPr>
        <w:t>20180047</w:t>
      </w: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jc w:val="center"/>
        <w:rPr>
          <w:rFonts w:ascii="黑体" w:eastAsia="黑体" w:hAnsi="黑体"/>
          <w:snapToGrid w:val="0"/>
          <w:szCs w:val="21"/>
        </w:rPr>
      </w:pPr>
    </w:p>
    <w:p w:rsidR="000C3DB4" w:rsidRPr="002470C2" w:rsidRDefault="000C3DB4" w:rsidP="004F3E4E">
      <w:pPr>
        <w:adjustRightInd w:val="0"/>
        <w:snapToGrid w:val="0"/>
        <w:spacing w:line="300" w:lineRule="auto"/>
        <w:rPr>
          <w:rFonts w:ascii="黑体" w:eastAsia="黑体" w:hAnsi="黑体"/>
          <w:snapToGrid w:val="0"/>
          <w:szCs w:val="21"/>
          <w:u w:val="single"/>
        </w:rPr>
      </w:pPr>
    </w:p>
    <w:p w:rsidR="000C3DB4" w:rsidRPr="002470C2" w:rsidRDefault="000C3DB4" w:rsidP="004F3E4E">
      <w:pPr>
        <w:adjustRightInd w:val="0"/>
        <w:snapToGrid w:val="0"/>
        <w:spacing w:line="300" w:lineRule="auto"/>
        <w:rPr>
          <w:rFonts w:ascii="黑体" w:eastAsia="黑体" w:hAnsi="黑体"/>
          <w:snapToGrid w:val="0"/>
          <w:szCs w:val="21"/>
          <w:u w:val="single"/>
        </w:rPr>
      </w:pPr>
    </w:p>
    <w:p w:rsidR="000C3DB4" w:rsidRPr="002470C2" w:rsidRDefault="000C3DB4" w:rsidP="004F3E4E">
      <w:pPr>
        <w:ind w:rightChars="1160" w:right="2436"/>
        <w:jc w:val="center"/>
        <w:rPr>
          <w:rFonts w:ascii="黑体" w:eastAsia="黑体" w:hAnsi="黑体"/>
          <w:b/>
          <w:sz w:val="30"/>
          <w:szCs w:val="30"/>
        </w:rPr>
      </w:pPr>
      <w:r w:rsidRPr="002470C2">
        <w:rPr>
          <w:rFonts w:ascii="黑体" w:eastAsia="黑体" w:hAnsi="黑体"/>
          <w:b/>
          <w:sz w:val="30"/>
          <w:szCs w:val="30"/>
        </w:rPr>
        <w:t xml:space="preserve">                </w:t>
      </w:r>
      <w:r w:rsidRPr="002470C2">
        <w:rPr>
          <w:rFonts w:ascii="黑体" w:eastAsia="黑体" w:hAnsi="黑体" w:hint="eastAsia"/>
          <w:b/>
          <w:sz w:val="30"/>
          <w:szCs w:val="30"/>
        </w:rPr>
        <w:t>淮</w:t>
      </w:r>
      <w:r w:rsidRPr="002470C2">
        <w:rPr>
          <w:rFonts w:ascii="黑体" w:eastAsia="黑体" w:hAnsi="黑体"/>
          <w:b/>
          <w:sz w:val="30"/>
          <w:szCs w:val="30"/>
        </w:rPr>
        <w:t xml:space="preserve">  </w:t>
      </w:r>
      <w:r w:rsidRPr="002470C2">
        <w:rPr>
          <w:rFonts w:ascii="黑体" w:eastAsia="黑体" w:hAnsi="黑体" w:hint="eastAsia"/>
          <w:b/>
          <w:sz w:val="30"/>
          <w:szCs w:val="30"/>
        </w:rPr>
        <w:t>阴</w:t>
      </w:r>
      <w:r w:rsidRPr="002470C2">
        <w:rPr>
          <w:rFonts w:ascii="黑体" w:eastAsia="黑体" w:hAnsi="黑体"/>
          <w:b/>
          <w:sz w:val="30"/>
          <w:szCs w:val="30"/>
        </w:rPr>
        <w:t xml:space="preserve">  </w:t>
      </w:r>
      <w:r w:rsidRPr="002470C2">
        <w:rPr>
          <w:rFonts w:ascii="黑体" w:eastAsia="黑体" w:hAnsi="黑体" w:hint="eastAsia"/>
          <w:b/>
          <w:sz w:val="30"/>
          <w:szCs w:val="30"/>
        </w:rPr>
        <w:t>工</w:t>
      </w:r>
      <w:r w:rsidRPr="002470C2">
        <w:rPr>
          <w:rFonts w:ascii="黑体" w:eastAsia="黑体" w:hAnsi="黑体"/>
          <w:b/>
          <w:sz w:val="30"/>
          <w:szCs w:val="30"/>
        </w:rPr>
        <w:t xml:space="preserve">  </w:t>
      </w:r>
      <w:r w:rsidRPr="002470C2">
        <w:rPr>
          <w:rFonts w:ascii="黑体" w:eastAsia="黑体" w:hAnsi="黑体" w:hint="eastAsia"/>
          <w:b/>
          <w:sz w:val="30"/>
          <w:szCs w:val="30"/>
        </w:rPr>
        <w:t>学</w:t>
      </w:r>
      <w:r w:rsidRPr="002470C2">
        <w:rPr>
          <w:rFonts w:ascii="黑体" w:eastAsia="黑体" w:hAnsi="黑体"/>
          <w:b/>
          <w:sz w:val="30"/>
          <w:szCs w:val="30"/>
        </w:rPr>
        <w:t xml:space="preserve">  </w:t>
      </w:r>
      <w:r w:rsidRPr="002470C2">
        <w:rPr>
          <w:rFonts w:ascii="黑体" w:eastAsia="黑体" w:hAnsi="黑体" w:hint="eastAsia"/>
          <w:b/>
          <w:sz w:val="30"/>
          <w:szCs w:val="30"/>
        </w:rPr>
        <w:t>院</w:t>
      </w:r>
    </w:p>
    <w:p w:rsidR="000C3DB4" w:rsidRPr="002470C2" w:rsidRDefault="000C3DB4" w:rsidP="004F3E4E">
      <w:pPr>
        <w:ind w:rightChars="1160" w:right="2436"/>
        <w:jc w:val="center"/>
        <w:rPr>
          <w:rFonts w:ascii="黑体" w:eastAsia="黑体" w:hAnsi="黑体"/>
          <w:b/>
          <w:sz w:val="30"/>
          <w:szCs w:val="30"/>
        </w:rPr>
      </w:pPr>
      <w:r w:rsidRPr="002470C2">
        <w:rPr>
          <w:rFonts w:ascii="黑体" w:eastAsia="黑体" w:hAnsi="黑体"/>
          <w:b/>
          <w:sz w:val="30"/>
          <w:szCs w:val="30"/>
        </w:rPr>
        <w:t xml:space="preserve">                2018 </w:t>
      </w:r>
      <w:r w:rsidRPr="002470C2">
        <w:rPr>
          <w:rFonts w:ascii="黑体" w:eastAsia="黑体" w:hAnsi="黑体" w:hint="eastAsia"/>
          <w:b/>
          <w:sz w:val="30"/>
          <w:szCs w:val="30"/>
        </w:rPr>
        <w:t>年</w:t>
      </w:r>
      <w:r w:rsidRPr="002470C2">
        <w:rPr>
          <w:rFonts w:ascii="黑体" w:eastAsia="黑体" w:hAnsi="黑体"/>
          <w:b/>
          <w:sz w:val="30"/>
          <w:szCs w:val="30"/>
        </w:rPr>
        <w:t xml:space="preserve"> 3 </w:t>
      </w:r>
      <w:r w:rsidRPr="002470C2">
        <w:rPr>
          <w:rFonts w:ascii="黑体" w:eastAsia="黑体" w:hAnsi="黑体" w:hint="eastAsia"/>
          <w:b/>
          <w:sz w:val="30"/>
          <w:szCs w:val="30"/>
        </w:rPr>
        <w:t>月</w:t>
      </w:r>
      <w:r w:rsidRPr="002470C2">
        <w:rPr>
          <w:rFonts w:ascii="黑体" w:eastAsia="黑体" w:hAnsi="黑体"/>
          <w:b/>
          <w:sz w:val="30"/>
          <w:szCs w:val="30"/>
        </w:rPr>
        <w:t xml:space="preserve"> 29</w:t>
      </w:r>
      <w:r w:rsidRPr="002470C2">
        <w:rPr>
          <w:rFonts w:ascii="黑体" w:eastAsia="黑体" w:hAnsi="黑体" w:hint="eastAsia"/>
          <w:b/>
          <w:sz w:val="30"/>
          <w:szCs w:val="30"/>
        </w:rPr>
        <w:t>日</w:t>
      </w:r>
    </w:p>
    <w:p w:rsidR="000C3DB4" w:rsidRPr="002470C2" w:rsidRDefault="000C3DB4" w:rsidP="000E52EE">
      <w:pPr>
        <w:jc w:val="center"/>
        <w:rPr>
          <w:b/>
          <w:sz w:val="36"/>
          <w:szCs w:val="36"/>
        </w:rPr>
      </w:pPr>
    </w:p>
    <w:p w:rsidR="000C3DB4" w:rsidRPr="002470C2" w:rsidRDefault="000C3DB4" w:rsidP="000E52EE">
      <w:pPr>
        <w:jc w:val="center"/>
        <w:rPr>
          <w:b/>
          <w:sz w:val="36"/>
          <w:szCs w:val="36"/>
        </w:rPr>
      </w:pPr>
      <w:r w:rsidRPr="002470C2">
        <w:rPr>
          <w:rFonts w:hint="eastAsia"/>
          <w:b/>
          <w:sz w:val="36"/>
          <w:szCs w:val="36"/>
        </w:rPr>
        <w:t>目</w:t>
      </w:r>
      <w:r w:rsidRPr="002470C2">
        <w:rPr>
          <w:b/>
          <w:sz w:val="36"/>
          <w:szCs w:val="36"/>
        </w:rPr>
        <w:t xml:space="preserve">  </w:t>
      </w:r>
      <w:r w:rsidRPr="002470C2">
        <w:rPr>
          <w:rFonts w:hint="eastAsia"/>
          <w:b/>
          <w:sz w:val="36"/>
          <w:szCs w:val="36"/>
        </w:rPr>
        <w:t>录</w:t>
      </w:r>
    </w:p>
    <w:p w:rsidR="000C3DB4" w:rsidRPr="002470C2" w:rsidRDefault="000C3DB4" w:rsidP="004F3E4E">
      <w:pPr>
        <w:ind w:rightChars="1160" w:right="2436"/>
        <w:jc w:val="center"/>
        <w:rPr>
          <w:b/>
          <w:szCs w:val="21"/>
        </w:rPr>
      </w:pPr>
    </w:p>
    <w:p w:rsidR="000C3DB4" w:rsidRPr="002470C2" w:rsidRDefault="000C3DB4" w:rsidP="004F3E4E">
      <w:pPr>
        <w:ind w:rightChars="1160" w:right="2436"/>
        <w:jc w:val="center"/>
        <w:rPr>
          <w:b/>
          <w:szCs w:val="21"/>
        </w:rPr>
      </w:pPr>
    </w:p>
    <w:p w:rsidR="000C3DB4" w:rsidRPr="002470C2" w:rsidRDefault="000C3DB4" w:rsidP="004F3E4E">
      <w:pPr>
        <w:jc w:val="center"/>
        <w:rPr>
          <w:sz w:val="28"/>
        </w:rPr>
      </w:pPr>
    </w:p>
    <w:p w:rsidR="000C3DB4" w:rsidRPr="002470C2" w:rsidRDefault="000C3DB4" w:rsidP="004F3E4E">
      <w:pPr>
        <w:spacing w:line="680" w:lineRule="exact"/>
        <w:rPr>
          <w:sz w:val="28"/>
        </w:rPr>
      </w:pPr>
      <w:r w:rsidRPr="002470C2">
        <w:rPr>
          <w:rFonts w:hint="eastAsia"/>
          <w:sz w:val="28"/>
        </w:rPr>
        <w:t>第一章</w:t>
      </w:r>
      <w:r w:rsidRPr="002470C2">
        <w:rPr>
          <w:sz w:val="28"/>
        </w:rPr>
        <w:t xml:space="preserve">  </w:t>
      </w:r>
      <w:r w:rsidRPr="002470C2">
        <w:rPr>
          <w:rFonts w:hint="eastAsia"/>
          <w:sz w:val="28"/>
        </w:rPr>
        <w:t>投标须知</w:t>
      </w:r>
      <w:r w:rsidRPr="002470C2">
        <w:rPr>
          <w:sz w:val="28"/>
        </w:rPr>
        <w:t xml:space="preserve">  ……………………………………………… 2</w:t>
      </w:r>
    </w:p>
    <w:p w:rsidR="000C3DB4" w:rsidRPr="002470C2" w:rsidRDefault="000C3DB4" w:rsidP="004F3E4E">
      <w:pPr>
        <w:spacing w:line="680" w:lineRule="exact"/>
        <w:rPr>
          <w:sz w:val="28"/>
        </w:rPr>
      </w:pPr>
      <w:r w:rsidRPr="002470C2">
        <w:rPr>
          <w:rFonts w:hint="eastAsia"/>
          <w:sz w:val="28"/>
        </w:rPr>
        <w:t>第二章</w:t>
      </w:r>
      <w:r w:rsidRPr="002470C2">
        <w:rPr>
          <w:sz w:val="28"/>
        </w:rPr>
        <w:t xml:space="preserve">  </w:t>
      </w:r>
      <w:r w:rsidRPr="002470C2">
        <w:rPr>
          <w:rFonts w:hint="eastAsia"/>
          <w:sz w:val="28"/>
        </w:rPr>
        <w:t>采购需求及性能要求</w:t>
      </w:r>
      <w:r w:rsidRPr="002470C2">
        <w:rPr>
          <w:sz w:val="28"/>
        </w:rPr>
        <w:t>…………………………………… 8</w:t>
      </w:r>
    </w:p>
    <w:p w:rsidR="000C3DB4" w:rsidRPr="002470C2" w:rsidRDefault="000C3DB4" w:rsidP="004F3E4E">
      <w:pPr>
        <w:spacing w:line="680" w:lineRule="exact"/>
        <w:rPr>
          <w:sz w:val="28"/>
        </w:rPr>
      </w:pPr>
      <w:r w:rsidRPr="002470C2">
        <w:rPr>
          <w:rFonts w:hint="eastAsia"/>
          <w:sz w:val="28"/>
        </w:rPr>
        <w:t>第三章</w:t>
      </w:r>
      <w:r w:rsidRPr="002470C2">
        <w:rPr>
          <w:sz w:val="28"/>
        </w:rPr>
        <w:t xml:space="preserve">  </w:t>
      </w:r>
      <w:r w:rsidRPr="002470C2">
        <w:rPr>
          <w:rFonts w:hint="eastAsia"/>
          <w:sz w:val="28"/>
        </w:rPr>
        <w:t>合同主要条款</w:t>
      </w:r>
      <w:r w:rsidRPr="002470C2">
        <w:rPr>
          <w:sz w:val="28"/>
        </w:rPr>
        <w:t>…………………………………………… 11</w:t>
      </w:r>
    </w:p>
    <w:p w:rsidR="000C3DB4" w:rsidRPr="002470C2" w:rsidRDefault="000C3DB4" w:rsidP="004F3E4E">
      <w:pPr>
        <w:spacing w:line="680" w:lineRule="exact"/>
        <w:rPr>
          <w:sz w:val="28"/>
        </w:rPr>
      </w:pPr>
      <w:r w:rsidRPr="002470C2">
        <w:rPr>
          <w:rFonts w:hint="eastAsia"/>
          <w:sz w:val="28"/>
        </w:rPr>
        <w:t>第四章</w:t>
      </w:r>
      <w:r w:rsidRPr="002470C2">
        <w:rPr>
          <w:sz w:val="28"/>
        </w:rPr>
        <w:t xml:space="preserve">  </w:t>
      </w:r>
      <w:r w:rsidRPr="002470C2">
        <w:rPr>
          <w:rFonts w:hint="eastAsia"/>
          <w:sz w:val="28"/>
        </w:rPr>
        <w:t>投标文件样式</w:t>
      </w:r>
      <w:r w:rsidRPr="002470C2">
        <w:rPr>
          <w:sz w:val="28"/>
        </w:rPr>
        <w:t>…………………………………………… 12</w:t>
      </w:r>
    </w:p>
    <w:p w:rsidR="000C3DB4" w:rsidRPr="002470C2" w:rsidRDefault="000C3DB4" w:rsidP="004F3E4E">
      <w:pPr>
        <w:rPr>
          <w:sz w:val="28"/>
        </w:rPr>
      </w:pPr>
    </w:p>
    <w:p w:rsidR="000C3DB4" w:rsidRPr="002470C2" w:rsidRDefault="000C3DB4" w:rsidP="004F3E4E">
      <w:pPr>
        <w:spacing w:line="360" w:lineRule="auto"/>
        <w:ind w:firstLineChars="200" w:firstLine="420"/>
        <w:rPr>
          <w:bCs/>
          <w:szCs w:val="21"/>
        </w:rPr>
      </w:pPr>
    </w:p>
    <w:p w:rsidR="000C3DB4" w:rsidRPr="002470C2" w:rsidRDefault="000C3DB4" w:rsidP="004F3E4E">
      <w:pPr>
        <w:ind w:firstLineChars="200" w:firstLine="420"/>
        <w:rPr>
          <w:bCs/>
          <w:szCs w:val="21"/>
        </w:rPr>
      </w:pPr>
    </w:p>
    <w:p w:rsidR="000C3DB4" w:rsidRPr="002470C2" w:rsidRDefault="000C3DB4" w:rsidP="004F3E4E">
      <w:pPr>
        <w:widowControl/>
        <w:rPr>
          <w:bCs/>
          <w:szCs w:val="21"/>
        </w:rPr>
      </w:pPr>
      <w:r w:rsidRPr="002470C2">
        <w:rPr>
          <w:bCs/>
          <w:szCs w:val="21"/>
        </w:rPr>
        <w:t xml:space="preserve">       </w:t>
      </w:r>
    </w:p>
    <w:p w:rsidR="000C3DB4" w:rsidRPr="002470C2" w:rsidRDefault="000C3DB4" w:rsidP="004F3E4E">
      <w:pPr>
        <w:tabs>
          <w:tab w:val="center" w:pos="4082"/>
        </w:tabs>
        <w:spacing w:line="480" w:lineRule="exact"/>
        <w:rPr>
          <w:b/>
          <w:szCs w:val="21"/>
        </w:rPr>
      </w:pPr>
    </w:p>
    <w:p w:rsidR="000C3DB4" w:rsidRPr="002470C2" w:rsidRDefault="000C3DB4" w:rsidP="004F3E4E">
      <w:pPr>
        <w:tabs>
          <w:tab w:val="center" w:pos="4082"/>
        </w:tabs>
        <w:spacing w:line="480" w:lineRule="exact"/>
        <w:jc w:val="center"/>
        <w:rPr>
          <w:szCs w:val="21"/>
        </w:rPr>
      </w:pPr>
    </w:p>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p w:rsidR="000C3DB4" w:rsidRPr="002470C2" w:rsidRDefault="000C3DB4" w:rsidP="00056E5E">
      <w:pPr>
        <w:spacing w:line="360" w:lineRule="exact"/>
        <w:jc w:val="center"/>
        <w:rPr>
          <w:sz w:val="32"/>
          <w:szCs w:val="32"/>
        </w:rPr>
      </w:pPr>
      <w:r w:rsidRPr="002470C2">
        <w:rPr>
          <w:rFonts w:hint="eastAsia"/>
          <w:sz w:val="32"/>
          <w:szCs w:val="32"/>
        </w:rPr>
        <w:t>第一章</w:t>
      </w:r>
      <w:r w:rsidRPr="002470C2">
        <w:rPr>
          <w:sz w:val="32"/>
          <w:szCs w:val="32"/>
        </w:rPr>
        <w:t xml:space="preserve"> </w:t>
      </w:r>
      <w:r w:rsidRPr="002470C2">
        <w:rPr>
          <w:rFonts w:hint="eastAsia"/>
          <w:sz w:val="32"/>
          <w:szCs w:val="32"/>
        </w:rPr>
        <w:t>投标须知</w:t>
      </w:r>
    </w:p>
    <w:p w:rsidR="000C3DB4" w:rsidRPr="002470C2" w:rsidRDefault="000C3DB4" w:rsidP="00056E5E">
      <w:pPr>
        <w:spacing w:line="360" w:lineRule="exact"/>
        <w:ind w:firstLineChars="200" w:firstLine="480"/>
        <w:rPr>
          <w:sz w:val="24"/>
          <w:szCs w:val="24"/>
        </w:rPr>
      </w:pPr>
    </w:p>
    <w:p w:rsidR="000C3DB4" w:rsidRPr="002470C2" w:rsidRDefault="000C3DB4" w:rsidP="004F7147">
      <w:pPr>
        <w:spacing w:line="440" w:lineRule="exact"/>
        <w:ind w:firstLineChars="200" w:firstLine="480"/>
        <w:rPr>
          <w:sz w:val="24"/>
          <w:szCs w:val="24"/>
        </w:rPr>
      </w:pPr>
      <w:r w:rsidRPr="002470C2">
        <w:rPr>
          <w:rFonts w:hint="eastAsia"/>
          <w:sz w:val="24"/>
          <w:szCs w:val="24"/>
        </w:rPr>
        <w:t>一、招标项目（名称、数量）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4536"/>
        <w:gridCol w:w="1275"/>
        <w:gridCol w:w="1582"/>
      </w:tblGrid>
      <w:tr w:rsidR="000C3DB4" w:rsidRPr="002470C2" w:rsidTr="004B230E">
        <w:tc>
          <w:tcPr>
            <w:tcW w:w="988" w:type="dxa"/>
          </w:tcPr>
          <w:p w:rsidR="000C3DB4" w:rsidRPr="002470C2" w:rsidRDefault="000C3DB4" w:rsidP="004B230E">
            <w:pPr>
              <w:spacing w:line="440" w:lineRule="exact"/>
              <w:jc w:val="center"/>
              <w:rPr>
                <w:sz w:val="24"/>
                <w:szCs w:val="24"/>
              </w:rPr>
            </w:pPr>
            <w:r w:rsidRPr="002470C2">
              <w:rPr>
                <w:rFonts w:hint="eastAsia"/>
                <w:sz w:val="24"/>
                <w:szCs w:val="24"/>
              </w:rPr>
              <w:t>标段数</w:t>
            </w:r>
          </w:p>
        </w:tc>
        <w:tc>
          <w:tcPr>
            <w:tcW w:w="4536" w:type="dxa"/>
            <w:vAlign w:val="center"/>
          </w:tcPr>
          <w:p w:rsidR="000C3DB4" w:rsidRPr="002470C2" w:rsidRDefault="000C3DB4" w:rsidP="004B230E">
            <w:pPr>
              <w:spacing w:line="440" w:lineRule="exact"/>
              <w:jc w:val="center"/>
              <w:rPr>
                <w:sz w:val="24"/>
                <w:szCs w:val="24"/>
              </w:rPr>
            </w:pPr>
            <w:r w:rsidRPr="002470C2">
              <w:rPr>
                <w:rFonts w:hint="eastAsia"/>
                <w:sz w:val="24"/>
                <w:szCs w:val="24"/>
              </w:rPr>
              <w:t>标段名称、数量</w:t>
            </w:r>
          </w:p>
        </w:tc>
        <w:tc>
          <w:tcPr>
            <w:tcW w:w="1275" w:type="dxa"/>
            <w:vAlign w:val="center"/>
          </w:tcPr>
          <w:p w:rsidR="000C3DB4" w:rsidRPr="002470C2" w:rsidRDefault="000C3DB4" w:rsidP="004B230E">
            <w:pPr>
              <w:spacing w:line="440" w:lineRule="exact"/>
              <w:jc w:val="center"/>
              <w:rPr>
                <w:sz w:val="24"/>
                <w:szCs w:val="24"/>
              </w:rPr>
            </w:pPr>
            <w:r w:rsidRPr="002470C2">
              <w:rPr>
                <w:rFonts w:ascii="宋体" w:hAnsi="宋体" w:hint="eastAsia"/>
                <w:sz w:val="24"/>
                <w:szCs w:val="24"/>
              </w:rPr>
              <w:t>设备预算</w:t>
            </w:r>
          </w:p>
        </w:tc>
        <w:tc>
          <w:tcPr>
            <w:tcW w:w="1582" w:type="dxa"/>
            <w:vAlign w:val="center"/>
          </w:tcPr>
          <w:p w:rsidR="000C3DB4" w:rsidRPr="002470C2" w:rsidRDefault="000C3DB4" w:rsidP="004B230E">
            <w:pPr>
              <w:spacing w:line="440" w:lineRule="exact"/>
              <w:jc w:val="center"/>
              <w:rPr>
                <w:sz w:val="24"/>
                <w:szCs w:val="24"/>
              </w:rPr>
            </w:pPr>
            <w:r w:rsidRPr="002470C2">
              <w:rPr>
                <w:rFonts w:ascii="宋体" w:hAnsi="宋体" w:hint="eastAsia"/>
                <w:sz w:val="24"/>
                <w:szCs w:val="24"/>
              </w:rPr>
              <w:t>项目总预算</w:t>
            </w:r>
          </w:p>
        </w:tc>
      </w:tr>
      <w:tr w:rsidR="000C3DB4" w:rsidRPr="002470C2" w:rsidTr="004B230E">
        <w:tc>
          <w:tcPr>
            <w:tcW w:w="988" w:type="dxa"/>
            <w:vAlign w:val="center"/>
          </w:tcPr>
          <w:p w:rsidR="000C3DB4" w:rsidRPr="002470C2" w:rsidRDefault="000C3DB4" w:rsidP="004B230E">
            <w:pPr>
              <w:spacing w:line="440" w:lineRule="exact"/>
              <w:jc w:val="center"/>
              <w:rPr>
                <w:sz w:val="24"/>
                <w:szCs w:val="24"/>
              </w:rPr>
            </w:pPr>
            <w:r w:rsidRPr="002470C2">
              <w:rPr>
                <w:rFonts w:hint="eastAsia"/>
                <w:sz w:val="24"/>
                <w:szCs w:val="24"/>
              </w:rPr>
              <w:t>标段一</w:t>
            </w:r>
          </w:p>
        </w:tc>
        <w:tc>
          <w:tcPr>
            <w:tcW w:w="4536" w:type="dxa"/>
            <w:vAlign w:val="center"/>
          </w:tcPr>
          <w:p w:rsidR="000C3DB4" w:rsidRPr="002470C2" w:rsidRDefault="000C3DB4" w:rsidP="004B230E">
            <w:pPr>
              <w:spacing w:line="440" w:lineRule="exact"/>
              <w:jc w:val="center"/>
              <w:rPr>
                <w:sz w:val="24"/>
                <w:szCs w:val="24"/>
              </w:rPr>
            </w:pPr>
            <w:r w:rsidRPr="002470C2">
              <w:rPr>
                <w:rFonts w:hint="eastAsia"/>
                <w:sz w:val="24"/>
                <w:szCs w:val="24"/>
              </w:rPr>
              <w:t>光电技术应用开发综合实验平台</w:t>
            </w:r>
            <w:r w:rsidRPr="002470C2">
              <w:rPr>
                <w:sz w:val="24"/>
                <w:szCs w:val="24"/>
              </w:rPr>
              <w:t xml:space="preserve">  4</w:t>
            </w:r>
            <w:r w:rsidRPr="002470C2">
              <w:rPr>
                <w:rFonts w:hint="eastAsia"/>
                <w:sz w:val="24"/>
                <w:szCs w:val="24"/>
              </w:rPr>
              <w:t>台</w:t>
            </w:r>
          </w:p>
        </w:tc>
        <w:tc>
          <w:tcPr>
            <w:tcW w:w="1275" w:type="dxa"/>
            <w:vAlign w:val="center"/>
          </w:tcPr>
          <w:p w:rsidR="000C3DB4" w:rsidRPr="002470C2" w:rsidRDefault="000C3DB4" w:rsidP="004B230E">
            <w:pPr>
              <w:spacing w:line="440" w:lineRule="exact"/>
              <w:jc w:val="center"/>
              <w:rPr>
                <w:sz w:val="24"/>
                <w:szCs w:val="24"/>
              </w:rPr>
            </w:pPr>
            <w:r w:rsidRPr="002470C2">
              <w:rPr>
                <w:sz w:val="24"/>
                <w:szCs w:val="24"/>
              </w:rPr>
              <w:t>14.52</w:t>
            </w:r>
            <w:r w:rsidRPr="002470C2">
              <w:rPr>
                <w:rFonts w:hint="eastAsia"/>
                <w:sz w:val="24"/>
                <w:szCs w:val="24"/>
              </w:rPr>
              <w:t>万</w:t>
            </w:r>
          </w:p>
        </w:tc>
        <w:tc>
          <w:tcPr>
            <w:tcW w:w="1582" w:type="dxa"/>
            <w:vMerge w:val="restart"/>
            <w:vAlign w:val="center"/>
          </w:tcPr>
          <w:p w:rsidR="000C3DB4" w:rsidRPr="002470C2" w:rsidRDefault="000C3DB4" w:rsidP="004B230E">
            <w:pPr>
              <w:spacing w:line="440" w:lineRule="exact"/>
              <w:jc w:val="center"/>
              <w:rPr>
                <w:sz w:val="24"/>
                <w:szCs w:val="24"/>
              </w:rPr>
            </w:pPr>
            <w:r w:rsidRPr="002470C2">
              <w:rPr>
                <w:sz w:val="24"/>
                <w:szCs w:val="24"/>
              </w:rPr>
              <w:t>24.52</w:t>
            </w:r>
            <w:r w:rsidRPr="002470C2">
              <w:rPr>
                <w:rFonts w:hint="eastAsia"/>
                <w:sz w:val="24"/>
                <w:szCs w:val="24"/>
              </w:rPr>
              <w:t>万</w:t>
            </w:r>
          </w:p>
        </w:tc>
      </w:tr>
      <w:tr w:rsidR="000C3DB4" w:rsidRPr="002470C2" w:rsidTr="004B230E">
        <w:tc>
          <w:tcPr>
            <w:tcW w:w="988" w:type="dxa"/>
            <w:vAlign w:val="center"/>
          </w:tcPr>
          <w:p w:rsidR="000C3DB4" w:rsidRPr="002470C2" w:rsidRDefault="000C3DB4" w:rsidP="004B230E">
            <w:pPr>
              <w:spacing w:line="440" w:lineRule="exact"/>
              <w:jc w:val="center"/>
              <w:rPr>
                <w:sz w:val="24"/>
                <w:szCs w:val="24"/>
              </w:rPr>
            </w:pPr>
            <w:r w:rsidRPr="002470C2">
              <w:rPr>
                <w:rFonts w:hint="eastAsia"/>
                <w:sz w:val="24"/>
                <w:szCs w:val="24"/>
              </w:rPr>
              <w:t>标段二</w:t>
            </w:r>
          </w:p>
        </w:tc>
        <w:tc>
          <w:tcPr>
            <w:tcW w:w="4536" w:type="dxa"/>
            <w:vAlign w:val="center"/>
          </w:tcPr>
          <w:p w:rsidR="000C3DB4" w:rsidRPr="002470C2" w:rsidRDefault="000C3DB4" w:rsidP="004B230E">
            <w:pPr>
              <w:spacing w:line="440" w:lineRule="exact"/>
              <w:jc w:val="center"/>
              <w:rPr>
                <w:sz w:val="24"/>
                <w:szCs w:val="24"/>
              </w:rPr>
            </w:pPr>
            <w:r w:rsidRPr="002470C2">
              <w:rPr>
                <w:rFonts w:hint="eastAsia"/>
                <w:sz w:val="24"/>
                <w:szCs w:val="24"/>
              </w:rPr>
              <w:t>微波微带电路系统实验设计平台</w:t>
            </w:r>
            <w:r w:rsidRPr="002470C2">
              <w:rPr>
                <w:sz w:val="24"/>
                <w:szCs w:val="24"/>
              </w:rPr>
              <w:t xml:space="preserve">  2</w:t>
            </w:r>
            <w:r w:rsidRPr="002470C2">
              <w:rPr>
                <w:rFonts w:hint="eastAsia"/>
                <w:sz w:val="24"/>
                <w:szCs w:val="24"/>
              </w:rPr>
              <w:t>台</w:t>
            </w:r>
          </w:p>
        </w:tc>
        <w:tc>
          <w:tcPr>
            <w:tcW w:w="1275" w:type="dxa"/>
            <w:vAlign w:val="center"/>
          </w:tcPr>
          <w:p w:rsidR="000C3DB4" w:rsidRPr="002470C2" w:rsidRDefault="000C3DB4" w:rsidP="004B230E">
            <w:pPr>
              <w:spacing w:line="440" w:lineRule="exact"/>
              <w:jc w:val="center"/>
              <w:rPr>
                <w:sz w:val="24"/>
                <w:szCs w:val="24"/>
              </w:rPr>
            </w:pPr>
            <w:r w:rsidRPr="002470C2">
              <w:rPr>
                <w:sz w:val="24"/>
                <w:szCs w:val="24"/>
              </w:rPr>
              <w:t>10</w:t>
            </w:r>
            <w:r w:rsidRPr="002470C2">
              <w:rPr>
                <w:rFonts w:hint="eastAsia"/>
                <w:sz w:val="24"/>
                <w:szCs w:val="24"/>
              </w:rPr>
              <w:t>万</w:t>
            </w:r>
          </w:p>
        </w:tc>
        <w:tc>
          <w:tcPr>
            <w:tcW w:w="1582" w:type="dxa"/>
            <w:vMerge/>
          </w:tcPr>
          <w:p w:rsidR="000C3DB4" w:rsidRPr="002470C2" w:rsidRDefault="000C3DB4" w:rsidP="004B230E">
            <w:pPr>
              <w:spacing w:line="440" w:lineRule="exact"/>
              <w:rPr>
                <w:sz w:val="24"/>
                <w:szCs w:val="24"/>
              </w:rPr>
            </w:pPr>
          </w:p>
        </w:tc>
      </w:tr>
    </w:tbl>
    <w:p w:rsidR="000C3DB4" w:rsidRPr="002470C2" w:rsidRDefault="000C3DB4" w:rsidP="00530D4E">
      <w:pPr>
        <w:widowControl/>
        <w:spacing w:line="440" w:lineRule="exact"/>
        <w:ind w:firstLineChars="200" w:firstLine="480"/>
        <w:rPr>
          <w:sz w:val="24"/>
          <w:szCs w:val="24"/>
        </w:rPr>
      </w:pPr>
      <w:r w:rsidRPr="002470C2">
        <w:rPr>
          <w:rFonts w:hint="eastAsia"/>
          <w:sz w:val="24"/>
          <w:szCs w:val="24"/>
        </w:rPr>
        <w:t>二、投标人的资格条件</w:t>
      </w:r>
    </w:p>
    <w:p w:rsidR="000C3DB4" w:rsidRPr="002470C2" w:rsidRDefault="000C3DB4" w:rsidP="00530D4E">
      <w:pPr>
        <w:widowControl/>
        <w:spacing w:line="440" w:lineRule="exact"/>
        <w:ind w:firstLineChars="200" w:firstLine="480"/>
        <w:rPr>
          <w:sz w:val="24"/>
          <w:szCs w:val="24"/>
        </w:rPr>
      </w:pPr>
      <w:r w:rsidRPr="002470C2">
        <w:rPr>
          <w:rFonts w:hint="eastAsia"/>
          <w:sz w:val="24"/>
          <w:szCs w:val="24"/>
        </w:rPr>
        <w:t>参加本次招标活动的供应商除应当符合《中华人民共和国政府采购法》第二十二条的规定外，还必须具备以下条件：</w:t>
      </w:r>
    </w:p>
    <w:p w:rsidR="000C3DB4" w:rsidRPr="002470C2" w:rsidRDefault="000C3DB4" w:rsidP="00530D4E">
      <w:pPr>
        <w:widowControl/>
        <w:spacing w:line="440" w:lineRule="exact"/>
        <w:ind w:firstLineChars="200" w:firstLine="480"/>
        <w:rPr>
          <w:kern w:val="0"/>
          <w:sz w:val="24"/>
          <w:szCs w:val="24"/>
        </w:rPr>
      </w:pPr>
      <w:r w:rsidRPr="002470C2">
        <w:rPr>
          <w:kern w:val="0"/>
          <w:sz w:val="24"/>
          <w:szCs w:val="24"/>
        </w:rPr>
        <w:t>1.</w:t>
      </w:r>
      <w:r w:rsidRPr="002470C2">
        <w:rPr>
          <w:rFonts w:hint="eastAsia"/>
          <w:kern w:val="0"/>
          <w:sz w:val="24"/>
          <w:szCs w:val="24"/>
        </w:rPr>
        <w:t>经国家工商行政管理机关注册的企业法人；</w:t>
      </w:r>
    </w:p>
    <w:p w:rsidR="000C3DB4" w:rsidRPr="002470C2" w:rsidRDefault="000C3DB4" w:rsidP="00EE4AD2">
      <w:pPr>
        <w:widowControl/>
        <w:spacing w:line="440" w:lineRule="exact"/>
        <w:ind w:firstLineChars="200" w:firstLine="480"/>
        <w:jc w:val="left"/>
        <w:rPr>
          <w:rFonts w:ascii="宋体" w:cs="宋体"/>
          <w:kern w:val="0"/>
          <w:sz w:val="24"/>
          <w:szCs w:val="24"/>
        </w:rPr>
      </w:pPr>
      <w:r w:rsidRPr="002470C2">
        <w:rPr>
          <w:rFonts w:ascii="宋体" w:hAnsi="宋体" w:cs="宋体"/>
          <w:kern w:val="0"/>
          <w:sz w:val="24"/>
          <w:szCs w:val="24"/>
        </w:rPr>
        <w:t>2</w:t>
      </w:r>
      <w:r w:rsidRPr="002470C2">
        <w:rPr>
          <w:rFonts w:ascii="宋体" w:cs="宋体"/>
          <w:kern w:val="0"/>
          <w:sz w:val="24"/>
          <w:szCs w:val="24"/>
        </w:rPr>
        <w:t>.</w:t>
      </w:r>
      <w:r w:rsidRPr="002470C2">
        <w:rPr>
          <w:rFonts w:ascii="宋体" w:hAnsi="宋体" w:cs="宋体" w:hint="eastAsia"/>
          <w:kern w:val="0"/>
          <w:sz w:val="24"/>
          <w:szCs w:val="24"/>
        </w:rPr>
        <w:t>具有本次采购货物的经营范围；</w:t>
      </w:r>
    </w:p>
    <w:p w:rsidR="000C3DB4" w:rsidRPr="002470C2" w:rsidRDefault="000C3DB4" w:rsidP="00530D4E">
      <w:pPr>
        <w:spacing w:line="440" w:lineRule="exact"/>
        <w:ind w:firstLineChars="200" w:firstLine="480"/>
        <w:rPr>
          <w:bCs/>
          <w:spacing w:val="15"/>
          <w:kern w:val="0"/>
          <w:sz w:val="24"/>
          <w:szCs w:val="24"/>
        </w:rPr>
      </w:pPr>
      <w:r w:rsidRPr="002470C2">
        <w:rPr>
          <w:kern w:val="0"/>
          <w:sz w:val="24"/>
          <w:szCs w:val="24"/>
        </w:rPr>
        <w:t>3.</w:t>
      </w:r>
      <w:r w:rsidRPr="002470C2">
        <w:rPr>
          <w:rFonts w:hint="eastAsia"/>
          <w:sz w:val="24"/>
          <w:szCs w:val="24"/>
        </w:rPr>
        <w:t>参加本次投标的投标人若非生产企业，须具有产品经销</w:t>
      </w:r>
      <w:r w:rsidRPr="002470C2">
        <w:rPr>
          <w:rFonts w:hint="eastAsia"/>
          <w:bCs/>
          <w:spacing w:val="15"/>
          <w:kern w:val="0"/>
          <w:sz w:val="24"/>
          <w:szCs w:val="24"/>
        </w:rPr>
        <w:t>或产品的代理商资格；</w:t>
      </w:r>
      <w:r w:rsidRPr="002470C2">
        <w:rPr>
          <w:bCs/>
          <w:spacing w:val="15"/>
          <w:kern w:val="0"/>
          <w:sz w:val="24"/>
          <w:szCs w:val="24"/>
        </w:rPr>
        <w:t xml:space="preserve"> </w:t>
      </w:r>
    </w:p>
    <w:p w:rsidR="000C3DB4" w:rsidRPr="002470C2" w:rsidRDefault="000C3DB4" w:rsidP="00530D4E">
      <w:pPr>
        <w:widowControl/>
        <w:spacing w:line="440" w:lineRule="exact"/>
        <w:ind w:firstLineChars="200" w:firstLine="540"/>
        <w:rPr>
          <w:spacing w:val="15"/>
          <w:kern w:val="0"/>
          <w:sz w:val="24"/>
          <w:szCs w:val="24"/>
        </w:rPr>
      </w:pPr>
      <w:r w:rsidRPr="002470C2">
        <w:rPr>
          <w:spacing w:val="15"/>
          <w:kern w:val="0"/>
          <w:sz w:val="24"/>
          <w:szCs w:val="24"/>
        </w:rPr>
        <w:t>4.</w:t>
      </w:r>
      <w:r w:rsidRPr="002470C2">
        <w:rPr>
          <w:rFonts w:hint="eastAsia"/>
          <w:spacing w:val="15"/>
          <w:kern w:val="0"/>
          <w:sz w:val="24"/>
          <w:szCs w:val="24"/>
        </w:rPr>
        <w:t>具有良好的经营行为和经营业绩，在招投标活动中无不良记录；</w:t>
      </w:r>
    </w:p>
    <w:p w:rsidR="000C3DB4" w:rsidRPr="002470C2" w:rsidRDefault="000C3DB4" w:rsidP="00530D4E">
      <w:pPr>
        <w:widowControl/>
        <w:spacing w:line="440" w:lineRule="exact"/>
        <w:ind w:firstLineChars="200" w:firstLine="540"/>
        <w:rPr>
          <w:spacing w:val="15"/>
          <w:kern w:val="0"/>
          <w:sz w:val="24"/>
          <w:szCs w:val="24"/>
        </w:rPr>
      </w:pPr>
      <w:r w:rsidRPr="002470C2">
        <w:rPr>
          <w:spacing w:val="15"/>
          <w:kern w:val="0"/>
          <w:sz w:val="24"/>
          <w:szCs w:val="24"/>
        </w:rPr>
        <w:t>5.</w:t>
      </w:r>
      <w:r w:rsidRPr="002470C2">
        <w:rPr>
          <w:rFonts w:hint="eastAsia"/>
          <w:spacing w:val="15"/>
          <w:kern w:val="0"/>
          <w:sz w:val="24"/>
          <w:szCs w:val="24"/>
        </w:rPr>
        <w:t>本次招标不接受联合体供应商参加投标。</w:t>
      </w:r>
    </w:p>
    <w:p w:rsidR="000C3DB4" w:rsidRPr="002470C2" w:rsidRDefault="000C3DB4" w:rsidP="00530D4E">
      <w:pPr>
        <w:widowControl/>
        <w:shd w:val="clear" w:color="auto" w:fill="FFFFFF"/>
        <w:spacing w:line="440" w:lineRule="exact"/>
        <w:ind w:firstLineChars="200" w:firstLine="480"/>
        <w:rPr>
          <w:kern w:val="0"/>
          <w:sz w:val="24"/>
          <w:szCs w:val="24"/>
        </w:rPr>
      </w:pPr>
      <w:r w:rsidRPr="002470C2">
        <w:rPr>
          <w:rFonts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2470C2">
        <w:rPr>
          <w:kern w:val="0"/>
          <w:sz w:val="24"/>
          <w:szCs w:val="24"/>
          <w:bdr w:val="none" w:sz="0" w:space="0" w:color="auto" w:frame="1"/>
        </w:rPr>
        <w:t>1-3</w:t>
      </w:r>
      <w:r w:rsidRPr="002470C2">
        <w:rPr>
          <w:rFonts w:hint="eastAsia"/>
          <w:kern w:val="0"/>
          <w:sz w:val="24"/>
          <w:szCs w:val="24"/>
          <w:bdr w:val="none" w:sz="0" w:space="0" w:color="auto" w:frame="1"/>
        </w:rPr>
        <w:t>年内禁止参加</w:t>
      </w:r>
      <w:r w:rsidRPr="002470C2">
        <w:rPr>
          <w:rFonts w:hint="eastAsia"/>
          <w:sz w:val="24"/>
          <w:szCs w:val="24"/>
        </w:rPr>
        <w:t>淮阴工学院</w:t>
      </w:r>
      <w:r w:rsidRPr="002470C2">
        <w:rPr>
          <w:rFonts w:hint="eastAsia"/>
          <w:kern w:val="0"/>
          <w:sz w:val="24"/>
          <w:szCs w:val="24"/>
          <w:bdr w:val="none" w:sz="0" w:space="0" w:color="auto" w:frame="1"/>
        </w:rPr>
        <w:t>的采购活动。</w:t>
      </w:r>
    </w:p>
    <w:p w:rsidR="000C3DB4" w:rsidRPr="002470C2" w:rsidRDefault="000C3DB4" w:rsidP="00530D4E">
      <w:pPr>
        <w:spacing w:line="440" w:lineRule="exact"/>
        <w:ind w:firstLineChars="200" w:firstLine="540"/>
        <w:rPr>
          <w:spacing w:val="4"/>
          <w:sz w:val="24"/>
          <w:szCs w:val="24"/>
        </w:rPr>
      </w:pPr>
      <w:r w:rsidRPr="002470C2">
        <w:rPr>
          <w:rFonts w:hint="eastAsia"/>
          <w:spacing w:val="15"/>
          <w:kern w:val="0"/>
          <w:sz w:val="24"/>
          <w:szCs w:val="24"/>
        </w:rPr>
        <w:t>三、</w:t>
      </w:r>
      <w:r w:rsidRPr="002470C2">
        <w:rPr>
          <w:rFonts w:hint="eastAsia"/>
          <w:spacing w:val="4"/>
          <w:sz w:val="24"/>
          <w:szCs w:val="24"/>
        </w:rPr>
        <w:t>投标人资格审查方式</w:t>
      </w:r>
    </w:p>
    <w:p w:rsidR="000C3DB4" w:rsidRPr="002470C2" w:rsidRDefault="000C3DB4" w:rsidP="00530D4E">
      <w:pPr>
        <w:spacing w:line="440" w:lineRule="exact"/>
        <w:ind w:firstLineChars="200" w:firstLine="488"/>
        <w:rPr>
          <w:b/>
          <w:spacing w:val="2"/>
          <w:kern w:val="0"/>
          <w:sz w:val="24"/>
          <w:szCs w:val="24"/>
        </w:rPr>
      </w:pPr>
      <w:r w:rsidRPr="002470C2">
        <w:rPr>
          <w:rFonts w:hint="eastAsia"/>
          <w:spacing w:val="2"/>
          <w:kern w:val="0"/>
          <w:sz w:val="24"/>
          <w:szCs w:val="24"/>
        </w:rPr>
        <w:t>资格后审，若中标后发现资格不符合要求，则取消中标资格，不退还投标保证金。</w:t>
      </w:r>
    </w:p>
    <w:p w:rsidR="000C3DB4" w:rsidRPr="002470C2" w:rsidRDefault="000C3DB4" w:rsidP="00EE4AD2">
      <w:pPr>
        <w:spacing w:line="440" w:lineRule="exact"/>
        <w:ind w:firstLineChars="200" w:firstLine="480"/>
        <w:rPr>
          <w:rFonts w:ascii="宋体" w:cs="仿宋"/>
          <w:sz w:val="24"/>
          <w:szCs w:val="24"/>
        </w:rPr>
      </w:pPr>
      <w:r w:rsidRPr="002470C2">
        <w:rPr>
          <w:rFonts w:ascii="宋体" w:hAnsi="宋体" w:cs="仿宋" w:hint="eastAsia"/>
          <w:sz w:val="24"/>
          <w:szCs w:val="24"/>
        </w:rPr>
        <w:t>四、招标文件</w:t>
      </w:r>
    </w:p>
    <w:p w:rsidR="000C3DB4" w:rsidRPr="002470C2" w:rsidRDefault="000C3DB4" w:rsidP="00EE4AD2">
      <w:pPr>
        <w:spacing w:line="440" w:lineRule="exact"/>
        <w:ind w:firstLineChars="200" w:firstLine="480"/>
        <w:rPr>
          <w:rFonts w:ascii="宋体" w:cs="仿宋"/>
          <w:sz w:val="24"/>
          <w:szCs w:val="24"/>
        </w:rPr>
      </w:pPr>
      <w:r w:rsidRPr="002470C2">
        <w:rPr>
          <w:rFonts w:ascii="宋体" w:hAnsi="宋体" w:cs="仿宋" w:hint="eastAsia"/>
          <w:sz w:val="24"/>
          <w:szCs w:val="24"/>
        </w:rPr>
        <w:t>投标人可直接在学校网站（</w:t>
      </w:r>
      <w:r w:rsidRPr="002470C2">
        <w:rPr>
          <w:rFonts w:ascii="宋体" w:hAnsi="宋体" w:cs="仿宋"/>
          <w:sz w:val="24"/>
          <w:szCs w:val="24"/>
        </w:rPr>
        <w:t>http://zbb.hyit.edu.cn/</w:t>
      </w:r>
      <w:r w:rsidRPr="002470C2">
        <w:rPr>
          <w:rFonts w:ascii="宋体" w:hAnsi="宋体" w:cs="仿宋" w:hint="eastAsia"/>
          <w:sz w:val="24"/>
          <w:szCs w:val="24"/>
        </w:rPr>
        <w:t>或</w:t>
      </w:r>
      <w:r w:rsidRPr="002470C2">
        <w:t xml:space="preserve"> </w:t>
      </w:r>
      <w:r w:rsidRPr="002470C2">
        <w:rPr>
          <w:rFonts w:ascii="宋体" w:hAnsi="宋体" w:cs="仿宋"/>
          <w:sz w:val="24"/>
          <w:szCs w:val="24"/>
        </w:rPr>
        <w:t>http://www.hyit.edu.cn/list.asp?classid=99</w:t>
      </w:r>
      <w:r w:rsidRPr="002470C2">
        <w:rPr>
          <w:rFonts w:ascii="宋体" w:hAnsi="宋体" w:cs="仿宋" w:hint="eastAsia"/>
          <w:sz w:val="24"/>
          <w:szCs w:val="24"/>
        </w:rPr>
        <w:t>）下载招标文件电子文档，招标文件资料费：</w:t>
      </w:r>
      <w:r w:rsidRPr="002470C2">
        <w:rPr>
          <w:rFonts w:ascii="宋体" w:hAnsi="宋体" w:cs="仿宋"/>
          <w:sz w:val="24"/>
          <w:szCs w:val="24"/>
        </w:rPr>
        <w:t>1</w:t>
      </w:r>
      <w:r w:rsidRPr="002470C2">
        <w:rPr>
          <w:rFonts w:ascii="宋体" w:cs="仿宋"/>
          <w:sz w:val="24"/>
          <w:szCs w:val="24"/>
        </w:rPr>
        <w:t>00</w:t>
      </w:r>
      <w:r w:rsidRPr="002470C2">
        <w:rPr>
          <w:rFonts w:ascii="宋体" w:hAnsi="宋体" w:cs="仿宋" w:hint="eastAsia"/>
          <w:sz w:val="24"/>
          <w:szCs w:val="24"/>
        </w:rPr>
        <w:t>元</w:t>
      </w:r>
      <w:r w:rsidRPr="002470C2">
        <w:rPr>
          <w:rFonts w:ascii="宋体" w:hAnsi="宋体" w:cs="仿宋"/>
          <w:sz w:val="24"/>
          <w:szCs w:val="24"/>
        </w:rPr>
        <w:t>/</w:t>
      </w:r>
      <w:r w:rsidRPr="002470C2">
        <w:rPr>
          <w:rFonts w:ascii="宋体" w:hAnsi="宋体" w:cs="仿宋" w:hint="eastAsia"/>
          <w:sz w:val="24"/>
          <w:szCs w:val="24"/>
        </w:rPr>
        <w:t>份，投标人在投标前采用汇款方式或到淮阴工学院财务处刷卡方式交纳该费用（淮安市枚乘东路</w:t>
      </w:r>
      <w:r w:rsidRPr="002470C2">
        <w:rPr>
          <w:rFonts w:ascii="宋体" w:hAnsi="宋体" w:cs="仿宋"/>
          <w:sz w:val="24"/>
          <w:szCs w:val="24"/>
        </w:rPr>
        <w:t>1</w:t>
      </w:r>
      <w:r w:rsidRPr="002470C2">
        <w:rPr>
          <w:rFonts w:ascii="宋体" w:hAnsi="宋体" w:cs="仿宋" w:hint="eastAsia"/>
          <w:sz w:val="24"/>
          <w:szCs w:val="24"/>
        </w:rPr>
        <w:t>号，淮阴工学院翔宇楼</w:t>
      </w:r>
      <w:r w:rsidRPr="002470C2">
        <w:rPr>
          <w:rFonts w:ascii="宋体" w:hAnsi="宋体" w:cs="仿宋"/>
          <w:sz w:val="24"/>
          <w:szCs w:val="24"/>
        </w:rPr>
        <w:t>103</w:t>
      </w:r>
      <w:r w:rsidRPr="002470C2">
        <w:rPr>
          <w:rFonts w:ascii="宋体" w:hAnsi="宋体" w:cs="仿宋" w:hint="eastAsia"/>
          <w:sz w:val="24"/>
          <w:szCs w:val="24"/>
        </w:rPr>
        <w:t>室，联系电话：</w:t>
      </w:r>
      <w:r w:rsidRPr="002470C2">
        <w:rPr>
          <w:rFonts w:ascii="宋体" w:hAnsi="宋体" w:cs="仿宋"/>
          <w:sz w:val="24"/>
          <w:szCs w:val="24"/>
        </w:rPr>
        <w:t>0517-83599189</w:t>
      </w:r>
      <w:r w:rsidRPr="002470C2">
        <w:rPr>
          <w:rFonts w:ascii="宋体" w:hAnsi="宋体" w:cs="仿宋" w:hint="eastAsia"/>
          <w:sz w:val="24"/>
          <w:szCs w:val="24"/>
        </w:rPr>
        <w:t>），交后一律不退。</w:t>
      </w:r>
    </w:p>
    <w:p w:rsidR="000C3DB4" w:rsidRPr="002470C2" w:rsidRDefault="000C3DB4" w:rsidP="00530D4E">
      <w:pPr>
        <w:widowControl/>
        <w:spacing w:line="440" w:lineRule="exact"/>
        <w:ind w:firstLineChars="200" w:firstLine="540"/>
        <w:rPr>
          <w:spacing w:val="15"/>
          <w:kern w:val="0"/>
          <w:sz w:val="24"/>
          <w:szCs w:val="24"/>
        </w:rPr>
      </w:pPr>
      <w:r w:rsidRPr="002470C2">
        <w:rPr>
          <w:rFonts w:hint="eastAsia"/>
          <w:bCs/>
          <w:spacing w:val="15"/>
          <w:kern w:val="0"/>
          <w:sz w:val="24"/>
          <w:szCs w:val="24"/>
        </w:rPr>
        <w:t>五、投标保证金</w:t>
      </w:r>
    </w:p>
    <w:p w:rsidR="000C3DB4" w:rsidRPr="002470C2" w:rsidRDefault="000C3DB4" w:rsidP="00EE4AD2">
      <w:pPr>
        <w:spacing w:line="440" w:lineRule="exact"/>
        <w:ind w:firstLineChars="200" w:firstLine="540"/>
        <w:rPr>
          <w:rFonts w:ascii="宋体" w:cs="仿宋"/>
          <w:sz w:val="24"/>
          <w:szCs w:val="24"/>
        </w:rPr>
      </w:pPr>
      <w:r w:rsidRPr="002470C2">
        <w:rPr>
          <w:rFonts w:hint="eastAsia"/>
          <w:spacing w:val="15"/>
          <w:kern w:val="0"/>
          <w:sz w:val="24"/>
          <w:szCs w:val="24"/>
        </w:rPr>
        <w:t>投标保证金金额为</w:t>
      </w:r>
      <w:r w:rsidRPr="002470C2">
        <w:rPr>
          <w:spacing w:val="15"/>
          <w:kern w:val="0"/>
          <w:sz w:val="24"/>
          <w:szCs w:val="24"/>
        </w:rPr>
        <w:t>4200</w:t>
      </w:r>
      <w:r w:rsidRPr="002470C2">
        <w:rPr>
          <w:rFonts w:hint="eastAsia"/>
          <w:spacing w:val="15"/>
          <w:kern w:val="0"/>
          <w:sz w:val="24"/>
          <w:szCs w:val="24"/>
        </w:rPr>
        <w:t>元（其中标段一：</w:t>
      </w:r>
      <w:r w:rsidRPr="002470C2">
        <w:rPr>
          <w:spacing w:val="15"/>
          <w:kern w:val="0"/>
          <w:sz w:val="24"/>
          <w:szCs w:val="24"/>
        </w:rPr>
        <w:t>2200</w:t>
      </w:r>
      <w:r w:rsidRPr="002470C2">
        <w:rPr>
          <w:rFonts w:hint="eastAsia"/>
          <w:spacing w:val="15"/>
          <w:kern w:val="0"/>
          <w:sz w:val="24"/>
          <w:szCs w:val="24"/>
        </w:rPr>
        <w:t>元，标段二：</w:t>
      </w:r>
      <w:r w:rsidRPr="002470C2">
        <w:rPr>
          <w:spacing w:val="15"/>
          <w:kern w:val="0"/>
          <w:sz w:val="24"/>
          <w:szCs w:val="24"/>
        </w:rPr>
        <w:t>2000</w:t>
      </w:r>
      <w:r w:rsidRPr="002470C2">
        <w:rPr>
          <w:rFonts w:hint="eastAsia"/>
          <w:spacing w:val="15"/>
          <w:kern w:val="0"/>
          <w:sz w:val="24"/>
          <w:szCs w:val="24"/>
        </w:rPr>
        <w:t>元）。</w:t>
      </w:r>
      <w:r w:rsidRPr="002470C2">
        <w:rPr>
          <w:rFonts w:ascii="宋体" w:hAnsi="宋体" w:cs="仿宋" w:hint="eastAsia"/>
          <w:sz w:val="24"/>
          <w:szCs w:val="24"/>
        </w:rPr>
        <w:t>交纳形式为电汇（保证在投标日前到账，开户名：淮阴工学院；开户行：淮安市建行中北分理处；银行帐号：</w:t>
      </w:r>
      <w:r w:rsidRPr="002470C2">
        <w:rPr>
          <w:rFonts w:ascii="宋体" w:hAnsi="宋体" w:cs="仿宋"/>
          <w:sz w:val="24"/>
          <w:szCs w:val="24"/>
        </w:rPr>
        <w:t>32001724236051451171</w:t>
      </w:r>
      <w:r w:rsidRPr="002470C2">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C3DB4" w:rsidRPr="002470C2" w:rsidRDefault="000C3DB4" w:rsidP="00EE4AD2">
      <w:pPr>
        <w:spacing w:line="440" w:lineRule="exact"/>
        <w:ind w:firstLineChars="200" w:firstLine="480"/>
        <w:rPr>
          <w:sz w:val="24"/>
          <w:szCs w:val="24"/>
        </w:rPr>
      </w:pPr>
      <w:r w:rsidRPr="002470C2">
        <w:rPr>
          <w:rFonts w:hint="eastAsia"/>
          <w:sz w:val="24"/>
          <w:szCs w:val="24"/>
        </w:rPr>
        <w:t>六、投标文件组成</w:t>
      </w:r>
    </w:p>
    <w:p w:rsidR="000C3DB4" w:rsidRPr="002470C2" w:rsidRDefault="000C3DB4" w:rsidP="00530D4E">
      <w:pPr>
        <w:spacing w:line="440" w:lineRule="exact"/>
        <w:ind w:firstLineChars="200" w:firstLine="480"/>
        <w:rPr>
          <w:sz w:val="24"/>
          <w:szCs w:val="24"/>
        </w:rPr>
      </w:pPr>
      <w:r w:rsidRPr="002470C2">
        <w:rPr>
          <w:sz w:val="24"/>
          <w:szCs w:val="24"/>
        </w:rPr>
        <w:t>1.</w:t>
      </w:r>
      <w:r w:rsidRPr="002470C2">
        <w:rPr>
          <w:rFonts w:hint="eastAsia"/>
          <w:sz w:val="24"/>
          <w:szCs w:val="24"/>
        </w:rPr>
        <w:t>投标函（见第四章）。</w:t>
      </w:r>
    </w:p>
    <w:p w:rsidR="000C3DB4" w:rsidRPr="002470C2" w:rsidRDefault="000C3DB4" w:rsidP="00530D4E">
      <w:pPr>
        <w:widowControl/>
        <w:shd w:val="clear" w:color="auto" w:fill="FFFFFF"/>
        <w:spacing w:line="440" w:lineRule="exact"/>
        <w:ind w:firstLine="440"/>
        <w:rPr>
          <w:kern w:val="0"/>
          <w:sz w:val="24"/>
          <w:szCs w:val="24"/>
        </w:rPr>
      </w:pPr>
      <w:r w:rsidRPr="002470C2">
        <w:rPr>
          <w:kern w:val="0"/>
          <w:sz w:val="24"/>
          <w:szCs w:val="24"/>
        </w:rPr>
        <w:t>2.</w:t>
      </w:r>
      <w:r w:rsidRPr="002470C2">
        <w:rPr>
          <w:rFonts w:hint="eastAsia"/>
          <w:kern w:val="0"/>
          <w:sz w:val="24"/>
          <w:szCs w:val="24"/>
        </w:rPr>
        <w:t>投标报价表</w:t>
      </w:r>
      <w:r w:rsidRPr="002470C2">
        <w:rPr>
          <w:rFonts w:hint="eastAsia"/>
          <w:sz w:val="24"/>
          <w:szCs w:val="24"/>
        </w:rPr>
        <w:t>（见第四章）</w:t>
      </w:r>
      <w:r w:rsidRPr="002470C2">
        <w:rPr>
          <w:rFonts w:hint="eastAsia"/>
          <w:kern w:val="0"/>
          <w:sz w:val="24"/>
          <w:szCs w:val="24"/>
        </w:rPr>
        <w:t>：投标商应在投标文件报价表中写明投标设备的单价和总价</w:t>
      </w:r>
      <w:r w:rsidRPr="002470C2">
        <w:rPr>
          <w:rFonts w:hint="eastAsia"/>
          <w:bCs/>
          <w:kern w:val="0"/>
          <w:sz w:val="24"/>
          <w:szCs w:val="24"/>
        </w:rPr>
        <w:t>（报价顺序不得变更）</w:t>
      </w:r>
      <w:r w:rsidRPr="002470C2">
        <w:rPr>
          <w:rFonts w:hint="eastAsia"/>
          <w:kern w:val="0"/>
          <w:sz w:val="24"/>
          <w:szCs w:val="24"/>
        </w:rPr>
        <w:t>，投标报价应包括产品的包装费、运费（运送到学校指定地点）、安装、调试费、培训费、税费等一切费用（如包含附件、辅材，必须列明所需附件、辅材具体种类、数量）。投标人可对项目全部内容进行投标，也可对其中一项进行投标。</w:t>
      </w:r>
    </w:p>
    <w:p w:rsidR="000C3DB4" w:rsidRPr="002470C2" w:rsidRDefault="000C3DB4" w:rsidP="00530D4E">
      <w:pPr>
        <w:widowControl/>
        <w:shd w:val="clear" w:color="auto" w:fill="FFFFFF"/>
        <w:spacing w:line="440" w:lineRule="exact"/>
        <w:ind w:firstLine="440"/>
        <w:rPr>
          <w:kern w:val="0"/>
          <w:sz w:val="24"/>
          <w:szCs w:val="24"/>
        </w:rPr>
      </w:pPr>
      <w:r w:rsidRPr="002470C2">
        <w:rPr>
          <w:kern w:val="0"/>
          <w:sz w:val="24"/>
          <w:szCs w:val="24"/>
        </w:rPr>
        <w:t>3.</w:t>
      </w:r>
      <w:r w:rsidRPr="002470C2">
        <w:rPr>
          <w:rFonts w:hint="eastAsia"/>
          <w:bCs/>
          <w:sz w:val="24"/>
          <w:szCs w:val="24"/>
        </w:rPr>
        <w:t>法定代表人资格证明或</w:t>
      </w:r>
      <w:r w:rsidRPr="002470C2">
        <w:rPr>
          <w:rFonts w:hint="eastAsia"/>
          <w:kern w:val="0"/>
          <w:sz w:val="24"/>
          <w:szCs w:val="24"/>
        </w:rPr>
        <w:t>法人授权委托书</w:t>
      </w:r>
      <w:r w:rsidRPr="002470C2">
        <w:rPr>
          <w:rFonts w:hint="eastAsia"/>
          <w:sz w:val="24"/>
          <w:szCs w:val="24"/>
        </w:rPr>
        <w:t>（见第四章）</w:t>
      </w:r>
      <w:r w:rsidRPr="002470C2">
        <w:rPr>
          <w:rFonts w:hint="eastAsia"/>
          <w:kern w:val="0"/>
          <w:sz w:val="24"/>
          <w:szCs w:val="24"/>
        </w:rPr>
        <w:t>、法人身份证（复印件）和受托人身份证（复印件）。</w:t>
      </w:r>
    </w:p>
    <w:p w:rsidR="000C3DB4" w:rsidRPr="002470C2" w:rsidRDefault="000C3DB4" w:rsidP="00530D4E">
      <w:pPr>
        <w:widowControl/>
        <w:shd w:val="clear" w:color="auto" w:fill="FFFFFF"/>
        <w:spacing w:line="440" w:lineRule="exact"/>
        <w:ind w:firstLine="440"/>
        <w:rPr>
          <w:kern w:val="0"/>
          <w:sz w:val="24"/>
          <w:szCs w:val="24"/>
        </w:rPr>
      </w:pPr>
      <w:r w:rsidRPr="002470C2">
        <w:rPr>
          <w:kern w:val="0"/>
          <w:sz w:val="24"/>
          <w:szCs w:val="24"/>
        </w:rPr>
        <w:t>4.</w:t>
      </w:r>
      <w:r w:rsidRPr="002470C2">
        <w:rPr>
          <w:rFonts w:hint="eastAsia"/>
          <w:kern w:val="0"/>
          <w:sz w:val="24"/>
          <w:szCs w:val="24"/>
        </w:rPr>
        <w:t>营业执照（复印件）、税务登记证（复印件）。</w:t>
      </w:r>
    </w:p>
    <w:p w:rsidR="000C3DB4" w:rsidRPr="002470C2" w:rsidRDefault="000C3DB4" w:rsidP="00DD31A8">
      <w:pPr>
        <w:widowControl/>
        <w:shd w:val="clear" w:color="auto" w:fill="FFFFFF"/>
        <w:spacing w:line="440" w:lineRule="exact"/>
        <w:ind w:firstLine="440"/>
        <w:jc w:val="left"/>
        <w:rPr>
          <w:kern w:val="0"/>
          <w:sz w:val="24"/>
          <w:szCs w:val="24"/>
        </w:rPr>
      </w:pPr>
      <w:r w:rsidRPr="002470C2">
        <w:rPr>
          <w:rFonts w:ascii="宋体" w:hAnsi="宋体" w:cs="宋体"/>
          <w:kern w:val="0"/>
          <w:sz w:val="24"/>
          <w:szCs w:val="24"/>
        </w:rPr>
        <w:t>5.</w:t>
      </w:r>
      <w:r w:rsidRPr="002470C2">
        <w:rPr>
          <w:rFonts w:ascii="宋体" w:hAnsi="宋体" w:cs="宋体" w:hint="eastAsia"/>
          <w:kern w:val="0"/>
          <w:sz w:val="24"/>
          <w:szCs w:val="24"/>
        </w:rPr>
        <w:t>企业资质证明：非生产商须提供经销商、代理商资质证明，须在签订合同前提交</w:t>
      </w:r>
      <w:r w:rsidRPr="002470C2">
        <w:rPr>
          <w:rFonts w:hint="eastAsia"/>
          <w:kern w:val="0"/>
          <w:sz w:val="24"/>
          <w:szCs w:val="24"/>
        </w:rPr>
        <w:t>。</w:t>
      </w:r>
    </w:p>
    <w:p w:rsidR="000C3DB4" w:rsidRPr="002470C2" w:rsidRDefault="000C3DB4" w:rsidP="00530D4E">
      <w:pPr>
        <w:widowControl/>
        <w:shd w:val="clear" w:color="auto" w:fill="FFFFFF"/>
        <w:spacing w:line="440" w:lineRule="exact"/>
        <w:ind w:firstLine="440"/>
        <w:rPr>
          <w:kern w:val="0"/>
          <w:sz w:val="24"/>
          <w:szCs w:val="24"/>
        </w:rPr>
      </w:pPr>
      <w:r w:rsidRPr="002470C2">
        <w:rPr>
          <w:kern w:val="0"/>
          <w:sz w:val="24"/>
          <w:szCs w:val="24"/>
        </w:rPr>
        <w:t>6.</w:t>
      </w:r>
      <w:r w:rsidRPr="002470C2">
        <w:rPr>
          <w:rFonts w:hint="eastAsia"/>
          <w:kern w:val="0"/>
          <w:sz w:val="24"/>
          <w:szCs w:val="24"/>
        </w:rPr>
        <w:t>售后服务、质量保障情况。</w:t>
      </w:r>
    </w:p>
    <w:p w:rsidR="000C3DB4" w:rsidRPr="002470C2" w:rsidRDefault="000C3DB4" w:rsidP="00530D4E">
      <w:pPr>
        <w:widowControl/>
        <w:shd w:val="clear" w:color="auto" w:fill="FFFFFF"/>
        <w:spacing w:line="440" w:lineRule="exact"/>
        <w:ind w:firstLine="440"/>
        <w:rPr>
          <w:kern w:val="0"/>
          <w:sz w:val="24"/>
          <w:szCs w:val="24"/>
        </w:rPr>
      </w:pPr>
      <w:r w:rsidRPr="002470C2">
        <w:rPr>
          <w:kern w:val="0"/>
          <w:sz w:val="24"/>
          <w:szCs w:val="24"/>
        </w:rPr>
        <w:t>7.</w:t>
      </w:r>
      <w:r w:rsidRPr="002470C2">
        <w:rPr>
          <w:rFonts w:hint="eastAsia"/>
          <w:kern w:val="0"/>
          <w:sz w:val="24"/>
          <w:szCs w:val="24"/>
        </w:rPr>
        <w:t>所投设备</w:t>
      </w:r>
      <w:r w:rsidRPr="002470C2">
        <w:rPr>
          <w:kern w:val="0"/>
          <w:sz w:val="24"/>
          <w:szCs w:val="24"/>
        </w:rPr>
        <w:t>(</w:t>
      </w:r>
      <w:r w:rsidRPr="002470C2">
        <w:rPr>
          <w:rFonts w:hint="eastAsia"/>
          <w:kern w:val="0"/>
          <w:sz w:val="24"/>
          <w:szCs w:val="24"/>
        </w:rPr>
        <w:t>包括附件</w:t>
      </w:r>
      <w:r w:rsidRPr="002470C2">
        <w:rPr>
          <w:kern w:val="0"/>
          <w:sz w:val="24"/>
          <w:szCs w:val="24"/>
        </w:rPr>
        <w:t>)</w:t>
      </w:r>
      <w:r w:rsidRPr="002470C2">
        <w:rPr>
          <w:rFonts w:hint="eastAsia"/>
          <w:kern w:val="0"/>
          <w:sz w:val="24"/>
          <w:szCs w:val="24"/>
        </w:rPr>
        <w:t>的彩页、技术资料和技术要求响应偏离表（见第四章）；</w:t>
      </w:r>
    </w:p>
    <w:p w:rsidR="000C3DB4" w:rsidRPr="002470C2" w:rsidRDefault="000C3DB4" w:rsidP="00EE463F">
      <w:pPr>
        <w:widowControl/>
        <w:shd w:val="clear" w:color="auto" w:fill="FFFFFF"/>
        <w:spacing w:line="440" w:lineRule="exact"/>
        <w:ind w:firstLineChars="200" w:firstLine="480"/>
        <w:jc w:val="left"/>
        <w:rPr>
          <w:rFonts w:ascii="宋体" w:cs="宋体"/>
          <w:kern w:val="0"/>
          <w:sz w:val="24"/>
          <w:szCs w:val="24"/>
        </w:rPr>
      </w:pPr>
      <w:r w:rsidRPr="002470C2">
        <w:rPr>
          <w:rFonts w:ascii="宋体" w:hAnsi="宋体" w:cs="宋体"/>
          <w:kern w:val="0"/>
          <w:sz w:val="24"/>
          <w:szCs w:val="24"/>
        </w:rPr>
        <w:t>8.2016</w:t>
      </w:r>
      <w:r w:rsidRPr="002470C2">
        <w:rPr>
          <w:rFonts w:ascii="宋体" w:hAnsi="宋体" w:cs="宋体" w:hint="eastAsia"/>
          <w:kern w:val="0"/>
          <w:sz w:val="24"/>
          <w:szCs w:val="24"/>
        </w:rPr>
        <w:t>年</w:t>
      </w:r>
      <w:r w:rsidRPr="002470C2">
        <w:rPr>
          <w:rFonts w:ascii="宋体" w:hAnsi="宋体" w:cs="宋体"/>
          <w:kern w:val="0"/>
          <w:sz w:val="24"/>
          <w:szCs w:val="24"/>
        </w:rPr>
        <w:t>1</w:t>
      </w:r>
      <w:r w:rsidRPr="002470C2">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0C3DB4" w:rsidRPr="002470C2" w:rsidRDefault="000C3DB4" w:rsidP="00EE463F">
      <w:pPr>
        <w:widowControl/>
        <w:shd w:val="clear" w:color="auto" w:fill="FFFFFF"/>
        <w:spacing w:line="440" w:lineRule="exact"/>
        <w:ind w:firstLine="440"/>
        <w:jc w:val="left"/>
        <w:rPr>
          <w:rFonts w:ascii="宋体" w:cs="宋体"/>
          <w:kern w:val="0"/>
          <w:sz w:val="24"/>
          <w:szCs w:val="24"/>
        </w:rPr>
      </w:pPr>
      <w:r w:rsidRPr="002470C2">
        <w:rPr>
          <w:rFonts w:ascii="宋体" w:hAnsi="宋体" w:cs="宋体"/>
          <w:kern w:val="0"/>
          <w:sz w:val="24"/>
          <w:szCs w:val="24"/>
        </w:rPr>
        <w:t>9.</w:t>
      </w:r>
      <w:r w:rsidRPr="002470C2">
        <w:rPr>
          <w:rFonts w:ascii="宋体" w:hAnsi="宋体" w:cs="宋体" w:hint="eastAsia"/>
          <w:kern w:val="0"/>
          <w:sz w:val="24"/>
          <w:szCs w:val="24"/>
        </w:rPr>
        <w:t>其他相关材料。</w:t>
      </w:r>
    </w:p>
    <w:p w:rsidR="000C3DB4" w:rsidRPr="002470C2" w:rsidRDefault="000C3DB4" w:rsidP="00EE463F">
      <w:pPr>
        <w:widowControl/>
        <w:shd w:val="clear" w:color="auto" w:fill="FFFFFF"/>
        <w:spacing w:line="440" w:lineRule="exact"/>
        <w:ind w:firstLine="440"/>
        <w:jc w:val="left"/>
        <w:rPr>
          <w:sz w:val="24"/>
          <w:szCs w:val="24"/>
        </w:rPr>
      </w:pPr>
      <w:r w:rsidRPr="002470C2">
        <w:rPr>
          <w:sz w:val="24"/>
          <w:szCs w:val="24"/>
        </w:rPr>
        <w:t>1-9</w:t>
      </w:r>
      <w:r w:rsidRPr="002470C2">
        <w:rPr>
          <w:rFonts w:hint="eastAsia"/>
          <w:sz w:val="24"/>
          <w:szCs w:val="24"/>
        </w:rPr>
        <w:t>项材料按顺序装订，原件备查。</w:t>
      </w:r>
    </w:p>
    <w:p w:rsidR="000C3DB4" w:rsidRPr="002470C2" w:rsidRDefault="000C3DB4" w:rsidP="00530D4E">
      <w:pPr>
        <w:widowControl/>
        <w:spacing w:line="440" w:lineRule="exact"/>
        <w:ind w:firstLineChars="200" w:firstLine="540"/>
        <w:rPr>
          <w:spacing w:val="15"/>
          <w:kern w:val="0"/>
          <w:sz w:val="24"/>
          <w:szCs w:val="24"/>
        </w:rPr>
      </w:pPr>
      <w:r w:rsidRPr="002470C2">
        <w:rPr>
          <w:rFonts w:hint="eastAsia"/>
          <w:bCs/>
          <w:spacing w:val="15"/>
          <w:kern w:val="0"/>
          <w:sz w:val="24"/>
          <w:szCs w:val="24"/>
        </w:rPr>
        <w:t>七、投标文件递交时间、地点</w:t>
      </w:r>
    </w:p>
    <w:p w:rsidR="000C3DB4" w:rsidRPr="002470C2" w:rsidRDefault="000C3DB4" w:rsidP="00EE463F">
      <w:pPr>
        <w:widowControl/>
        <w:spacing w:line="440" w:lineRule="exact"/>
        <w:ind w:firstLineChars="200" w:firstLine="540"/>
        <w:rPr>
          <w:rFonts w:ascii="宋体" w:cs="Arial"/>
          <w:spacing w:val="15"/>
          <w:kern w:val="0"/>
          <w:sz w:val="24"/>
          <w:szCs w:val="24"/>
        </w:rPr>
      </w:pPr>
      <w:r w:rsidRPr="002470C2">
        <w:rPr>
          <w:spacing w:val="15"/>
          <w:kern w:val="0"/>
          <w:sz w:val="24"/>
          <w:szCs w:val="24"/>
        </w:rPr>
        <w:t>1.</w:t>
      </w:r>
      <w:r w:rsidRPr="002470C2">
        <w:rPr>
          <w:rFonts w:hint="eastAsia"/>
          <w:spacing w:val="15"/>
          <w:kern w:val="0"/>
          <w:sz w:val="24"/>
          <w:szCs w:val="24"/>
        </w:rPr>
        <w:t>投标文件递交时间：</w:t>
      </w:r>
      <w:r w:rsidRPr="002470C2">
        <w:rPr>
          <w:rFonts w:ascii="宋体" w:hAnsi="宋体" w:cs="Arial"/>
          <w:spacing w:val="15"/>
          <w:kern w:val="0"/>
          <w:sz w:val="24"/>
          <w:szCs w:val="24"/>
        </w:rPr>
        <w:t>2018</w:t>
      </w:r>
      <w:r w:rsidRPr="002470C2">
        <w:rPr>
          <w:rFonts w:ascii="宋体" w:hAnsi="宋体" w:cs="Arial" w:hint="eastAsia"/>
          <w:spacing w:val="15"/>
          <w:kern w:val="0"/>
          <w:sz w:val="24"/>
          <w:szCs w:val="24"/>
        </w:rPr>
        <w:t>年</w:t>
      </w:r>
      <w:r w:rsidRPr="002470C2">
        <w:rPr>
          <w:rFonts w:ascii="宋体" w:hAnsi="宋体" w:cs="Arial"/>
          <w:spacing w:val="15"/>
          <w:kern w:val="0"/>
          <w:sz w:val="24"/>
          <w:szCs w:val="24"/>
        </w:rPr>
        <w:t>4</w:t>
      </w:r>
      <w:r w:rsidRPr="002470C2">
        <w:rPr>
          <w:rFonts w:ascii="宋体" w:hAnsi="宋体" w:cs="Arial" w:hint="eastAsia"/>
          <w:spacing w:val="15"/>
          <w:kern w:val="0"/>
          <w:sz w:val="24"/>
          <w:szCs w:val="24"/>
        </w:rPr>
        <w:t>月</w:t>
      </w:r>
      <w:r w:rsidRPr="002470C2">
        <w:rPr>
          <w:rFonts w:ascii="宋体" w:hAnsi="宋体" w:cs="Arial"/>
          <w:spacing w:val="15"/>
          <w:kern w:val="0"/>
          <w:sz w:val="24"/>
          <w:szCs w:val="24"/>
        </w:rPr>
        <w:t>20</w:t>
      </w:r>
      <w:r w:rsidRPr="002470C2">
        <w:rPr>
          <w:rFonts w:ascii="宋体" w:hAnsi="宋体" w:cs="Arial" w:hint="eastAsia"/>
          <w:spacing w:val="15"/>
          <w:kern w:val="0"/>
          <w:sz w:val="24"/>
          <w:szCs w:val="24"/>
        </w:rPr>
        <w:t>日上午</w:t>
      </w:r>
      <w:r w:rsidRPr="002470C2">
        <w:rPr>
          <w:rFonts w:ascii="宋体" w:hAnsi="宋体" w:cs="Arial"/>
          <w:spacing w:val="15"/>
          <w:kern w:val="0"/>
          <w:sz w:val="24"/>
          <w:szCs w:val="24"/>
        </w:rPr>
        <w:t>8:30-1</w:t>
      </w:r>
      <w:r w:rsidRPr="002470C2">
        <w:rPr>
          <w:rFonts w:ascii="宋体" w:cs="Arial"/>
          <w:spacing w:val="15"/>
          <w:kern w:val="0"/>
          <w:sz w:val="24"/>
          <w:szCs w:val="24"/>
        </w:rPr>
        <w:t>0</w:t>
      </w:r>
      <w:r w:rsidRPr="002470C2">
        <w:rPr>
          <w:rFonts w:ascii="宋体" w:hAnsi="宋体" w:cs="Arial"/>
          <w:spacing w:val="15"/>
          <w:kern w:val="0"/>
          <w:sz w:val="24"/>
          <w:szCs w:val="24"/>
        </w:rPr>
        <w:t>:3</w:t>
      </w:r>
      <w:r w:rsidRPr="002470C2">
        <w:rPr>
          <w:rFonts w:ascii="宋体" w:cs="Arial"/>
          <w:spacing w:val="15"/>
          <w:kern w:val="0"/>
          <w:sz w:val="24"/>
          <w:szCs w:val="24"/>
        </w:rPr>
        <w:t>0</w:t>
      </w:r>
      <w:r w:rsidRPr="002470C2">
        <w:rPr>
          <w:rFonts w:ascii="宋体" w:hAnsi="宋体" w:cs="Arial" w:hint="eastAsia"/>
          <w:spacing w:val="15"/>
          <w:kern w:val="0"/>
          <w:sz w:val="24"/>
          <w:szCs w:val="24"/>
        </w:rPr>
        <w:t>。</w:t>
      </w:r>
    </w:p>
    <w:p w:rsidR="000C3DB4" w:rsidRPr="002470C2" w:rsidRDefault="000C3DB4" w:rsidP="00EE463F">
      <w:pPr>
        <w:widowControl/>
        <w:spacing w:line="440" w:lineRule="exact"/>
        <w:ind w:firstLineChars="200" w:firstLine="540"/>
        <w:rPr>
          <w:spacing w:val="15"/>
          <w:kern w:val="0"/>
          <w:sz w:val="24"/>
          <w:szCs w:val="24"/>
        </w:rPr>
      </w:pPr>
      <w:r w:rsidRPr="002470C2">
        <w:rPr>
          <w:spacing w:val="15"/>
          <w:kern w:val="0"/>
          <w:sz w:val="24"/>
          <w:szCs w:val="24"/>
        </w:rPr>
        <w:t>2.</w:t>
      </w:r>
      <w:r w:rsidRPr="002470C2">
        <w:rPr>
          <w:rFonts w:hint="eastAsia"/>
          <w:spacing w:val="15"/>
          <w:kern w:val="0"/>
          <w:sz w:val="24"/>
          <w:szCs w:val="24"/>
        </w:rPr>
        <w:t>投标文件接收地点：投标人</w:t>
      </w:r>
      <w:r w:rsidRPr="002470C2">
        <w:rPr>
          <w:rFonts w:hint="eastAsia"/>
          <w:kern w:val="0"/>
          <w:sz w:val="24"/>
          <w:szCs w:val="24"/>
        </w:rPr>
        <w:t>凭我校</w:t>
      </w:r>
      <w:hyperlink r:id="rId7" w:tgtFrame="_blank" w:history="1">
        <w:r w:rsidRPr="002470C2">
          <w:rPr>
            <w:rFonts w:hint="eastAsia"/>
            <w:kern w:val="0"/>
            <w:sz w:val="24"/>
            <w:szCs w:val="24"/>
          </w:rPr>
          <w:t>财务处</w:t>
        </w:r>
      </w:hyperlink>
      <w:r w:rsidRPr="002470C2">
        <w:rPr>
          <w:rFonts w:hint="eastAsia"/>
          <w:kern w:val="0"/>
          <w:sz w:val="24"/>
          <w:szCs w:val="24"/>
        </w:rPr>
        <w:t>开出的投标保证金、标书材料费收据直接送达到我校招标办（</w:t>
      </w:r>
      <w:r w:rsidRPr="002470C2">
        <w:rPr>
          <w:rFonts w:hint="eastAsia"/>
          <w:spacing w:val="15"/>
          <w:kern w:val="0"/>
          <w:sz w:val="24"/>
          <w:szCs w:val="24"/>
        </w:rPr>
        <w:t>淮阴工学院枚乘路校区翔宇楼</w:t>
      </w:r>
      <w:r w:rsidRPr="002470C2">
        <w:rPr>
          <w:spacing w:val="15"/>
          <w:kern w:val="0"/>
          <w:sz w:val="24"/>
          <w:szCs w:val="24"/>
        </w:rPr>
        <w:t>203</w:t>
      </w:r>
      <w:r w:rsidRPr="002470C2">
        <w:rPr>
          <w:rFonts w:hint="eastAsia"/>
          <w:spacing w:val="15"/>
          <w:kern w:val="0"/>
          <w:sz w:val="24"/>
          <w:szCs w:val="24"/>
        </w:rPr>
        <w:t>室</w:t>
      </w:r>
      <w:r w:rsidRPr="002470C2">
        <w:rPr>
          <w:rFonts w:hint="eastAsia"/>
          <w:kern w:val="0"/>
          <w:sz w:val="24"/>
          <w:szCs w:val="24"/>
        </w:rPr>
        <w:t>），送往其它部门无效</w:t>
      </w:r>
      <w:r w:rsidRPr="002470C2">
        <w:rPr>
          <w:rFonts w:hint="eastAsia"/>
          <w:spacing w:val="15"/>
          <w:kern w:val="0"/>
          <w:sz w:val="24"/>
          <w:szCs w:val="24"/>
        </w:rPr>
        <w:t>。</w:t>
      </w:r>
    </w:p>
    <w:p w:rsidR="000C3DB4" w:rsidRPr="002470C2" w:rsidRDefault="000C3DB4" w:rsidP="00EE463F">
      <w:pPr>
        <w:tabs>
          <w:tab w:val="left" w:pos="2820"/>
        </w:tabs>
        <w:spacing w:line="440" w:lineRule="exact"/>
        <w:ind w:firstLineChars="200" w:firstLine="480"/>
        <w:rPr>
          <w:rFonts w:ascii="宋体" w:cs="宋体"/>
          <w:kern w:val="0"/>
          <w:sz w:val="24"/>
          <w:szCs w:val="24"/>
        </w:rPr>
      </w:pPr>
      <w:r w:rsidRPr="002470C2">
        <w:rPr>
          <w:rFonts w:ascii="宋体" w:hAnsi="宋体" w:cs="宋体"/>
          <w:kern w:val="0"/>
          <w:sz w:val="24"/>
          <w:szCs w:val="24"/>
        </w:rPr>
        <w:t>3.</w:t>
      </w:r>
      <w:r w:rsidRPr="002470C2">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2470C2">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470C2">
        <w:rPr>
          <w:rFonts w:ascii="宋体" w:hAnsi="宋体" w:cs="宋体" w:hint="eastAsia"/>
          <w:kern w:val="0"/>
          <w:sz w:val="24"/>
          <w:szCs w:val="24"/>
        </w:rPr>
        <w:t>装在文件袋中并密封加盖单位公章，文件袋封面上须写明投标项目、编号、电子邮箱、传真、联系电话、联系人（封面样式见第四章）</w:t>
      </w:r>
      <w:r w:rsidRPr="002470C2">
        <w:rPr>
          <w:rFonts w:ascii="宋体" w:hAnsi="宋体" w:hint="eastAsia"/>
          <w:i/>
          <w:sz w:val="24"/>
          <w:szCs w:val="24"/>
        </w:rPr>
        <w:t>。</w:t>
      </w:r>
      <w:r w:rsidRPr="002470C2">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C3DB4" w:rsidRPr="002470C2" w:rsidRDefault="000C3DB4" w:rsidP="00EE463F">
      <w:pPr>
        <w:widowControl/>
        <w:spacing w:line="440" w:lineRule="exact"/>
        <w:ind w:firstLineChars="200" w:firstLine="540"/>
        <w:jc w:val="left"/>
        <w:rPr>
          <w:rFonts w:ascii="宋体" w:cs="Arial"/>
          <w:spacing w:val="15"/>
          <w:kern w:val="0"/>
          <w:sz w:val="24"/>
        </w:rPr>
      </w:pPr>
      <w:r w:rsidRPr="002470C2">
        <w:rPr>
          <w:rFonts w:ascii="宋体" w:hAnsi="宋体" w:cs="Arial" w:hint="eastAsia"/>
          <w:bCs/>
          <w:spacing w:val="15"/>
          <w:kern w:val="0"/>
          <w:sz w:val="24"/>
        </w:rPr>
        <w:t>八、开标时间及地点</w:t>
      </w:r>
    </w:p>
    <w:p w:rsidR="000C3DB4" w:rsidRPr="002470C2" w:rsidRDefault="000C3DB4" w:rsidP="00EE463F">
      <w:pPr>
        <w:widowControl/>
        <w:spacing w:line="440" w:lineRule="exact"/>
        <w:ind w:firstLineChars="200" w:firstLine="540"/>
        <w:jc w:val="left"/>
        <w:rPr>
          <w:rFonts w:ascii="宋体" w:cs="Arial"/>
          <w:spacing w:val="15"/>
          <w:kern w:val="0"/>
          <w:sz w:val="24"/>
        </w:rPr>
      </w:pPr>
      <w:r w:rsidRPr="002470C2">
        <w:rPr>
          <w:rFonts w:ascii="宋体" w:hAnsi="宋体" w:cs="Arial"/>
          <w:spacing w:val="15"/>
          <w:kern w:val="0"/>
          <w:sz w:val="24"/>
        </w:rPr>
        <w:t>1</w:t>
      </w:r>
      <w:r w:rsidRPr="002470C2">
        <w:rPr>
          <w:rFonts w:ascii="宋体" w:cs="Arial"/>
          <w:spacing w:val="15"/>
          <w:kern w:val="0"/>
          <w:sz w:val="24"/>
        </w:rPr>
        <w:t>.</w:t>
      </w:r>
      <w:r w:rsidRPr="002470C2">
        <w:rPr>
          <w:rFonts w:ascii="宋体" w:hAnsi="宋体" w:cs="Arial" w:hint="eastAsia"/>
          <w:spacing w:val="15"/>
          <w:kern w:val="0"/>
          <w:sz w:val="24"/>
        </w:rPr>
        <w:t>开标时间：</w:t>
      </w:r>
      <w:r w:rsidRPr="002470C2">
        <w:rPr>
          <w:rFonts w:ascii="宋体" w:hAnsi="宋体" w:cs="Arial"/>
          <w:spacing w:val="15"/>
          <w:kern w:val="0"/>
          <w:sz w:val="24"/>
        </w:rPr>
        <w:t>2018</w:t>
      </w:r>
      <w:r w:rsidRPr="002470C2">
        <w:rPr>
          <w:rFonts w:ascii="宋体" w:hAnsi="宋体" w:cs="Arial" w:hint="eastAsia"/>
          <w:spacing w:val="15"/>
          <w:kern w:val="0"/>
          <w:sz w:val="24"/>
        </w:rPr>
        <w:t>年</w:t>
      </w:r>
      <w:r w:rsidRPr="002470C2">
        <w:rPr>
          <w:rFonts w:ascii="宋体" w:hAnsi="宋体" w:cs="Arial"/>
          <w:spacing w:val="15"/>
          <w:kern w:val="0"/>
          <w:sz w:val="24"/>
        </w:rPr>
        <w:t>4</w:t>
      </w:r>
      <w:r w:rsidRPr="002470C2">
        <w:rPr>
          <w:rFonts w:ascii="宋体" w:hAnsi="宋体" w:cs="Arial" w:hint="eastAsia"/>
          <w:spacing w:val="15"/>
          <w:kern w:val="0"/>
          <w:sz w:val="24"/>
        </w:rPr>
        <w:t>月</w:t>
      </w:r>
      <w:r w:rsidRPr="002470C2">
        <w:rPr>
          <w:rFonts w:ascii="宋体" w:hAnsi="宋体" w:cs="Arial"/>
          <w:spacing w:val="15"/>
          <w:kern w:val="0"/>
          <w:sz w:val="24"/>
        </w:rPr>
        <w:t>20</w:t>
      </w:r>
      <w:r w:rsidRPr="002470C2">
        <w:rPr>
          <w:rFonts w:ascii="宋体" w:hAnsi="宋体" w:cs="Arial" w:hint="eastAsia"/>
          <w:spacing w:val="15"/>
          <w:kern w:val="0"/>
          <w:sz w:val="24"/>
        </w:rPr>
        <w:t>日下午（暂定）；</w:t>
      </w:r>
      <w:r w:rsidRPr="002470C2">
        <w:rPr>
          <w:rFonts w:ascii="宋体" w:hAnsi="宋体" w:cs="Arial"/>
          <w:spacing w:val="15"/>
          <w:kern w:val="0"/>
          <w:sz w:val="24"/>
        </w:rPr>
        <w:t xml:space="preserve"> </w:t>
      </w:r>
    </w:p>
    <w:p w:rsidR="000C3DB4" w:rsidRPr="002470C2" w:rsidRDefault="000C3DB4" w:rsidP="00EE463F">
      <w:pPr>
        <w:widowControl/>
        <w:spacing w:line="440" w:lineRule="exact"/>
        <w:ind w:firstLineChars="200" w:firstLine="540"/>
        <w:jc w:val="left"/>
        <w:rPr>
          <w:rFonts w:ascii="宋体" w:cs="Arial"/>
          <w:spacing w:val="15"/>
          <w:kern w:val="0"/>
          <w:sz w:val="24"/>
        </w:rPr>
      </w:pPr>
      <w:r w:rsidRPr="002470C2">
        <w:rPr>
          <w:rFonts w:ascii="宋体" w:hAnsi="宋体" w:cs="Arial"/>
          <w:spacing w:val="15"/>
          <w:kern w:val="0"/>
          <w:sz w:val="24"/>
        </w:rPr>
        <w:t>2</w:t>
      </w:r>
      <w:r w:rsidRPr="002470C2">
        <w:rPr>
          <w:rFonts w:ascii="宋体" w:cs="Arial"/>
          <w:spacing w:val="15"/>
          <w:kern w:val="0"/>
          <w:sz w:val="24"/>
        </w:rPr>
        <w:t>.</w:t>
      </w:r>
      <w:r w:rsidRPr="002470C2">
        <w:rPr>
          <w:rFonts w:ascii="宋体" w:hAnsi="宋体" w:cs="Arial" w:hint="eastAsia"/>
          <w:spacing w:val="15"/>
          <w:kern w:val="0"/>
          <w:sz w:val="24"/>
        </w:rPr>
        <w:t>开标地点：淮阴工学院枚乘路校区翔宇楼</w:t>
      </w:r>
      <w:r w:rsidRPr="002470C2">
        <w:rPr>
          <w:rFonts w:ascii="宋体" w:hAnsi="宋体" w:cs="Arial"/>
          <w:spacing w:val="15"/>
          <w:kern w:val="0"/>
          <w:sz w:val="24"/>
        </w:rPr>
        <w:t>203</w:t>
      </w:r>
      <w:r w:rsidRPr="002470C2">
        <w:rPr>
          <w:rFonts w:ascii="宋体" w:hAnsi="宋体" w:cs="Arial" w:hint="eastAsia"/>
          <w:spacing w:val="15"/>
          <w:kern w:val="0"/>
          <w:sz w:val="24"/>
        </w:rPr>
        <w:t>室。</w:t>
      </w:r>
    </w:p>
    <w:p w:rsidR="000C3DB4" w:rsidRPr="002470C2" w:rsidRDefault="000C3DB4" w:rsidP="00530D4E">
      <w:pPr>
        <w:widowControl/>
        <w:shd w:val="clear" w:color="auto" w:fill="FFFFFF"/>
        <w:spacing w:line="440" w:lineRule="exact"/>
        <w:ind w:firstLineChars="171" w:firstLine="462"/>
        <w:rPr>
          <w:kern w:val="0"/>
          <w:sz w:val="24"/>
        </w:rPr>
      </w:pPr>
      <w:r w:rsidRPr="002470C2">
        <w:rPr>
          <w:rFonts w:hint="eastAsia"/>
          <w:spacing w:val="15"/>
          <w:kern w:val="0"/>
          <w:sz w:val="24"/>
        </w:rPr>
        <w:t>九</w:t>
      </w:r>
      <w:r w:rsidRPr="002470C2">
        <w:rPr>
          <w:rFonts w:hint="eastAsia"/>
          <w:kern w:val="0"/>
          <w:sz w:val="24"/>
        </w:rPr>
        <w:t>、评标办法</w:t>
      </w:r>
    </w:p>
    <w:p w:rsidR="000C3DB4" w:rsidRPr="002470C2" w:rsidRDefault="000C3DB4" w:rsidP="00EE463F">
      <w:pPr>
        <w:widowControl/>
        <w:shd w:val="clear" w:color="auto" w:fill="FFFFFF"/>
        <w:spacing w:line="440" w:lineRule="exact"/>
        <w:ind w:firstLine="440"/>
        <w:jc w:val="left"/>
        <w:rPr>
          <w:rFonts w:ascii="宋体" w:cs="宋体"/>
          <w:kern w:val="0"/>
          <w:sz w:val="24"/>
        </w:rPr>
      </w:pPr>
      <w:r w:rsidRPr="002470C2">
        <w:rPr>
          <w:rFonts w:ascii="宋体" w:hAnsi="宋体" w:cs="宋体" w:hint="eastAsia"/>
          <w:kern w:val="0"/>
          <w:sz w:val="24"/>
        </w:rPr>
        <w:t>我校评标小组将本着公平、公正、公开原则，对项目进行评价。我校不保证最低价中标，可根据实际需要对项目中的设备数量进行增减。</w:t>
      </w:r>
      <w:r w:rsidRPr="002470C2">
        <w:rPr>
          <w:rFonts w:ascii="宋体" w:hAnsi="宋体" w:hint="eastAsia"/>
          <w:sz w:val="24"/>
        </w:rPr>
        <w:t>若投标不足</w:t>
      </w:r>
      <w:r w:rsidRPr="002470C2">
        <w:rPr>
          <w:rFonts w:ascii="宋体" w:hAnsi="宋体"/>
          <w:sz w:val="24"/>
        </w:rPr>
        <w:t>3</w:t>
      </w:r>
      <w:r w:rsidRPr="002470C2">
        <w:rPr>
          <w:rFonts w:ascii="宋体" w:hAnsi="宋体" w:hint="eastAsia"/>
          <w:sz w:val="24"/>
        </w:rPr>
        <w:t>家或实质性响应不足</w:t>
      </w:r>
      <w:r w:rsidRPr="002470C2">
        <w:rPr>
          <w:rFonts w:ascii="宋体" w:hAnsi="宋体"/>
          <w:sz w:val="24"/>
        </w:rPr>
        <w:t>3</w:t>
      </w:r>
      <w:r w:rsidRPr="002470C2">
        <w:rPr>
          <w:rFonts w:ascii="宋体" w:hAnsi="宋体" w:hint="eastAsia"/>
          <w:sz w:val="24"/>
        </w:rPr>
        <w:t>家，我校可以宣布项目流标或可采用竞争性谈判等方式确定供货商。</w:t>
      </w:r>
    </w:p>
    <w:p w:rsidR="000C3DB4" w:rsidRPr="002470C2" w:rsidRDefault="000C3DB4" w:rsidP="00EE463F">
      <w:pPr>
        <w:tabs>
          <w:tab w:val="left" w:pos="2820"/>
        </w:tabs>
        <w:spacing w:line="440" w:lineRule="exact"/>
        <w:ind w:firstLineChars="200" w:firstLine="480"/>
        <w:rPr>
          <w:rFonts w:ascii="宋体"/>
          <w:sz w:val="24"/>
        </w:rPr>
      </w:pPr>
      <w:r w:rsidRPr="002470C2">
        <w:rPr>
          <w:rFonts w:ascii="宋体" w:hAnsi="宋体" w:hint="eastAsia"/>
          <w:sz w:val="24"/>
          <w:szCs w:val="24"/>
        </w:rPr>
        <w:t>评标方法采用综合评分法</w:t>
      </w:r>
      <w:r w:rsidRPr="002470C2">
        <w:rPr>
          <w:rFonts w:ascii="宋体" w:hAnsi="宋体" w:hint="eastAsia"/>
          <w:sz w:val="24"/>
        </w:rPr>
        <w:t>。评标小组仅对确定为实质上响应招标文件要求的投标文件进行评价和比较。评标小组将依据评分标准进行评标，本评分标准的总分为</w:t>
      </w:r>
      <w:r w:rsidRPr="002470C2">
        <w:rPr>
          <w:rFonts w:ascii="宋体" w:hAnsi="宋体"/>
          <w:sz w:val="24"/>
        </w:rPr>
        <w:t>100</w:t>
      </w:r>
      <w:r w:rsidRPr="002470C2">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分。按评审后得分由高到低顺序排列，得分相同的，按投标报价由低到高顺序排列；得分且投标报价相同的，按技术指标优劣顺序排列。排名第一的为中标候选人。评分标准如下（标段</w:t>
      </w:r>
      <w:r w:rsidRPr="002470C2">
        <w:rPr>
          <w:rFonts w:ascii="宋体" w:hAnsi="宋体"/>
          <w:sz w:val="24"/>
        </w:rPr>
        <w:t>1</w:t>
      </w:r>
      <w:r w:rsidRPr="002470C2">
        <w:rPr>
          <w:rFonts w:ascii="宋体" w:hAnsi="宋体" w:hint="eastAsia"/>
          <w:sz w:val="24"/>
        </w:rPr>
        <w:t>、标段</w:t>
      </w:r>
      <w:r w:rsidRPr="002470C2">
        <w:rPr>
          <w:rFonts w:ascii="宋体" w:hAnsi="宋体"/>
          <w:sz w:val="24"/>
        </w:rPr>
        <w:t>2</w:t>
      </w:r>
      <w:r w:rsidRPr="002470C2">
        <w:rPr>
          <w:rFonts w:ascii="宋体" w:hAnsi="宋体" w:hint="eastAsia"/>
          <w:sz w:val="24"/>
        </w:rPr>
        <w:t>皆采用本评分标准进行评价，将根据投标情况决定是将标段</w:t>
      </w:r>
      <w:r w:rsidRPr="002470C2">
        <w:rPr>
          <w:rFonts w:ascii="宋体" w:hAnsi="宋体"/>
          <w:sz w:val="24"/>
        </w:rPr>
        <w:t>1</w:t>
      </w:r>
      <w:r w:rsidRPr="002470C2">
        <w:rPr>
          <w:rFonts w:ascii="宋体" w:hAnsi="宋体" w:hint="eastAsia"/>
          <w:sz w:val="24"/>
        </w:rPr>
        <w:t>、标段</w:t>
      </w:r>
      <w:r w:rsidRPr="002470C2">
        <w:rPr>
          <w:rFonts w:ascii="宋体" w:hAnsi="宋体"/>
          <w:sz w:val="24"/>
        </w:rPr>
        <w:t>2</w:t>
      </w:r>
      <w:r w:rsidRPr="002470C2">
        <w:rPr>
          <w:rFonts w:ascii="宋体" w:hAnsi="宋体" w:hint="eastAsia"/>
          <w:sz w:val="24"/>
        </w:rPr>
        <w:t>合在一起综合评分，还是分别综合评分）：</w:t>
      </w:r>
    </w:p>
    <w:p w:rsidR="000C3DB4" w:rsidRPr="002470C2" w:rsidRDefault="000C3DB4" w:rsidP="00EE463F">
      <w:pPr>
        <w:widowControl/>
        <w:shd w:val="clear" w:color="auto" w:fill="FFFFFF"/>
        <w:spacing w:line="440" w:lineRule="exact"/>
        <w:rPr>
          <w:rFonts w:ascii="宋体" w:cs="宋体"/>
          <w:b/>
          <w:bCs/>
          <w:kern w:val="0"/>
          <w:sz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0C3DB4" w:rsidRPr="002470C2" w:rsidTr="0034035D">
        <w:trPr>
          <w:cantSplit/>
          <w:trHeight w:val="622"/>
          <w:jc w:val="center"/>
        </w:trPr>
        <w:tc>
          <w:tcPr>
            <w:tcW w:w="1271" w:type="dxa"/>
            <w:tcBorders>
              <w:top w:val="single" w:sz="4" w:space="0" w:color="000000"/>
              <w:right w:val="single" w:sz="4" w:space="0" w:color="auto"/>
            </w:tcBorders>
            <w:vAlign w:val="center"/>
          </w:tcPr>
          <w:p w:rsidR="000C3DB4" w:rsidRPr="002470C2" w:rsidRDefault="000C3DB4" w:rsidP="00530D4E">
            <w:pPr>
              <w:snapToGrid w:val="0"/>
              <w:rPr>
                <w:rFonts w:ascii="宋体" w:cs="宋体"/>
                <w:kern w:val="0"/>
                <w:szCs w:val="21"/>
              </w:rPr>
            </w:pPr>
            <w:r w:rsidRPr="002470C2">
              <w:rPr>
                <w:rFonts w:ascii="宋体" w:hAnsi="宋体" w:cs="宋体" w:hint="eastAsia"/>
                <w:kern w:val="0"/>
                <w:szCs w:val="21"/>
              </w:rPr>
              <w:t>项</w:t>
            </w:r>
            <w:r w:rsidRPr="002470C2">
              <w:rPr>
                <w:rFonts w:ascii="宋体" w:hAnsi="宋体" w:cs="宋体"/>
                <w:kern w:val="0"/>
                <w:szCs w:val="21"/>
              </w:rPr>
              <w:t xml:space="preserve"> </w:t>
            </w:r>
            <w:r w:rsidRPr="002470C2">
              <w:rPr>
                <w:rFonts w:ascii="宋体" w:hAnsi="宋体" w:cs="宋体" w:hint="eastAsia"/>
                <w:kern w:val="0"/>
                <w:szCs w:val="21"/>
              </w:rPr>
              <w:t>目</w:t>
            </w:r>
          </w:p>
        </w:tc>
        <w:tc>
          <w:tcPr>
            <w:tcW w:w="684" w:type="dxa"/>
            <w:tcBorders>
              <w:top w:val="single" w:sz="4" w:space="0" w:color="000000"/>
            </w:tcBorders>
            <w:vAlign w:val="center"/>
          </w:tcPr>
          <w:p w:rsidR="000C3DB4" w:rsidRPr="002470C2" w:rsidRDefault="000C3DB4" w:rsidP="00530D4E">
            <w:pPr>
              <w:snapToGrid w:val="0"/>
              <w:rPr>
                <w:rFonts w:ascii="宋体" w:cs="宋体"/>
                <w:kern w:val="0"/>
                <w:szCs w:val="21"/>
              </w:rPr>
            </w:pPr>
            <w:r w:rsidRPr="002470C2">
              <w:rPr>
                <w:rFonts w:ascii="宋体" w:hAnsi="宋体" w:cs="宋体" w:hint="eastAsia"/>
                <w:kern w:val="0"/>
                <w:szCs w:val="21"/>
              </w:rPr>
              <w:t>分数</w:t>
            </w:r>
          </w:p>
        </w:tc>
        <w:tc>
          <w:tcPr>
            <w:tcW w:w="5884" w:type="dxa"/>
            <w:tcBorders>
              <w:top w:val="single" w:sz="4" w:space="0" w:color="000000"/>
            </w:tcBorders>
            <w:vAlign w:val="center"/>
          </w:tcPr>
          <w:p w:rsidR="000C3DB4" w:rsidRPr="002470C2" w:rsidRDefault="000C3DB4" w:rsidP="00EE463F">
            <w:pPr>
              <w:snapToGrid w:val="0"/>
              <w:jc w:val="center"/>
              <w:rPr>
                <w:rFonts w:ascii="宋体" w:cs="宋体"/>
                <w:kern w:val="0"/>
                <w:szCs w:val="21"/>
              </w:rPr>
            </w:pPr>
            <w:r w:rsidRPr="002470C2">
              <w:rPr>
                <w:rFonts w:ascii="宋体" w:hAnsi="宋体" w:cs="宋体" w:hint="eastAsia"/>
                <w:kern w:val="0"/>
                <w:szCs w:val="21"/>
              </w:rPr>
              <w:t>评分标准</w:t>
            </w:r>
          </w:p>
        </w:tc>
        <w:tc>
          <w:tcPr>
            <w:tcW w:w="1041" w:type="dxa"/>
            <w:tcBorders>
              <w:top w:val="single" w:sz="4" w:space="0" w:color="000000"/>
            </w:tcBorders>
            <w:vAlign w:val="center"/>
          </w:tcPr>
          <w:p w:rsidR="000C3DB4" w:rsidRPr="002470C2" w:rsidRDefault="000C3DB4" w:rsidP="00530D4E">
            <w:pPr>
              <w:snapToGrid w:val="0"/>
              <w:rPr>
                <w:rFonts w:ascii="宋体" w:cs="宋体"/>
                <w:kern w:val="0"/>
                <w:szCs w:val="21"/>
              </w:rPr>
            </w:pPr>
            <w:r w:rsidRPr="002470C2">
              <w:rPr>
                <w:rFonts w:ascii="宋体" w:hAnsi="宋体" w:cs="宋体" w:hint="eastAsia"/>
                <w:kern w:val="0"/>
                <w:szCs w:val="21"/>
              </w:rPr>
              <w:t>得分</w:t>
            </w:r>
          </w:p>
        </w:tc>
      </w:tr>
      <w:tr w:rsidR="000C3DB4" w:rsidRPr="002470C2" w:rsidTr="0034035D">
        <w:trPr>
          <w:cantSplit/>
          <w:trHeight w:val="1311"/>
          <w:jc w:val="center"/>
        </w:trPr>
        <w:tc>
          <w:tcPr>
            <w:tcW w:w="1271" w:type="dxa"/>
            <w:vAlign w:val="center"/>
          </w:tcPr>
          <w:p w:rsidR="000C3DB4" w:rsidRPr="002470C2" w:rsidRDefault="000C3DB4" w:rsidP="00530D4E">
            <w:pPr>
              <w:rPr>
                <w:rFonts w:ascii="宋体" w:cs="宋体"/>
                <w:b/>
                <w:kern w:val="0"/>
                <w:szCs w:val="21"/>
              </w:rPr>
            </w:pPr>
            <w:r w:rsidRPr="002470C2">
              <w:rPr>
                <w:rFonts w:ascii="宋体" w:hAnsi="宋体" w:cs="宋体" w:hint="eastAsia"/>
                <w:b/>
                <w:kern w:val="0"/>
                <w:szCs w:val="21"/>
              </w:rPr>
              <w:t>价格</w:t>
            </w:r>
          </w:p>
        </w:tc>
        <w:tc>
          <w:tcPr>
            <w:tcW w:w="684" w:type="dxa"/>
            <w:vAlign w:val="center"/>
          </w:tcPr>
          <w:p w:rsidR="000C3DB4" w:rsidRPr="002470C2" w:rsidRDefault="000C3DB4" w:rsidP="00530D4E">
            <w:pPr>
              <w:jc w:val="center"/>
              <w:rPr>
                <w:rFonts w:ascii="宋体" w:cs="宋体"/>
                <w:kern w:val="0"/>
                <w:szCs w:val="21"/>
              </w:rPr>
            </w:pPr>
            <w:r w:rsidRPr="002470C2">
              <w:rPr>
                <w:rFonts w:ascii="宋体" w:hAnsi="宋体" w:cs="宋体"/>
                <w:kern w:val="0"/>
                <w:szCs w:val="21"/>
              </w:rPr>
              <w:t>5</w:t>
            </w:r>
            <w:r w:rsidRPr="002470C2">
              <w:rPr>
                <w:rFonts w:ascii="宋体" w:cs="宋体"/>
                <w:kern w:val="0"/>
                <w:szCs w:val="21"/>
              </w:rPr>
              <w:t>0</w:t>
            </w:r>
          </w:p>
        </w:tc>
        <w:tc>
          <w:tcPr>
            <w:tcW w:w="5884" w:type="dxa"/>
            <w:vAlign w:val="center"/>
          </w:tcPr>
          <w:p w:rsidR="000C3DB4" w:rsidRPr="002470C2" w:rsidRDefault="000C3DB4" w:rsidP="00E5745D">
            <w:pPr>
              <w:rPr>
                <w:rFonts w:ascii="宋体" w:cs="宋体"/>
                <w:kern w:val="0"/>
                <w:szCs w:val="21"/>
              </w:rPr>
            </w:pPr>
            <w:r w:rsidRPr="002470C2">
              <w:rPr>
                <w:rFonts w:ascii="宋体" w:hAnsi="宋体" w:cs="宋体" w:hint="eastAsia"/>
                <w:kern w:val="0"/>
                <w:szCs w:val="21"/>
              </w:rPr>
              <w:t>以满足招标要求且投标报价最低的有效报价为评标基准价，投标报价等于基准价得</w:t>
            </w:r>
            <w:r w:rsidRPr="002470C2">
              <w:rPr>
                <w:rFonts w:ascii="宋体" w:hAnsi="宋体" w:cs="宋体"/>
                <w:kern w:val="0"/>
                <w:szCs w:val="21"/>
              </w:rPr>
              <w:t>5</w:t>
            </w:r>
            <w:r w:rsidRPr="002470C2">
              <w:rPr>
                <w:rFonts w:ascii="宋体" w:cs="宋体"/>
                <w:kern w:val="0"/>
                <w:szCs w:val="21"/>
              </w:rPr>
              <w:t>0</w:t>
            </w:r>
            <w:r w:rsidRPr="002470C2">
              <w:rPr>
                <w:rFonts w:ascii="宋体" w:hAnsi="宋体" w:cs="宋体" w:hint="eastAsia"/>
                <w:kern w:val="0"/>
                <w:szCs w:val="21"/>
              </w:rPr>
              <w:t>分，投标价格高于基准价的按下列公式计算：投标报价得分</w:t>
            </w:r>
            <w:r w:rsidRPr="002470C2">
              <w:rPr>
                <w:rFonts w:ascii="宋体" w:hAnsi="宋体" w:cs="宋体"/>
                <w:kern w:val="0"/>
                <w:szCs w:val="21"/>
              </w:rPr>
              <w:t xml:space="preserve"> =</w:t>
            </w:r>
            <w:r w:rsidRPr="002470C2">
              <w:rPr>
                <w:rFonts w:ascii="宋体" w:hAnsi="宋体" w:cs="宋体" w:hint="eastAsia"/>
                <w:kern w:val="0"/>
                <w:szCs w:val="21"/>
              </w:rPr>
              <w:t>（评标基准价</w:t>
            </w:r>
            <w:r w:rsidRPr="002470C2">
              <w:rPr>
                <w:rFonts w:ascii="宋体" w:hAnsi="宋体" w:cs="宋体"/>
                <w:kern w:val="0"/>
                <w:szCs w:val="21"/>
              </w:rPr>
              <w:t>/</w:t>
            </w:r>
            <w:r w:rsidRPr="002470C2">
              <w:rPr>
                <w:rFonts w:ascii="宋体" w:hAnsi="宋体" w:cs="宋体" w:hint="eastAsia"/>
                <w:kern w:val="0"/>
                <w:szCs w:val="21"/>
              </w:rPr>
              <w:t>投标报价）</w:t>
            </w:r>
            <w:r w:rsidRPr="002470C2">
              <w:rPr>
                <w:rFonts w:ascii="宋体" w:hAnsi="宋体" w:cs="宋体"/>
                <w:kern w:val="0"/>
                <w:szCs w:val="21"/>
              </w:rPr>
              <w:t>*5</w:t>
            </w:r>
            <w:r w:rsidRPr="002470C2">
              <w:rPr>
                <w:rFonts w:ascii="宋体" w:cs="宋体"/>
                <w:kern w:val="0"/>
                <w:szCs w:val="21"/>
              </w:rPr>
              <w:t>0</w:t>
            </w:r>
          </w:p>
        </w:tc>
        <w:tc>
          <w:tcPr>
            <w:tcW w:w="1041" w:type="dxa"/>
          </w:tcPr>
          <w:p w:rsidR="000C3DB4" w:rsidRPr="002470C2" w:rsidRDefault="000C3DB4" w:rsidP="00530D4E">
            <w:pPr>
              <w:rPr>
                <w:rFonts w:ascii="宋体" w:cs="宋体"/>
                <w:kern w:val="0"/>
                <w:sz w:val="24"/>
                <w:szCs w:val="21"/>
              </w:rPr>
            </w:pPr>
          </w:p>
        </w:tc>
      </w:tr>
      <w:tr w:rsidR="000C3DB4" w:rsidRPr="002470C2" w:rsidTr="0034035D">
        <w:trPr>
          <w:cantSplit/>
          <w:trHeight w:val="709"/>
          <w:jc w:val="center"/>
        </w:trPr>
        <w:tc>
          <w:tcPr>
            <w:tcW w:w="1271" w:type="dxa"/>
            <w:vAlign w:val="center"/>
          </w:tcPr>
          <w:p w:rsidR="000C3DB4" w:rsidRPr="002470C2" w:rsidRDefault="000C3DB4" w:rsidP="00530D4E">
            <w:pPr>
              <w:snapToGrid w:val="0"/>
              <w:rPr>
                <w:rFonts w:ascii="宋体" w:cs="宋体"/>
                <w:b/>
                <w:kern w:val="0"/>
                <w:szCs w:val="21"/>
              </w:rPr>
            </w:pPr>
            <w:r w:rsidRPr="002470C2">
              <w:rPr>
                <w:rFonts w:ascii="宋体" w:hAnsi="宋体" w:cs="宋体" w:hint="eastAsia"/>
                <w:b/>
                <w:kern w:val="0"/>
                <w:szCs w:val="21"/>
              </w:rPr>
              <w:t>技术指标</w:t>
            </w:r>
          </w:p>
        </w:tc>
        <w:tc>
          <w:tcPr>
            <w:tcW w:w="684" w:type="dxa"/>
            <w:vAlign w:val="center"/>
          </w:tcPr>
          <w:p w:rsidR="000C3DB4" w:rsidRPr="002470C2" w:rsidRDefault="000C3DB4" w:rsidP="00530D4E">
            <w:pPr>
              <w:jc w:val="center"/>
              <w:rPr>
                <w:rFonts w:ascii="宋体" w:cs="宋体"/>
                <w:kern w:val="0"/>
                <w:szCs w:val="21"/>
              </w:rPr>
            </w:pPr>
            <w:r w:rsidRPr="002470C2">
              <w:rPr>
                <w:rFonts w:ascii="宋体" w:hAnsi="宋体" w:cs="宋体"/>
                <w:kern w:val="0"/>
                <w:szCs w:val="21"/>
              </w:rPr>
              <w:t>35</w:t>
            </w:r>
          </w:p>
        </w:tc>
        <w:tc>
          <w:tcPr>
            <w:tcW w:w="5884" w:type="dxa"/>
            <w:vAlign w:val="center"/>
          </w:tcPr>
          <w:p w:rsidR="000C3DB4" w:rsidRPr="002470C2" w:rsidRDefault="000C3DB4" w:rsidP="00E5745D">
            <w:pPr>
              <w:rPr>
                <w:rFonts w:ascii="宋体" w:cs="宋体"/>
                <w:kern w:val="0"/>
                <w:szCs w:val="21"/>
              </w:rPr>
            </w:pPr>
            <w:r w:rsidRPr="002470C2">
              <w:rPr>
                <w:rFonts w:ascii="宋体" w:hAnsi="宋体" w:cs="宋体" w:hint="eastAsia"/>
                <w:kern w:val="0"/>
                <w:szCs w:val="21"/>
              </w:rPr>
              <w:t>①整体要求：投标产品的技术参数须满足招标整体要求，满足整体要求，得</w:t>
            </w:r>
            <w:r w:rsidRPr="002470C2">
              <w:rPr>
                <w:rFonts w:ascii="宋体" w:hAnsi="宋体" w:cs="宋体"/>
                <w:kern w:val="0"/>
                <w:szCs w:val="21"/>
              </w:rPr>
              <w:t>30</w:t>
            </w:r>
            <w:r w:rsidRPr="002470C2">
              <w:rPr>
                <w:rFonts w:ascii="宋体" w:hAnsi="宋体" w:cs="宋体" w:hint="eastAsia"/>
                <w:kern w:val="0"/>
                <w:szCs w:val="21"/>
              </w:rPr>
              <w:t>分；如果有一项不满足，本项得</w:t>
            </w:r>
            <w:r w:rsidRPr="002470C2">
              <w:rPr>
                <w:rFonts w:ascii="宋体" w:cs="宋体"/>
                <w:kern w:val="0"/>
                <w:szCs w:val="21"/>
              </w:rPr>
              <w:t>0</w:t>
            </w:r>
            <w:r w:rsidRPr="002470C2">
              <w:rPr>
                <w:rFonts w:ascii="宋体" w:hAnsi="宋体" w:cs="宋体" w:hint="eastAsia"/>
                <w:kern w:val="0"/>
                <w:szCs w:val="21"/>
              </w:rPr>
              <w:t>分。</w:t>
            </w:r>
          </w:p>
          <w:p w:rsidR="000C3DB4" w:rsidRPr="002470C2" w:rsidRDefault="000C3DB4" w:rsidP="00E5745D">
            <w:pPr>
              <w:rPr>
                <w:rFonts w:ascii="宋体" w:cs="宋体"/>
                <w:kern w:val="0"/>
                <w:szCs w:val="21"/>
              </w:rPr>
            </w:pPr>
            <w:r w:rsidRPr="002470C2">
              <w:rPr>
                <w:rFonts w:ascii="宋体" w:hAnsi="宋体" w:cs="宋体" w:hint="eastAsia"/>
                <w:kern w:val="0"/>
                <w:szCs w:val="21"/>
              </w:rPr>
              <w:t>②各部分功能模块要求：各部分功能模块参数不满足配置要求的，每一项负偏离扣</w:t>
            </w:r>
            <w:r w:rsidRPr="002470C2">
              <w:rPr>
                <w:rFonts w:ascii="宋体" w:hAnsi="宋体" w:cs="宋体"/>
                <w:kern w:val="0"/>
                <w:szCs w:val="21"/>
              </w:rPr>
              <w:t>3</w:t>
            </w:r>
            <w:r w:rsidRPr="002470C2">
              <w:rPr>
                <w:rFonts w:ascii="宋体" w:hAnsi="宋体" w:cs="宋体" w:hint="eastAsia"/>
                <w:kern w:val="0"/>
                <w:szCs w:val="21"/>
              </w:rPr>
              <w:t>分，有</w:t>
            </w:r>
            <w:r w:rsidRPr="002470C2">
              <w:rPr>
                <w:rFonts w:ascii="宋体" w:hAnsi="宋体" w:cs="宋体"/>
                <w:kern w:val="0"/>
                <w:szCs w:val="21"/>
              </w:rPr>
              <w:t>5</w:t>
            </w:r>
            <w:r w:rsidRPr="002470C2">
              <w:rPr>
                <w:rFonts w:ascii="宋体" w:hAnsi="宋体" w:cs="宋体" w:hint="eastAsia"/>
                <w:kern w:val="0"/>
                <w:szCs w:val="21"/>
              </w:rPr>
              <w:t>项不满足得</w:t>
            </w:r>
            <w:r w:rsidRPr="002470C2">
              <w:rPr>
                <w:rFonts w:ascii="宋体" w:cs="宋体"/>
                <w:kern w:val="0"/>
                <w:szCs w:val="21"/>
              </w:rPr>
              <w:t>0</w:t>
            </w:r>
            <w:r w:rsidRPr="002470C2">
              <w:rPr>
                <w:rFonts w:ascii="宋体" w:hAnsi="宋体" w:cs="宋体" w:hint="eastAsia"/>
                <w:kern w:val="0"/>
                <w:szCs w:val="21"/>
              </w:rPr>
              <w:t>分。如果各功能模块参数高于配置要求的，每一项可酌情加</w:t>
            </w:r>
            <w:r w:rsidRPr="002470C2">
              <w:rPr>
                <w:rFonts w:ascii="宋体" w:hAnsi="宋体" w:cs="宋体"/>
                <w:kern w:val="0"/>
                <w:szCs w:val="21"/>
              </w:rPr>
              <w:t>1</w:t>
            </w:r>
            <w:r w:rsidRPr="002470C2">
              <w:rPr>
                <w:rFonts w:ascii="宋体" w:hAnsi="宋体" w:cs="宋体" w:hint="eastAsia"/>
                <w:kern w:val="0"/>
                <w:szCs w:val="21"/>
              </w:rPr>
              <w:t>分左右，最高不超过</w:t>
            </w:r>
            <w:r w:rsidRPr="002470C2">
              <w:rPr>
                <w:rFonts w:ascii="宋体" w:hAnsi="宋体" w:cs="宋体"/>
                <w:kern w:val="0"/>
                <w:szCs w:val="21"/>
              </w:rPr>
              <w:t>5</w:t>
            </w:r>
            <w:r w:rsidRPr="002470C2">
              <w:rPr>
                <w:rFonts w:ascii="宋体" w:hAnsi="宋体" w:cs="宋体" w:hint="eastAsia"/>
                <w:kern w:val="0"/>
                <w:szCs w:val="21"/>
              </w:rPr>
              <w:t>分。</w:t>
            </w:r>
          </w:p>
        </w:tc>
        <w:tc>
          <w:tcPr>
            <w:tcW w:w="1041" w:type="dxa"/>
          </w:tcPr>
          <w:p w:rsidR="000C3DB4" w:rsidRPr="002470C2" w:rsidRDefault="000C3DB4" w:rsidP="00530D4E">
            <w:pPr>
              <w:widowControl/>
              <w:rPr>
                <w:rFonts w:ascii="宋体" w:cs="宋体"/>
                <w:kern w:val="0"/>
                <w:szCs w:val="21"/>
              </w:rPr>
            </w:pPr>
          </w:p>
        </w:tc>
      </w:tr>
      <w:tr w:rsidR="000C3DB4" w:rsidRPr="002470C2" w:rsidTr="0034035D">
        <w:trPr>
          <w:cantSplit/>
          <w:trHeight w:hRule="exact" w:val="1044"/>
          <w:jc w:val="center"/>
        </w:trPr>
        <w:tc>
          <w:tcPr>
            <w:tcW w:w="1271" w:type="dxa"/>
            <w:vAlign w:val="center"/>
          </w:tcPr>
          <w:p w:rsidR="000C3DB4" w:rsidRPr="002470C2" w:rsidRDefault="000C3DB4" w:rsidP="00530D4E">
            <w:pPr>
              <w:snapToGrid w:val="0"/>
              <w:rPr>
                <w:rFonts w:ascii="宋体" w:cs="宋体"/>
                <w:b/>
                <w:kern w:val="0"/>
                <w:szCs w:val="21"/>
              </w:rPr>
            </w:pPr>
            <w:r w:rsidRPr="002470C2">
              <w:rPr>
                <w:rFonts w:ascii="宋体" w:hAnsi="宋体" w:cs="宋体" w:hint="eastAsia"/>
                <w:b/>
                <w:kern w:val="0"/>
                <w:szCs w:val="21"/>
              </w:rPr>
              <w:t>业绩</w:t>
            </w:r>
          </w:p>
        </w:tc>
        <w:tc>
          <w:tcPr>
            <w:tcW w:w="684" w:type="dxa"/>
            <w:vAlign w:val="center"/>
          </w:tcPr>
          <w:p w:rsidR="000C3DB4" w:rsidRPr="002470C2" w:rsidRDefault="000C3DB4" w:rsidP="00530D4E">
            <w:pPr>
              <w:jc w:val="center"/>
              <w:rPr>
                <w:rFonts w:ascii="宋体" w:cs="宋体"/>
                <w:kern w:val="0"/>
                <w:szCs w:val="21"/>
              </w:rPr>
            </w:pPr>
            <w:r w:rsidRPr="002470C2">
              <w:rPr>
                <w:rFonts w:ascii="宋体" w:hAnsi="宋体" w:cs="宋体"/>
                <w:kern w:val="0"/>
                <w:szCs w:val="21"/>
              </w:rPr>
              <w:t>5</w:t>
            </w:r>
          </w:p>
        </w:tc>
        <w:tc>
          <w:tcPr>
            <w:tcW w:w="5884" w:type="dxa"/>
            <w:vAlign w:val="center"/>
          </w:tcPr>
          <w:p w:rsidR="000C3DB4" w:rsidRPr="002470C2" w:rsidRDefault="000C3DB4" w:rsidP="00530D4E">
            <w:pPr>
              <w:rPr>
                <w:rFonts w:ascii="宋体" w:cs="宋体"/>
                <w:kern w:val="0"/>
                <w:szCs w:val="21"/>
              </w:rPr>
            </w:pPr>
            <w:r w:rsidRPr="002470C2">
              <w:rPr>
                <w:rFonts w:ascii="宋体" w:hAnsi="宋体" w:cs="宋体" w:hint="eastAsia"/>
                <w:kern w:val="0"/>
                <w:szCs w:val="21"/>
              </w:rPr>
              <w:t>根据</w:t>
            </w:r>
            <w:r w:rsidRPr="002470C2">
              <w:rPr>
                <w:rFonts w:ascii="宋体" w:hAnsi="宋体" w:cs="宋体"/>
                <w:kern w:val="0"/>
                <w:szCs w:val="21"/>
              </w:rPr>
              <w:t>2016</w:t>
            </w:r>
            <w:r w:rsidRPr="002470C2">
              <w:rPr>
                <w:rFonts w:ascii="宋体" w:hAnsi="宋体" w:cs="宋体" w:hint="eastAsia"/>
                <w:kern w:val="0"/>
                <w:szCs w:val="21"/>
              </w:rPr>
              <w:t>年</w:t>
            </w:r>
            <w:r w:rsidRPr="002470C2">
              <w:rPr>
                <w:rFonts w:ascii="宋体" w:hAnsi="宋体" w:cs="宋体"/>
                <w:kern w:val="0"/>
                <w:szCs w:val="21"/>
              </w:rPr>
              <w:t>1</w:t>
            </w:r>
            <w:r w:rsidRPr="002470C2">
              <w:rPr>
                <w:rFonts w:ascii="宋体" w:hAnsi="宋体" w:cs="宋体" w:hint="eastAsia"/>
                <w:kern w:val="0"/>
                <w:szCs w:val="21"/>
              </w:rPr>
              <w:t>月以来签订实施的与本项目直接相关的</w:t>
            </w:r>
            <w:r w:rsidRPr="002470C2">
              <w:rPr>
                <w:rFonts w:ascii="宋体" w:hAnsi="宋体" w:cs="宋体"/>
                <w:kern w:val="0"/>
                <w:szCs w:val="21"/>
              </w:rPr>
              <w:t>10</w:t>
            </w:r>
            <w:r w:rsidRPr="002470C2">
              <w:rPr>
                <w:rFonts w:ascii="宋体" w:hAnsi="宋体" w:cs="宋体" w:hint="eastAsia"/>
                <w:kern w:val="0"/>
                <w:szCs w:val="21"/>
              </w:rPr>
              <w:t>万元以上相关业绩打分，有</w:t>
            </w:r>
            <w:r w:rsidRPr="002470C2">
              <w:rPr>
                <w:rFonts w:ascii="宋体" w:hAnsi="宋体" w:cs="宋体"/>
                <w:kern w:val="0"/>
                <w:szCs w:val="21"/>
              </w:rPr>
              <w:t>1</w:t>
            </w:r>
            <w:r w:rsidRPr="002470C2">
              <w:rPr>
                <w:rFonts w:ascii="宋体" w:hAnsi="宋体" w:cs="宋体" w:hint="eastAsia"/>
                <w:kern w:val="0"/>
                <w:szCs w:val="21"/>
              </w:rPr>
              <w:t>项，加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5</w:t>
            </w:r>
            <w:r w:rsidRPr="002470C2">
              <w:rPr>
                <w:rFonts w:ascii="宋体" w:hAnsi="宋体" w:cs="宋体" w:hint="eastAsia"/>
                <w:kern w:val="0"/>
                <w:szCs w:val="21"/>
              </w:rPr>
              <w:t>分。</w:t>
            </w:r>
          </w:p>
        </w:tc>
        <w:tc>
          <w:tcPr>
            <w:tcW w:w="1041" w:type="dxa"/>
          </w:tcPr>
          <w:p w:rsidR="000C3DB4" w:rsidRPr="002470C2" w:rsidRDefault="000C3DB4" w:rsidP="00530D4E">
            <w:pPr>
              <w:widowControl/>
              <w:rPr>
                <w:rFonts w:ascii="宋体" w:cs="宋体"/>
                <w:kern w:val="0"/>
                <w:szCs w:val="21"/>
              </w:rPr>
            </w:pPr>
          </w:p>
        </w:tc>
      </w:tr>
      <w:tr w:rsidR="000C3DB4" w:rsidRPr="002470C2" w:rsidTr="0034035D">
        <w:trPr>
          <w:cantSplit/>
          <w:trHeight w:hRule="exact" w:val="1370"/>
          <w:jc w:val="center"/>
        </w:trPr>
        <w:tc>
          <w:tcPr>
            <w:tcW w:w="1271" w:type="dxa"/>
            <w:vAlign w:val="center"/>
          </w:tcPr>
          <w:p w:rsidR="000C3DB4" w:rsidRPr="002470C2" w:rsidRDefault="000C3DB4" w:rsidP="00530D4E">
            <w:pPr>
              <w:snapToGrid w:val="0"/>
              <w:rPr>
                <w:rFonts w:ascii="宋体" w:cs="宋体"/>
                <w:b/>
                <w:kern w:val="0"/>
                <w:szCs w:val="21"/>
              </w:rPr>
            </w:pPr>
            <w:r w:rsidRPr="002470C2">
              <w:rPr>
                <w:rFonts w:ascii="宋体" w:hAnsi="宋体" w:cs="宋体" w:hint="eastAsia"/>
                <w:b/>
                <w:kern w:val="0"/>
                <w:szCs w:val="21"/>
              </w:rPr>
              <w:t>售后服务</w:t>
            </w:r>
          </w:p>
        </w:tc>
        <w:tc>
          <w:tcPr>
            <w:tcW w:w="684" w:type="dxa"/>
            <w:vAlign w:val="center"/>
          </w:tcPr>
          <w:p w:rsidR="000C3DB4" w:rsidRPr="002470C2" w:rsidRDefault="000C3DB4" w:rsidP="00530D4E">
            <w:pPr>
              <w:jc w:val="center"/>
              <w:rPr>
                <w:rFonts w:ascii="宋体" w:cs="宋体"/>
                <w:kern w:val="0"/>
                <w:szCs w:val="21"/>
              </w:rPr>
            </w:pPr>
            <w:r w:rsidRPr="002470C2">
              <w:rPr>
                <w:rFonts w:ascii="宋体" w:hAnsi="宋体" w:cs="宋体"/>
                <w:kern w:val="0"/>
                <w:szCs w:val="21"/>
              </w:rPr>
              <w:t>7</w:t>
            </w:r>
          </w:p>
        </w:tc>
        <w:tc>
          <w:tcPr>
            <w:tcW w:w="5884" w:type="dxa"/>
            <w:vAlign w:val="center"/>
          </w:tcPr>
          <w:p w:rsidR="000C3DB4" w:rsidRPr="002470C2" w:rsidRDefault="000C3DB4" w:rsidP="00530D4E">
            <w:pPr>
              <w:rPr>
                <w:rFonts w:ascii="宋体" w:cs="宋体"/>
                <w:kern w:val="0"/>
                <w:szCs w:val="21"/>
              </w:rPr>
            </w:pPr>
            <w:r w:rsidRPr="002470C2">
              <w:rPr>
                <w:rFonts w:ascii="宋体" w:hAnsi="宋体" w:cs="宋体" w:hint="eastAsia"/>
                <w:kern w:val="0"/>
                <w:szCs w:val="21"/>
              </w:rPr>
              <w:t>免费质保期限不低于一年，超出的每一年加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3</w:t>
            </w:r>
            <w:r w:rsidRPr="002470C2">
              <w:rPr>
                <w:rFonts w:ascii="宋体" w:hAnsi="宋体" w:cs="宋体" w:hint="eastAsia"/>
                <w:kern w:val="0"/>
                <w:szCs w:val="21"/>
              </w:rPr>
              <w:t>分；</w:t>
            </w:r>
          </w:p>
          <w:p w:rsidR="000C3DB4" w:rsidRPr="002470C2" w:rsidRDefault="000C3DB4" w:rsidP="00530D4E">
            <w:pPr>
              <w:rPr>
                <w:rFonts w:ascii="宋体" w:cs="宋体"/>
                <w:kern w:val="0"/>
                <w:szCs w:val="21"/>
              </w:rPr>
            </w:pPr>
            <w:r w:rsidRPr="002470C2">
              <w:rPr>
                <w:rFonts w:ascii="宋体" w:hAnsi="宋体" w:cs="宋体" w:hint="eastAsia"/>
                <w:kern w:val="0"/>
                <w:szCs w:val="21"/>
              </w:rPr>
              <w:t>根据服务承诺、服务响应情况打分，优秀得</w:t>
            </w:r>
            <w:r w:rsidRPr="002470C2">
              <w:rPr>
                <w:rFonts w:ascii="宋体" w:hAnsi="宋体" w:cs="宋体"/>
                <w:kern w:val="0"/>
                <w:szCs w:val="21"/>
              </w:rPr>
              <w:t>4</w:t>
            </w:r>
            <w:r w:rsidRPr="002470C2">
              <w:rPr>
                <w:rFonts w:ascii="宋体" w:hAnsi="宋体" w:cs="宋体" w:hint="eastAsia"/>
                <w:kern w:val="0"/>
                <w:szCs w:val="21"/>
              </w:rPr>
              <w:t>分，良好得</w:t>
            </w:r>
            <w:r w:rsidRPr="002470C2">
              <w:rPr>
                <w:rFonts w:ascii="宋体" w:hAnsi="宋体" w:cs="宋体"/>
                <w:kern w:val="0"/>
                <w:szCs w:val="21"/>
              </w:rPr>
              <w:t>2-3</w:t>
            </w:r>
            <w:r w:rsidRPr="002470C2">
              <w:rPr>
                <w:rFonts w:ascii="宋体" w:hAnsi="宋体" w:cs="宋体" w:hint="eastAsia"/>
                <w:kern w:val="0"/>
                <w:szCs w:val="21"/>
              </w:rPr>
              <w:t>分，一般得</w:t>
            </w:r>
            <w:r w:rsidRPr="002470C2">
              <w:rPr>
                <w:rFonts w:ascii="宋体" w:hAnsi="宋体" w:cs="宋体"/>
                <w:kern w:val="0"/>
                <w:szCs w:val="21"/>
              </w:rPr>
              <w:t>1-2</w:t>
            </w:r>
            <w:r w:rsidRPr="002470C2">
              <w:rPr>
                <w:rFonts w:ascii="宋体" w:hAnsi="宋体" w:cs="宋体" w:hint="eastAsia"/>
                <w:kern w:val="0"/>
                <w:szCs w:val="21"/>
              </w:rPr>
              <w:t>分。</w:t>
            </w:r>
          </w:p>
        </w:tc>
        <w:tc>
          <w:tcPr>
            <w:tcW w:w="1041" w:type="dxa"/>
          </w:tcPr>
          <w:p w:rsidR="000C3DB4" w:rsidRPr="002470C2" w:rsidRDefault="000C3DB4" w:rsidP="00530D4E">
            <w:pPr>
              <w:widowControl/>
              <w:rPr>
                <w:rFonts w:ascii="宋体" w:cs="宋体"/>
                <w:kern w:val="0"/>
                <w:szCs w:val="21"/>
              </w:rPr>
            </w:pPr>
          </w:p>
        </w:tc>
      </w:tr>
      <w:tr w:rsidR="000C3DB4" w:rsidRPr="002470C2" w:rsidTr="0034035D">
        <w:trPr>
          <w:cantSplit/>
          <w:trHeight w:hRule="exact" w:val="994"/>
          <w:jc w:val="center"/>
        </w:trPr>
        <w:tc>
          <w:tcPr>
            <w:tcW w:w="1271" w:type="dxa"/>
            <w:vAlign w:val="center"/>
          </w:tcPr>
          <w:p w:rsidR="000C3DB4" w:rsidRPr="002470C2" w:rsidRDefault="000C3DB4" w:rsidP="00530D4E">
            <w:pPr>
              <w:snapToGrid w:val="0"/>
              <w:rPr>
                <w:rFonts w:ascii="宋体" w:cs="宋体"/>
                <w:b/>
                <w:kern w:val="0"/>
                <w:szCs w:val="21"/>
              </w:rPr>
            </w:pPr>
            <w:r w:rsidRPr="002470C2">
              <w:rPr>
                <w:rFonts w:ascii="宋体" w:hAnsi="宋体" w:cs="宋体" w:hint="eastAsia"/>
                <w:b/>
                <w:kern w:val="0"/>
                <w:szCs w:val="21"/>
              </w:rPr>
              <w:t>综合评价</w:t>
            </w:r>
          </w:p>
        </w:tc>
        <w:tc>
          <w:tcPr>
            <w:tcW w:w="684" w:type="dxa"/>
            <w:vAlign w:val="center"/>
          </w:tcPr>
          <w:p w:rsidR="000C3DB4" w:rsidRPr="002470C2" w:rsidRDefault="000C3DB4" w:rsidP="00530D4E">
            <w:pPr>
              <w:jc w:val="center"/>
              <w:rPr>
                <w:rFonts w:ascii="宋体" w:cs="宋体"/>
                <w:kern w:val="0"/>
                <w:szCs w:val="21"/>
              </w:rPr>
            </w:pPr>
            <w:r w:rsidRPr="002470C2">
              <w:rPr>
                <w:rFonts w:ascii="宋体" w:hAnsi="宋体" w:cs="宋体"/>
                <w:kern w:val="0"/>
                <w:szCs w:val="21"/>
              </w:rPr>
              <w:t>3</w:t>
            </w:r>
          </w:p>
        </w:tc>
        <w:tc>
          <w:tcPr>
            <w:tcW w:w="5884" w:type="dxa"/>
            <w:vAlign w:val="center"/>
          </w:tcPr>
          <w:p w:rsidR="000C3DB4" w:rsidRPr="002470C2" w:rsidRDefault="000C3DB4" w:rsidP="00530D4E">
            <w:pPr>
              <w:widowControl/>
              <w:rPr>
                <w:rFonts w:cs="宋体"/>
                <w:kern w:val="0"/>
                <w:szCs w:val="21"/>
              </w:rPr>
            </w:pPr>
            <w:r w:rsidRPr="002470C2">
              <w:rPr>
                <w:rFonts w:cs="宋体" w:hint="eastAsia"/>
                <w:kern w:val="0"/>
                <w:szCs w:val="21"/>
              </w:rPr>
              <w:t>投标人业绩、信誉、投标文件的符合性、规范性等综合评价，</w:t>
            </w:r>
            <w:r w:rsidRPr="002470C2">
              <w:rPr>
                <w:rFonts w:ascii="宋体" w:hAnsi="宋体" w:cs="宋体" w:hint="eastAsia"/>
                <w:kern w:val="0"/>
                <w:szCs w:val="21"/>
              </w:rPr>
              <w:t>优秀得</w:t>
            </w:r>
            <w:r w:rsidRPr="002470C2">
              <w:rPr>
                <w:rFonts w:ascii="宋体" w:hAnsi="宋体" w:cs="宋体"/>
                <w:kern w:val="0"/>
                <w:szCs w:val="21"/>
              </w:rPr>
              <w:t>3</w:t>
            </w:r>
            <w:r w:rsidRPr="002470C2">
              <w:rPr>
                <w:rFonts w:ascii="宋体" w:hAnsi="宋体" w:cs="宋体" w:hint="eastAsia"/>
                <w:kern w:val="0"/>
                <w:szCs w:val="21"/>
              </w:rPr>
              <w:t>分，良好得</w:t>
            </w:r>
            <w:r w:rsidRPr="002470C2">
              <w:rPr>
                <w:rFonts w:ascii="宋体" w:hAnsi="宋体" w:cs="宋体"/>
                <w:kern w:val="0"/>
                <w:szCs w:val="21"/>
              </w:rPr>
              <w:t>2</w:t>
            </w:r>
            <w:r w:rsidRPr="002470C2">
              <w:rPr>
                <w:rFonts w:ascii="宋体" w:hAnsi="宋体" w:cs="宋体" w:hint="eastAsia"/>
                <w:kern w:val="0"/>
                <w:szCs w:val="21"/>
              </w:rPr>
              <w:t>分，一般得</w:t>
            </w:r>
            <w:r w:rsidRPr="002470C2">
              <w:rPr>
                <w:rFonts w:ascii="宋体" w:hAnsi="宋体" w:cs="宋体"/>
                <w:kern w:val="0"/>
                <w:szCs w:val="21"/>
              </w:rPr>
              <w:t>1</w:t>
            </w:r>
            <w:r w:rsidRPr="002470C2">
              <w:rPr>
                <w:rFonts w:ascii="宋体" w:hAnsi="宋体" w:cs="宋体" w:hint="eastAsia"/>
                <w:kern w:val="0"/>
                <w:szCs w:val="21"/>
              </w:rPr>
              <w:t>分。</w:t>
            </w:r>
          </w:p>
        </w:tc>
        <w:tc>
          <w:tcPr>
            <w:tcW w:w="1041" w:type="dxa"/>
          </w:tcPr>
          <w:p w:rsidR="000C3DB4" w:rsidRPr="002470C2" w:rsidRDefault="000C3DB4" w:rsidP="00530D4E">
            <w:pPr>
              <w:widowControl/>
              <w:rPr>
                <w:rFonts w:cs="宋体"/>
                <w:kern w:val="0"/>
                <w:szCs w:val="21"/>
              </w:rPr>
            </w:pPr>
          </w:p>
        </w:tc>
      </w:tr>
      <w:tr w:rsidR="000C3DB4" w:rsidRPr="002470C2" w:rsidTr="0034035D">
        <w:trPr>
          <w:cantSplit/>
          <w:trHeight w:hRule="exact" w:val="711"/>
          <w:jc w:val="center"/>
        </w:trPr>
        <w:tc>
          <w:tcPr>
            <w:tcW w:w="1271" w:type="dxa"/>
            <w:tcBorders>
              <w:bottom w:val="single" w:sz="4" w:space="0" w:color="000000"/>
            </w:tcBorders>
            <w:vAlign w:val="center"/>
          </w:tcPr>
          <w:p w:rsidR="000C3DB4" w:rsidRPr="002470C2" w:rsidRDefault="000C3DB4" w:rsidP="0034035D">
            <w:pPr>
              <w:snapToGrid w:val="0"/>
              <w:rPr>
                <w:rFonts w:ascii="宋体" w:cs="宋体"/>
                <w:b/>
                <w:kern w:val="0"/>
                <w:szCs w:val="21"/>
              </w:rPr>
            </w:pPr>
            <w:r w:rsidRPr="002470C2">
              <w:rPr>
                <w:rFonts w:ascii="宋体" w:hAnsi="宋体" w:cs="宋体" w:hint="eastAsia"/>
                <w:b/>
                <w:kern w:val="0"/>
                <w:szCs w:val="21"/>
              </w:rPr>
              <w:t>总分</w:t>
            </w:r>
          </w:p>
        </w:tc>
        <w:tc>
          <w:tcPr>
            <w:tcW w:w="684" w:type="dxa"/>
            <w:tcBorders>
              <w:bottom w:val="single" w:sz="4" w:space="0" w:color="000000"/>
            </w:tcBorders>
            <w:vAlign w:val="center"/>
          </w:tcPr>
          <w:p w:rsidR="000C3DB4" w:rsidRPr="002470C2" w:rsidRDefault="000C3DB4" w:rsidP="00530D4E">
            <w:pPr>
              <w:jc w:val="center"/>
              <w:rPr>
                <w:rFonts w:ascii="宋体" w:cs="宋体"/>
                <w:kern w:val="0"/>
                <w:szCs w:val="21"/>
              </w:rPr>
            </w:pPr>
            <w:r w:rsidRPr="002470C2">
              <w:rPr>
                <w:rFonts w:ascii="宋体" w:cs="宋体"/>
                <w:kern w:val="0"/>
                <w:szCs w:val="21"/>
              </w:rPr>
              <w:t>100</w:t>
            </w:r>
          </w:p>
        </w:tc>
        <w:tc>
          <w:tcPr>
            <w:tcW w:w="5884" w:type="dxa"/>
            <w:tcBorders>
              <w:bottom w:val="single" w:sz="4" w:space="0" w:color="000000"/>
            </w:tcBorders>
            <w:vAlign w:val="center"/>
          </w:tcPr>
          <w:p w:rsidR="000C3DB4" w:rsidRPr="002470C2" w:rsidRDefault="000C3DB4" w:rsidP="00530D4E">
            <w:pPr>
              <w:widowControl/>
              <w:rPr>
                <w:rFonts w:cs="宋体"/>
                <w:kern w:val="0"/>
                <w:szCs w:val="21"/>
              </w:rPr>
            </w:pPr>
          </w:p>
        </w:tc>
        <w:tc>
          <w:tcPr>
            <w:tcW w:w="1041" w:type="dxa"/>
            <w:tcBorders>
              <w:bottom w:val="single" w:sz="4" w:space="0" w:color="000000"/>
            </w:tcBorders>
          </w:tcPr>
          <w:p w:rsidR="000C3DB4" w:rsidRPr="002470C2" w:rsidRDefault="000C3DB4" w:rsidP="00530D4E">
            <w:pPr>
              <w:widowControl/>
              <w:rPr>
                <w:rFonts w:cs="宋体"/>
                <w:kern w:val="0"/>
                <w:szCs w:val="21"/>
              </w:rPr>
            </w:pPr>
          </w:p>
        </w:tc>
      </w:tr>
    </w:tbl>
    <w:p w:rsidR="000C3DB4" w:rsidRPr="002470C2" w:rsidRDefault="000C3DB4" w:rsidP="00530D4E">
      <w:pPr>
        <w:spacing w:line="440" w:lineRule="exact"/>
        <w:ind w:firstLineChars="200" w:firstLine="480"/>
        <w:rPr>
          <w:sz w:val="48"/>
          <w:szCs w:val="48"/>
        </w:rPr>
      </w:pPr>
      <w:r w:rsidRPr="002470C2">
        <w:rPr>
          <w:rFonts w:hint="eastAsia"/>
          <w:sz w:val="24"/>
          <w:szCs w:val="24"/>
        </w:rPr>
        <w:t>十、无效投标与废标</w:t>
      </w:r>
      <w:r w:rsidRPr="002470C2">
        <w:rPr>
          <w:sz w:val="24"/>
          <w:szCs w:val="24"/>
        </w:rPr>
        <w:t xml:space="preserve">  </w:t>
      </w:r>
    </w:p>
    <w:p w:rsidR="000C3DB4" w:rsidRPr="002470C2" w:rsidRDefault="000C3DB4" w:rsidP="00530D4E">
      <w:pPr>
        <w:spacing w:line="440" w:lineRule="exact"/>
        <w:ind w:firstLineChars="200" w:firstLine="480"/>
        <w:rPr>
          <w:sz w:val="24"/>
          <w:szCs w:val="24"/>
        </w:rPr>
      </w:pPr>
      <w:r w:rsidRPr="002470C2">
        <w:rPr>
          <w:rFonts w:hint="eastAsia"/>
          <w:sz w:val="24"/>
          <w:szCs w:val="24"/>
        </w:rPr>
        <w:t>有下列情形之一者，招标人均可宣布其为无效投标：</w:t>
      </w:r>
    </w:p>
    <w:p w:rsidR="000C3DB4" w:rsidRPr="002470C2" w:rsidRDefault="000C3DB4" w:rsidP="00530D4E">
      <w:pPr>
        <w:tabs>
          <w:tab w:val="left" w:pos="0"/>
          <w:tab w:val="left" w:pos="1134"/>
        </w:tabs>
        <w:adjustRightInd w:val="0"/>
        <w:snapToGrid w:val="0"/>
        <w:spacing w:line="440" w:lineRule="exact"/>
        <w:ind w:firstLine="561"/>
        <w:rPr>
          <w:snapToGrid w:val="0"/>
          <w:sz w:val="24"/>
          <w:szCs w:val="24"/>
        </w:rPr>
      </w:pPr>
      <w:r w:rsidRPr="002470C2">
        <w:rPr>
          <w:kern w:val="0"/>
          <w:sz w:val="24"/>
          <w:szCs w:val="24"/>
        </w:rPr>
        <w:t>1.</w:t>
      </w:r>
      <w:r w:rsidRPr="002470C2">
        <w:rPr>
          <w:rFonts w:hint="eastAsia"/>
          <w:kern w:val="0"/>
          <w:sz w:val="24"/>
          <w:szCs w:val="24"/>
        </w:rPr>
        <w:t>未按招标文件要求交纳投标保证金的；</w:t>
      </w:r>
      <w:r w:rsidRPr="002470C2">
        <w:rPr>
          <w:kern w:val="0"/>
          <w:sz w:val="24"/>
          <w:szCs w:val="24"/>
        </w:rPr>
        <w:t xml:space="preserve"> </w:t>
      </w:r>
    </w:p>
    <w:p w:rsidR="000C3DB4" w:rsidRPr="002470C2" w:rsidRDefault="000C3DB4" w:rsidP="00530D4E">
      <w:pPr>
        <w:widowControl/>
        <w:spacing w:line="440" w:lineRule="exact"/>
        <w:ind w:firstLine="561"/>
        <w:rPr>
          <w:kern w:val="0"/>
          <w:sz w:val="24"/>
          <w:szCs w:val="24"/>
        </w:rPr>
      </w:pPr>
      <w:r w:rsidRPr="002470C2">
        <w:rPr>
          <w:kern w:val="0"/>
          <w:sz w:val="24"/>
          <w:szCs w:val="24"/>
        </w:rPr>
        <w:t>2.</w:t>
      </w:r>
      <w:r w:rsidRPr="002470C2">
        <w:rPr>
          <w:rFonts w:hint="eastAsia"/>
          <w:kern w:val="0"/>
          <w:sz w:val="24"/>
          <w:szCs w:val="24"/>
        </w:rPr>
        <w:t>未按照要求密封、盖章的；</w:t>
      </w:r>
    </w:p>
    <w:p w:rsidR="000C3DB4" w:rsidRPr="002470C2" w:rsidRDefault="000C3DB4" w:rsidP="00530D4E">
      <w:pPr>
        <w:widowControl/>
        <w:spacing w:line="440" w:lineRule="exact"/>
        <w:ind w:firstLine="561"/>
        <w:rPr>
          <w:kern w:val="0"/>
          <w:sz w:val="24"/>
          <w:szCs w:val="24"/>
        </w:rPr>
      </w:pPr>
      <w:r w:rsidRPr="002470C2">
        <w:rPr>
          <w:kern w:val="0"/>
          <w:sz w:val="24"/>
          <w:szCs w:val="24"/>
        </w:rPr>
        <w:t>3.</w:t>
      </w:r>
      <w:r w:rsidRPr="002470C2">
        <w:rPr>
          <w:rFonts w:hint="eastAsia"/>
          <w:kern w:val="0"/>
          <w:sz w:val="24"/>
          <w:szCs w:val="24"/>
        </w:rPr>
        <w:t>不符合招标文件规定的资格要求的；</w:t>
      </w:r>
    </w:p>
    <w:p w:rsidR="000C3DB4" w:rsidRPr="002470C2" w:rsidRDefault="000C3DB4" w:rsidP="00530D4E">
      <w:pPr>
        <w:widowControl/>
        <w:spacing w:line="440" w:lineRule="exact"/>
        <w:ind w:firstLine="561"/>
        <w:rPr>
          <w:kern w:val="0"/>
          <w:sz w:val="24"/>
          <w:szCs w:val="24"/>
        </w:rPr>
      </w:pPr>
      <w:r w:rsidRPr="002470C2">
        <w:rPr>
          <w:kern w:val="0"/>
          <w:sz w:val="24"/>
          <w:szCs w:val="24"/>
        </w:rPr>
        <w:t>4.</w:t>
      </w:r>
      <w:r w:rsidRPr="002470C2">
        <w:rPr>
          <w:rFonts w:hint="eastAsia"/>
          <w:kern w:val="0"/>
          <w:sz w:val="24"/>
          <w:szCs w:val="24"/>
        </w:rPr>
        <w:t>投标报价低于成本，或高于招标文件规定的最高限价，或显著高于市场价格的；</w:t>
      </w:r>
    </w:p>
    <w:p w:rsidR="000C3DB4" w:rsidRPr="002470C2" w:rsidRDefault="000C3DB4" w:rsidP="00530D4E">
      <w:pPr>
        <w:widowControl/>
        <w:spacing w:line="440" w:lineRule="exact"/>
        <w:ind w:firstLine="561"/>
        <w:rPr>
          <w:kern w:val="0"/>
          <w:sz w:val="24"/>
          <w:szCs w:val="24"/>
        </w:rPr>
      </w:pPr>
      <w:r w:rsidRPr="002470C2">
        <w:rPr>
          <w:kern w:val="0"/>
          <w:sz w:val="24"/>
          <w:szCs w:val="24"/>
        </w:rPr>
        <w:t>5.</w:t>
      </w:r>
      <w:r w:rsidRPr="002470C2">
        <w:rPr>
          <w:rFonts w:hint="eastAsia"/>
          <w:kern w:val="0"/>
          <w:sz w:val="24"/>
          <w:szCs w:val="24"/>
        </w:rPr>
        <w:t>投标文件没有对招标文件进行实质性响应的；</w:t>
      </w:r>
    </w:p>
    <w:p w:rsidR="000C3DB4" w:rsidRPr="002470C2" w:rsidRDefault="000C3DB4" w:rsidP="00530D4E">
      <w:pPr>
        <w:widowControl/>
        <w:spacing w:line="440" w:lineRule="exact"/>
        <w:ind w:firstLine="561"/>
        <w:rPr>
          <w:kern w:val="0"/>
          <w:sz w:val="24"/>
          <w:szCs w:val="24"/>
        </w:rPr>
      </w:pPr>
      <w:r w:rsidRPr="002470C2">
        <w:rPr>
          <w:kern w:val="0"/>
          <w:sz w:val="24"/>
          <w:szCs w:val="24"/>
        </w:rPr>
        <w:t>6.</w:t>
      </w:r>
      <w:r w:rsidRPr="002470C2">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C3DB4" w:rsidRPr="002470C2" w:rsidRDefault="000C3DB4" w:rsidP="00530D4E">
      <w:pPr>
        <w:widowControl/>
        <w:spacing w:line="440" w:lineRule="exact"/>
        <w:ind w:firstLine="561"/>
        <w:rPr>
          <w:kern w:val="0"/>
          <w:sz w:val="24"/>
          <w:szCs w:val="24"/>
        </w:rPr>
      </w:pPr>
      <w:r w:rsidRPr="002470C2">
        <w:rPr>
          <w:kern w:val="0"/>
          <w:sz w:val="24"/>
          <w:szCs w:val="24"/>
        </w:rPr>
        <w:t>7.</w:t>
      </w:r>
      <w:r w:rsidRPr="002470C2">
        <w:rPr>
          <w:rFonts w:hint="eastAsia"/>
          <w:kern w:val="0"/>
          <w:sz w:val="24"/>
          <w:szCs w:val="24"/>
        </w:rPr>
        <w:t>不同投标人的投标文件出现了明显雷同情况的；</w:t>
      </w:r>
    </w:p>
    <w:p w:rsidR="000C3DB4" w:rsidRPr="002470C2" w:rsidRDefault="000C3DB4" w:rsidP="00530D4E">
      <w:pPr>
        <w:widowControl/>
        <w:spacing w:line="440" w:lineRule="exact"/>
        <w:ind w:firstLine="561"/>
        <w:rPr>
          <w:kern w:val="0"/>
          <w:sz w:val="24"/>
          <w:szCs w:val="24"/>
        </w:rPr>
      </w:pPr>
      <w:r w:rsidRPr="002470C2">
        <w:rPr>
          <w:kern w:val="0"/>
          <w:sz w:val="24"/>
          <w:szCs w:val="24"/>
        </w:rPr>
        <w:t>8.</w:t>
      </w:r>
      <w:r w:rsidRPr="002470C2">
        <w:rPr>
          <w:rFonts w:hint="eastAsia"/>
          <w:kern w:val="0"/>
          <w:sz w:val="24"/>
          <w:szCs w:val="24"/>
        </w:rPr>
        <w:t>未按招标文件规定的格式填写，内容不全或关键字迹模糊、无法辨认的；</w:t>
      </w:r>
      <w:r w:rsidRPr="002470C2">
        <w:rPr>
          <w:kern w:val="0"/>
          <w:sz w:val="24"/>
          <w:szCs w:val="24"/>
        </w:rPr>
        <w:t xml:space="preserve"> </w:t>
      </w:r>
    </w:p>
    <w:p w:rsidR="000C3DB4" w:rsidRPr="002470C2" w:rsidRDefault="000C3DB4" w:rsidP="00530D4E">
      <w:pPr>
        <w:widowControl/>
        <w:spacing w:line="440" w:lineRule="exact"/>
        <w:ind w:firstLine="561"/>
        <w:rPr>
          <w:kern w:val="0"/>
          <w:sz w:val="24"/>
          <w:szCs w:val="24"/>
        </w:rPr>
      </w:pPr>
      <w:r w:rsidRPr="002470C2">
        <w:rPr>
          <w:kern w:val="0"/>
          <w:sz w:val="24"/>
          <w:szCs w:val="24"/>
        </w:rPr>
        <w:t>9.</w:t>
      </w:r>
      <w:r w:rsidRPr="002470C2">
        <w:rPr>
          <w:rFonts w:hint="eastAsia"/>
          <w:kern w:val="0"/>
          <w:sz w:val="24"/>
          <w:szCs w:val="24"/>
        </w:rPr>
        <w:t>以他人的名义投标、串通投标、以行贿手段谋取中标或者以其他弄虚作假方式投标的；</w:t>
      </w:r>
    </w:p>
    <w:p w:rsidR="000C3DB4" w:rsidRPr="002470C2" w:rsidRDefault="000C3DB4" w:rsidP="00530D4E">
      <w:pPr>
        <w:widowControl/>
        <w:spacing w:line="440" w:lineRule="exact"/>
        <w:ind w:firstLine="561"/>
        <w:rPr>
          <w:kern w:val="0"/>
          <w:sz w:val="24"/>
          <w:szCs w:val="24"/>
        </w:rPr>
      </w:pPr>
      <w:r w:rsidRPr="002470C2">
        <w:rPr>
          <w:kern w:val="0"/>
          <w:sz w:val="24"/>
          <w:szCs w:val="24"/>
        </w:rPr>
        <w:t xml:space="preserve">10. </w:t>
      </w:r>
      <w:r w:rsidRPr="002470C2">
        <w:rPr>
          <w:rFonts w:hint="eastAsia"/>
          <w:kern w:val="0"/>
          <w:sz w:val="24"/>
          <w:szCs w:val="24"/>
        </w:rPr>
        <w:t>不符合法律、法规、学校规章制度和招标文件规定的其他实质性的要求的。</w:t>
      </w:r>
    </w:p>
    <w:p w:rsidR="000C3DB4" w:rsidRPr="002470C2" w:rsidRDefault="000C3DB4" w:rsidP="00530D4E">
      <w:pPr>
        <w:spacing w:line="440" w:lineRule="exact"/>
        <w:ind w:firstLineChars="200" w:firstLine="480"/>
        <w:rPr>
          <w:sz w:val="24"/>
          <w:szCs w:val="24"/>
        </w:rPr>
      </w:pPr>
      <w:r w:rsidRPr="002470C2">
        <w:rPr>
          <w:rFonts w:hint="eastAsia"/>
          <w:sz w:val="24"/>
          <w:szCs w:val="24"/>
        </w:rPr>
        <w:t>有下列情形之一者，招标人均可宣布项目废标：</w:t>
      </w:r>
    </w:p>
    <w:p w:rsidR="000C3DB4" w:rsidRPr="002470C2" w:rsidRDefault="000C3DB4"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1.</w:t>
      </w:r>
      <w:r w:rsidRPr="002470C2">
        <w:rPr>
          <w:rFonts w:hint="eastAsia"/>
          <w:kern w:val="0"/>
          <w:sz w:val="24"/>
          <w:szCs w:val="24"/>
          <w:bdr w:val="none" w:sz="0" w:space="0" w:color="auto" w:frame="1"/>
        </w:rPr>
        <w:t>符合专业条件的供应商或者对招标文件作实质响应的供应商不足三家的；</w:t>
      </w:r>
    </w:p>
    <w:p w:rsidR="000C3DB4" w:rsidRPr="002470C2" w:rsidRDefault="000C3DB4"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2.</w:t>
      </w:r>
      <w:r w:rsidRPr="002470C2">
        <w:rPr>
          <w:rFonts w:hint="eastAsia"/>
          <w:kern w:val="0"/>
          <w:sz w:val="24"/>
          <w:szCs w:val="24"/>
          <w:bdr w:val="none" w:sz="0" w:space="0" w:color="auto" w:frame="1"/>
        </w:rPr>
        <w:t>出现影响采购公正的违法、违规行为的；</w:t>
      </w:r>
    </w:p>
    <w:p w:rsidR="000C3DB4" w:rsidRPr="002470C2" w:rsidRDefault="000C3DB4" w:rsidP="00530D4E">
      <w:pPr>
        <w:widowControl/>
        <w:spacing w:line="440" w:lineRule="exact"/>
        <w:ind w:firstLineChars="200" w:firstLine="480"/>
        <w:rPr>
          <w:kern w:val="0"/>
          <w:sz w:val="24"/>
          <w:szCs w:val="24"/>
          <w:bdr w:val="none" w:sz="0" w:space="0" w:color="auto" w:frame="1"/>
        </w:rPr>
      </w:pPr>
      <w:r w:rsidRPr="002470C2">
        <w:rPr>
          <w:kern w:val="0"/>
          <w:sz w:val="24"/>
          <w:szCs w:val="24"/>
          <w:bdr w:val="none" w:sz="0" w:space="0" w:color="auto" w:frame="1"/>
        </w:rPr>
        <w:t>3.</w:t>
      </w:r>
      <w:r w:rsidRPr="002470C2">
        <w:rPr>
          <w:rFonts w:hint="eastAsia"/>
          <w:kern w:val="0"/>
          <w:sz w:val="24"/>
          <w:szCs w:val="24"/>
          <w:bdr w:val="none" w:sz="0" w:space="0" w:color="auto" w:frame="1"/>
        </w:rPr>
        <w:t>投标人的报价均超过了采购预算，学校不能支付的；</w:t>
      </w:r>
      <w:r w:rsidRPr="002470C2">
        <w:rPr>
          <w:kern w:val="0"/>
          <w:sz w:val="24"/>
          <w:szCs w:val="24"/>
          <w:bdr w:val="none" w:sz="0" w:space="0" w:color="auto" w:frame="1"/>
        </w:rPr>
        <w:br/>
      </w:r>
      <w:r w:rsidRPr="002470C2">
        <w:rPr>
          <w:rFonts w:hint="eastAsia"/>
          <w:kern w:val="0"/>
          <w:sz w:val="24"/>
          <w:szCs w:val="24"/>
          <w:bdr w:val="none" w:sz="0" w:space="0" w:color="auto" w:frame="1"/>
        </w:rPr>
        <w:t xml:space="preserve">　　</w:t>
      </w:r>
      <w:r w:rsidRPr="002470C2">
        <w:rPr>
          <w:kern w:val="0"/>
          <w:sz w:val="24"/>
          <w:szCs w:val="24"/>
          <w:bdr w:val="none" w:sz="0" w:space="0" w:color="auto" w:frame="1"/>
        </w:rPr>
        <w:t>4.</w:t>
      </w:r>
      <w:r w:rsidRPr="002470C2">
        <w:rPr>
          <w:rFonts w:hint="eastAsia"/>
          <w:kern w:val="0"/>
          <w:sz w:val="24"/>
          <w:szCs w:val="24"/>
          <w:bdr w:val="none" w:sz="0" w:space="0" w:color="auto" w:frame="1"/>
        </w:rPr>
        <w:t>因重要变故，采购任务取消的；</w:t>
      </w:r>
    </w:p>
    <w:p w:rsidR="000C3DB4" w:rsidRPr="002470C2" w:rsidRDefault="000C3DB4" w:rsidP="00530D4E">
      <w:pPr>
        <w:widowControl/>
        <w:spacing w:line="440" w:lineRule="exact"/>
        <w:ind w:firstLineChars="200" w:firstLine="480"/>
        <w:rPr>
          <w:kern w:val="0"/>
          <w:sz w:val="24"/>
          <w:szCs w:val="24"/>
        </w:rPr>
      </w:pPr>
      <w:r w:rsidRPr="002470C2">
        <w:rPr>
          <w:kern w:val="0"/>
          <w:sz w:val="24"/>
          <w:szCs w:val="24"/>
          <w:bdr w:val="none" w:sz="0" w:space="0" w:color="auto" w:frame="1"/>
        </w:rPr>
        <w:t>5.</w:t>
      </w:r>
      <w:r w:rsidRPr="002470C2">
        <w:rPr>
          <w:rFonts w:hint="eastAsia"/>
          <w:kern w:val="0"/>
          <w:sz w:val="24"/>
          <w:szCs w:val="24"/>
          <w:bdr w:val="none" w:sz="0" w:space="0" w:color="auto" w:frame="1"/>
        </w:rPr>
        <w:t>其他</w:t>
      </w:r>
      <w:r w:rsidRPr="002470C2">
        <w:rPr>
          <w:rFonts w:hint="eastAsia"/>
          <w:kern w:val="0"/>
          <w:sz w:val="24"/>
          <w:szCs w:val="24"/>
        </w:rPr>
        <w:t>法律、法规、学校规章制度规定可以为废标的。</w:t>
      </w:r>
    </w:p>
    <w:p w:rsidR="000C3DB4" w:rsidRPr="002470C2" w:rsidRDefault="000C3DB4" w:rsidP="00530D4E">
      <w:pPr>
        <w:widowControl/>
        <w:spacing w:line="440" w:lineRule="exact"/>
        <w:ind w:firstLine="561"/>
        <w:rPr>
          <w:kern w:val="0"/>
          <w:sz w:val="24"/>
          <w:szCs w:val="24"/>
        </w:rPr>
      </w:pPr>
      <w:r w:rsidRPr="002470C2">
        <w:rPr>
          <w:rFonts w:hint="eastAsia"/>
          <w:kern w:val="0"/>
          <w:sz w:val="24"/>
          <w:szCs w:val="24"/>
        </w:rPr>
        <w:t>十一、定标与签约</w:t>
      </w:r>
    </w:p>
    <w:p w:rsidR="000C3DB4" w:rsidRPr="002470C2" w:rsidRDefault="000C3DB4" w:rsidP="00530D4E">
      <w:pPr>
        <w:pStyle w:val="NormalWeb"/>
        <w:shd w:val="clear" w:color="auto" w:fill="FFFFFF"/>
        <w:spacing w:before="0" w:beforeAutospacing="0" w:after="0" w:afterAutospacing="0" w:line="440" w:lineRule="exact"/>
        <w:ind w:firstLine="435"/>
        <w:jc w:val="both"/>
        <w:rPr>
          <w:rFonts w:ascii="Times New Roman" w:hAnsi="Times New Roman"/>
          <w:color w:val="auto"/>
        </w:rPr>
      </w:pPr>
      <w:r w:rsidRPr="002470C2">
        <w:rPr>
          <w:rFonts w:ascii="Times New Roman" w:hAnsi="Times New Roman"/>
          <w:color w:val="auto"/>
        </w:rPr>
        <w:t>1.</w:t>
      </w:r>
      <w:r w:rsidRPr="002470C2">
        <w:rPr>
          <w:rFonts w:ascii="Times New Roman" w:hAnsi="Times New Roman" w:hint="eastAsia"/>
          <w:color w:val="auto"/>
        </w:rPr>
        <w:t>招标项目评审结果确定后，本校将在学校网站第一时间公示评审结果，公示时间为</w:t>
      </w:r>
      <w:r w:rsidRPr="002470C2">
        <w:rPr>
          <w:rFonts w:ascii="Times New Roman" w:hAnsi="Times New Roman"/>
          <w:color w:val="auto"/>
        </w:rPr>
        <w:t>3</w:t>
      </w:r>
      <w:r w:rsidRPr="002470C2">
        <w:rPr>
          <w:rFonts w:ascii="Times New Roman" w:hAnsi="Times New Roman" w:hint="eastAsia"/>
          <w:color w:val="auto"/>
        </w:rPr>
        <w:t>天，</w:t>
      </w:r>
      <w:r w:rsidRPr="002470C2">
        <w:rPr>
          <w:rFonts w:ascii="Times New Roman" w:hAnsi="Times New Roman" w:hint="eastAsia"/>
          <w:color w:val="auto"/>
          <w:shd w:val="clear" w:color="auto" w:fill="FFFFFF"/>
        </w:rPr>
        <w:t>请注意及时查询</w:t>
      </w:r>
      <w:r w:rsidRPr="002470C2">
        <w:rPr>
          <w:rFonts w:ascii="Times New Roman" w:hAnsi="Times New Roman" w:hint="eastAsia"/>
          <w:color w:val="auto"/>
        </w:rPr>
        <w:t>，对其它未中标单位将不单独通知，未中标的原因不进行解释。</w:t>
      </w:r>
    </w:p>
    <w:p w:rsidR="000C3DB4" w:rsidRPr="002470C2" w:rsidRDefault="000C3DB4" w:rsidP="00530D4E">
      <w:pPr>
        <w:widowControl/>
        <w:shd w:val="clear" w:color="auto" w:fill="FFFFFF"/>
        <w:spacing w:line="440" w:lineRule="exact"/>
        <w:ind w:firstLine="440"/>
        <w:rPr>
          <w:kern w:val="0"/>
          <w:sz w:val="24"/>
          <w:szCs w:val="24"/>
          <w:u w:val="single"/>
        </w:rPr>
      </w:pPr>
      <w:r w:rsidRPr="002470C2">
        <w:rPr>
          <w:rFonts w:ascii="宋体" w:hAnsi="宋体" w:cs="宋体"/>
          <w:kern w:val="0"/>
          <w:sz w:val="24"/>
          <w:szCs w:val="24"/>
        </w:rPr>
        <w:t>2.</w:t>
      </w:r>
      <w:r w:rsidRPr="002470C2">
        <w:rPr>
          <w:rFonts w:ascii="宋体" w:hAnsi="宋体" w:cs="宋体" w:hint="eastAsia"/>
          <w:kern w:val="0"/>
          <w:sz w:val="24"/>
          <w:szCs w:val="24"/>
        </w:rPr>
        <w:t>评审结果</w:t>
      </w:r>
      <w:r w:rsidRPr="002470C2">
        <w:rPr>
          <w:rFonts w:cs="宋体" w:hint="eastAsia"/>
          <w:sz w:val="24"/>
          <w:szCs w:val="24"/>
        </w:rPr>
        <w:t>公示期满，</w:t>
      </w:r>
      <w:r w:rsidRPr="002470C2">
        <w:rPr>
          <w:rFonts w:ascii="宋体" w:hAnsi="宋体" w:cs="宋体" w:hint="eastAsia"/>
          <w:kern w:val="0"/>
          <w:sz w:val="24"/>
          <w:szCs w:val="24"/>
        </w:rPr>
        <w:t>中标单位在三日内来校</w:t>
      </w:r>
      <w:r w:rsidRPr="002470C2">
        <w:rPr>
          <w:rFonts w:cs="宋体" w:hint="eastAsia"/>
          <w:sz w:val="24"/>
          <w:szCs w:val="24"/>
        </w:rPr>
        <w:t>领取</w:t>
      </w:r>
      <w:r w:rsidRPr="002470C2">
        <w:rPr>
          <w:rFonts w:ascii="宋体" w:hAnsi="宋体" w:cs="宋体" w:hint="eastAsia"/>
          <w:kern w:val="0"/>
          <w:sz w:val="24"/>
          <w:szCs w:val="24"/>
        </w:rPr>
        <w:t>中标通知</w:t>
      </w:r>
      <w:r w:rsidRPr="002470C2">
        <w:rPr>
          <w:rFonts w:cs="宋体" w:hint="eastAsia"/>
          <w:sz w:val="24"/>
          <w:szCs w:val="24"/>
        </w:rPr>
        <w:t>书</w:t>
      </w:r>
      <w:r w:rsidRPr="002470C2">
        <w:rPr>
          <w:rFonts w:cs="宋体" w:hint="eastAsia"/>
        </w:rPr>
        <w:t>，</w:t>
      </w:r>
      <w:r w:rsidRPr="002470C2">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2470C2">
        <w:rPr>
          <w:rFonts w:hint="eastAsia"/>
          <w:kern w:val="0"/>
          <w:sz w:val="24"/>
          <w:szCs w:val="24"/>
        </w:rPr>
        <w:t>供货时间：签订合同后</w:t>
      </w:r>
      <w:r w:rsidRPr="002470C2">
        <w:rPr>
          <w:kern w:val="0"/>
          <w:sz w:val="24"/>
          <w:szCs w:val="24"/>
        </w:rPr>
        <w:t>30</w:t>
      </w:r>
      <w:r w:rsidRPr="002470C2">
        <w:rPr>
          <w:rFonts w:hint="eastAsia"/>
          <w:kern w:val="0"/>
          <w:sz w:val="24"/>
          <w:szCs w:val="24"/>
        </w:rPr>
        <w:t>天内供货。</w:t>
      </w:r>
    </w:p>
    <w:p w:rsidR="000C3DB4" w:rsidRPr="002470C2" w:rsidRDefault="000C3DB4" w:rsidP="00530D4E">
      <w:pPr>
        <w:spacing w:line="360" w:lineRule="auto"/>
        <w:ind w:firstLineChars="200" w:firstLine="480"/>
        <w:rPr>
          <w:b/>
          <w:sz w:val="24"/>
        </w:rPr>
      </w:pPr>
      <w:r w:rsidRPr="002470C2">
        <w:rPr>
          <w:sz w:val="24"/>
        </w:rPr>
        <w:t>3.</w:t>
      </w:r>
      <w:r w:rsidRPr="002470C2">
        <w:rPr>
          <w:rFonts w:hint="eastAsia"/>
          <w:kern w:val="0"/>
          <w:sz w:val="24"/>
        </w:rPr>
        <w:t>本招标文件和中标人的投标文件包括中标人所作出的各种书面承诺将作为招标人与中标人双方签订合同的依据，并作为合同的附件与合同具有同等法律效力。</w:t>
      </w:r>
    </w:p>
    <w:p w:rsidR="000C3DB4" w:rsidRPr="002470C2" w:rsidRDefault="000C3DB4" w:rsidP="00530D4E">
      <w:pPr>
        <w:spacing w:line="440" w:lineRule="exact"/>
        <w:ind w:firstLineChars="200" w:firstLine="480"/>
        <w:rPr>
          <w:kern w:val="0"/>
          <w:sz w:val="24"/>
          <w:szCs w:val="24"/>
        </w:rPr>
      </w:pPr>
      <w:r w:rsidRPr="002470C2">
        <w:rPr>
          <w:bCs/>
          <w:sz w:val="24"/>
          <w:szCs w:val="24"/>
        </w:rPr>
        <w:t>4.</w:t>
      </w:r>
      <w:r w:rsidRPr="002470C2">
        <w:rPr>
          <w:rFonts w:hint="eastAsia"/>
          <w:sz w:val="24"/>
          <w:szCs w:val="24"/>
        </w:rPr>
        <w:t>投标人中标后，招标人发现其</w:t>
      </w:r>
      <w:r w:rsidRPr="002470C2">
        <w:rPr>
          <w:rFonts w:hint="eastAsia"/>
          <w:bCs/>
          <w:sz w:val="24"/>
          <w:szCs w:val="24"/>
        </w:rPr>
        <w:t>投标文件中有与招标文件相抵触之处、或投标文件中附有超出有关规定的条款，则仍以</w:t>
      </w:r>
      <w:r w:rsidRPr="002470C2">
        <w:rPr>
          <w:rFonts w:hint="eastAsia"/>
          <w:sz w:val="24"/>
          <w:szCs w:val="24"/>
        </w:rPr>
        <w:t>招标</w:t>
      </w:r>
      <w:r w:rsidRPr="002470C2">
        <w:rPr>
          <w:rFonts w:hint="eastAsia"/>
          <w:bCs/>
          <w:sz w:val="24"/>
          <w:szCs w:val="24"/>
        </w:rPr>
        <w:t>文件</w:t>
      </w:r>
      <w:r w:rsidRPr="002470C2">
        <w:rPr>
          <w:rFonts w:hint="eastAsia"/>
          <w:sz w:val="24"/>
          <w:szCs w:val="24"/>
        </w:rPr>
        <w:t>为准</w:t>
      </w:r>
      <w:r w:rsidRPr="002470C2">
        <w:rPr>
          <w:rFonts w:hint="eastAsia"/>
          <w:bCs/>
          <w:sz w:val="24"/>
          <w:szCs w:val="24"/>
        </w:rPr>
        <w:t>或以</w:t>
      </w:r>
      <w:r w:rsidRPr="002470C2">
        <w:rPr>
          <w:rFonts w:hint="eastAsia"/>
          <w:sz w:val="24"/>
          <w:szCs w:val="24"/>
        </w:rPr>
        <w:t>招标人解释为准。若投标人</w:t>
      </w:r>
      <w:r w:rsidRPr="002470C2">
        <w:rPr>
          <w:rFonts w:hint="eastAsia"/>
          <w:bCs/>
          <w:sz w:val="24"/>
          <w:szCs w:val="24"/>
        </w:rPr>
        <w:t>仍</w:t>
      </w:r>
      <w:r w:rsidRPr="002470C2">
        <w:rPr>
          <w:rFonts w:hint="eastAsia"/>
          <w:sz w:val="24"/>
          <w:szCs w:val="24"/>
        </w:rPr>
        <w:t>拒绝接受招标</w:t>
      </w:r>
      <w:r w:rsidRPr="002470C2">
        <w:rPr>
          <w:rFonts w:hint="eastAsia"/>
          <w:bCs/>
          <w:sz w:val="24"/>
          <w:szCs w:val="24"/>
        </w:rPr>
        <w:t>文件的规定或</w:t>
      </w:r>
      <w:r w:rsidRPr="002470C2">
        <w:rPr>
          <w:rFonts w:hint="eastAsia"/>
          <w:sz w:val="24"/>
          <w:szCs w:val="24"/>
        </w:rPr>
        <w:t>招标人的解释，招标人将解除对投标人做出的一切决定，由此造成的一切损失均由投标人承担。</w:t>
      </w:r>
      <w:r w:rsidRPr="002470C2">
        <w:rPr>
          <w:rFonts w:hint="eastAsia"/>
          <w:kern w:val="0"/>
          <w:sz w:val="24"/>
          <w:szCs w:val="24"/>
        </w:rPr>
        <w:t>若发现弄虚作假或串标等违法违规行为取得中标资格，我校将依法依规进行处理，并列入不诚信名单。</w:t>
      </w:r>
    </w:p>
    <w:p w:rsidR="000C3DB4" w:rsidRPr="002470C2" w:rsidRDefault="000C3DB4" w:rsidP="00530D4E">
      <w:pPr>
        <w:widowControl/>
        <w:shd w:val="clear" w:color="auto" w:fill="FFFFFF"/>
        <w:spacing w:line="440" w:lineRule="exact"/>
        <w:ind w:firstLine="440"/>
        <w:rPr>
          <w:kern w:val="0"/>
          <w:sz w:val="24"/>
        </w:rPr>
      </w:pPr>
      <w:r w:rsidRPr="002470C2">
        <w:rPr>
          <w:rFonts w:hint="eastAsia"/>
          <w:kern w:val="0"/>
          <w:sz w:val="24"/>
        </w:rPr>
        <w:t>十二、本次招标工作接受我校监察处监督，各投标人如对我校招标工作的公正性有异议，可向我校监察处投诉，投诉电话：</w:t>
      </w:r>
      <w:r w:rsidRPr="002470C2">
        <w:rPr>
          <w:kern w:val="0"/>
          <w:sz w:val="24"/>
        </w:rPr>
        <w:t>0517-83559156</w:t>
      </w:r>
      <w:r w:rsidRPr="002470C2">
        <w:rPr>
          <w:rFonts w:hint="eastAsia"/>
          <w:kern w:val="0"/>
          <w:sz w:val="24"/>
        </w:rPr>
        <w:t>、</w:t>
      </w:r>
      <w:r w:rsidRPr="002470C2">
        <w:rPr>
          <w:kern w:val="0"/>
          <w:sz w:val="24"/>
        </w:rPr>
        <w:t>83591013</w:t>
      </w:r>
      <w:r w:rsidRPr="002470C2">
        <w:rPr>
          <w:rFonts w:hint="eastAsia"/>
          <w:kern w:val="0"/>
          <w:sz w:val="24"/>
        </w:rPr>
        <w:t>。</w:t>
      </w:r>
    </w:p>
    <w:p w:rsidR="000C3DB4" w:rsidRPr="002470C2" w:rsidRDefault="000C3DB4" w:rsidP="00530D4E">
      <w:pPr>
        <w:widowControl/>
        <w:shd w:val="clear" w:color="auto" w:fill="FFFFFF"/>
        <w:spacing w:line="440" w:lineRule="exact"/>
        <w:ind w:firstLine="440"/>
        <w:rPr>
          <w:kern w:val="0"/>
          <w:sz w:val="24"/>
        </w:rPr>
      </w:pPr>
      <w:r w:rsidRPr="002470C2">
        <w:rPr>
          <w:rFonts w:hint="eastAsia"/>
          <w:kern w:val="0"/>
          <w:sz w:val="24"/>
        </w:rPr>
        <w:t>十三、本标书可能会有改动，请在投标前仔细上网核查，恕不单独通知；本标书的解释权归淮阴工学院招标办。</w:t>
      </w:r>
    </w:p>
    <w:p w:rsidR="000C3DB4" w:rsidRPr="002470C2" w:rsidRDefault="000C3DB4" w:rsidP="00530D4E">
      <w:pPr>
        <w:spacing w:line="440" w:lineRule="exact"/>
        <w:ind w:firstLineChars="200" w:firstLine="480"/>
        <w:rPr>
          <w:sz w:val="24"/>
        </w:rPr>
      </w:pPr>
      <w:r w:rsidRPr="002470C2">
        <w:rPr>
          <w:rFonts w:hint="eastAsia"/>
          <w:sz w:val="24"/>
        </w:rPr>
        <w:t>技术咨询联系人：</w:t>
      </w:r>
      <w:r w:rsidRPr="002470C2">
        <w:rPr>
          <w:sz w:val="24"/>
        </w:rPr>
        <w:t xml:space="preserve">          </w:t>
      </w:r>
    </w:p>
    <w:p w:rsidR="000C3DB4" w:rsidRPr="002470C2" w:rsidRDefault="000C3DB4" w:rsidP="00530D4E">
      <w:pPr>
        <w:spacing w:line="440" w:lineRule="exact"/>
        <w:ind w:firstLineChars="200" w:firstLine="480"/>
        <w:rPr>
          <w:sz w:val="24"/>
          <w:szCs w:val="24"/>
        </w:rPr>
      </w:pPr>
      <w:r w:rsidRPr="002470C2">
        <w:rPr>
          <w:rFonts w:hint="eastAsia"/>
          <w:sz w:val="24"/>
          <w:szCs w:val="24"/>
        </w:rPr>
        <w:t>光电技术应用开发综合实验平台</w:t>
      </w:r>
      <w:r w:rsidRPr="002470C2">
        <w:rPr>
          <w:sz w:val="24"/>
          <w:szCs w:val="24"/>
        </w:rPr>
        <w:t xml:space="preserve">  </w:t>
      </w:r>
      <w:r w:rsidRPr="002470C2">
        <w:rPr>
          <w:rFonts w:hint="eastAsia"/>
          <w:sz w:val="24"/>
        </w:rPr>
        <w:t>杨老师</w:t>
      </w:r>
      <w:r w:rsidRPr="002470C2">
        <w:rPr>
          <w:sz w:val="24"/>
        </w:rPr>
        <w:t xml:space="preserve">  </w:t>
      </w:r>
      <w:r w:rsidRPr="002470C2">
        <w:rPr>
          <w:rFonts w:hint="eastAsia"/>
          <w:sz w:val="24"/>
        </w:rPr>
        <w:t>联系电话：</w:t>
      </w:r>
      <w:r w:rsidRPr="002470C2">
        <w:rPr>
          <w:sz w:val="24"/>
        </w:rPr>
        <w:t>15295578969</w:t>
      </w:r>
      <w:r w:rsidRPr="002470C2">
        <w:rPr>
          <w:rFonts w:hint="eastAsia"/>
          <w:sz w:val="24"/>
        </w:rPr>
        <w:t>；</w:t>
      </w:r>
    </w:p>
    <w:p w:rsidR="000C3DB4" w:rsidRPr="002470C2" w:rsidRDefault="000C3DB4" w:rsidP="00530D4E">
      <w:pPr>
        <w:spacing w:line="440" w:lineRule="exact"/>
        <w:ind w:firstLineChars="200" w:firstLine="480"/>
        <w:rPr>
          <w:sz w:val="24"/>
        </w:rPr>
      </w:pPr>
      <w:r w:rsidRPr="002470C2">
        <w:rPr>
          <w:rFonts w:hint="eastAsia"/>
          <w:sz w:val="24"/>
          <w:szCs w:val="24"/>
        </w:rPr>
        <w:t>微波微带电路系统实验设计平台</w:t>
      </w:r>
      <w:r w:rsidRPr="002470C2">
        <w:rPr>
          <w:sz w:val="24"/>
          <w:szCs w:val="24"/>
        </w:rPr>
        <w:t xml:space="preserve">  </w:t>
      </w:r>
      <w:r w:rsidRPr="002470C2">
        <w:rPr>
          <w:rFonts w:hint="eastAsia"/>
          <w:sz w:val="24"/>
          <w:szCs w:val="24"/>
        </w:rPr>
        <w:t>任老师</w:t>
      </w:r>
      <w:r w:rsidRPr="002470C2">
        <w:rPr>
          <w:sz w:val="24"/>
          <w:szCs w:val="24"/>
        </w:rPr>
        <w:t xml:space="preserve">  </w:t>
      </w:r>
      <w:r w:rsidRPr="002470C2">
        <w:rPr>
          <w:rFonts w:hint="eastAsia"/>
          <w:sz w:val="24"/>
        </w:rPr>
        <w:t>联系电话：</w:t>
      </w:r>
      <w:r w:rsidRPr="002470C2">
        <w:rPr>
          <w:sz w:val="24"/>
        </w:rPr>
        <w:t>13917732231</w:t>
      </w:r>
      <w:r w:rsidRPr="002470C2">
        <w:rPr>
          <w:rFonts w:hint="eastAsia"/>
          <w:sz w:val="24"/>
        </w:rPr>
        <w:t>；</w:t>
      </w:r>
      <w:r w:rsidRPr="002470C2">
        <w:rPr>
          <w:sz w:val="24"/>
        </w:rPr>
        <w:t xml:space="preserve"> </w:t>
      </w:r>
    </w:p>
    <w:p w:rsidR="000C3DB4" w:rsidRPr="002470C2" w:rsidRDefault="000C3DB4" w:rsidP="00530D4E">
      <w:pPr>
        <w:spacing w:line="440" w:lineRule="exact"/>
        <w:ind w:firstLineChars="200" w:firstLine="480"/>
        <w:rPr>
          <w:sz w:val="24"/>
        </w:rPr>
      </w:pPr>
      <w:r w:rsidRPr="002470C2">
        <w:rPr>
          <w:rFonts w:hint="eastAsia"/>
          <w:sz w:val="24"/>
        </w:rPr>
        <w:t>招标文件咨询联系人：董老师，联系电话：</w:t>
      </w:r>
      <w:r w:rsidRPr="002470C2">
        <w:rPr>
          <w:sz w:val="24"/>
        </w:rPr>
        <w:t>0517-83559815</w:t>
      </w:r>
      <w:r w:rsidRPr="002470C2">
        <w:rPr>
          <w:rFonts w:hint="eastAsia"/>
          <w:sz w:val="24"/>
        </w:rPr>
        <w:t>；范老师，</w:t>
      </w:r>
      <w:r w:rsidRPr="002470C2">
        <w:rPr>
          <w:sz w:val="24"/>
        </w:rPr>
        <w:t>0517-83559069</w:t>
      </w:r>
      <w:bookmarkStart w:id="0" w:name="_GoBack"/>
      <w:bookmarkEnd w:id="0"/>
      <w:r w:rsidRPr="002470C2">
        <w:rPr>
          <w:rFonts w:hint="eastAsia"/>
          <w:sz w:val="24"/>
        </w:rPr>
        <w:t>；</w:t>
      </w:r>
    </w:p>
    <w:p w:rsidR="000C3DB4" w:rsidRPr="002470C2" w:rsidRDefault="000C3DB4" w:rsidP="00530D4E">
      <w:pPr>
        <w:spacing w:line="440" w:lineRule="exact"/>
        <w:ind w:firstLineChars="200" w:firstLine="480"/>
        <w:rPr>
          <w:sz w:val="24"/>
        </w:rPr>
      </w:pPr>
      <w:r w:rsidRPr="002470C2">
        <w:rPr>
          <w:rFonts w:hint="eastAsia"/>
          <w:sz w:val="24"/>
        </w:rPr>
        <w:t>联系地址：淮安市枚乘东路</w:t>
      </w:r>
      <w:r w:rsidRPr="002470C2">
        <w:rPr>
          <w:sz w:val="24"/>
        </w:rPr>
        <w:t>1</w:t>
      </w:r>
      <w:r w:rsidRPr="002470C2">
        <w:rPr>
          <w:rFonts w:hint="eastAsia"/>
          <w:sz w:val="24"/>
        </w:rPr>
        <w:t>号，淮阴工学院翔宇楼</w:t>
      </w:r>
      <w:r w:rsidRPr="002470C2">
        <w:rPr>
          <w:sz w:val="24"/>
        </w:rPr>
        <w:t>203</w:t>
      </w:r>
      <w:r w:rsidRPr="002470C2">
        <w:rPr>
          <w:rFonts w:hint="eastAsia"/>
          <w:sz w:val="24"/>
        </w:rPr>
        <w:t>室。</w:t>
      </w:r>
    </w:p>
    <w:p w:rsidR="000C3DB4" w:rsidRPr="002470C2" w:rsidRDefault="000C3DB4" w:rsidP="00530D4E">
      <w:pPr>
        <w:spacing w:line="440" w:lineRule="exact"/>
        <w:ind w:firstLineChars="200" w:firstLine="480"/>
        <w:rPr>
          <w:sz w:val="24"/>
          <w:szCs w:val="24"/>
        </w:rPr>
      </w:pPr>
    </w:p>
    <w:p w:rsidR="000C3DB4" w:rsidRPr="002470C2" w:rsidRDefault="000C3DB4" w:rsidP="00530D4E">
      <w:pPr>
        <w:widowControl/>
        <w:spacing w:line="440" w:lineRule="exact"/>
        <w:ind w:firstLineChars="200" w:firstLine="540"/>
        <w:rPr>
          <w:bCs/>
          <w:spacing w:val="15"/>
          <w:kern w:val="0"/>
          <w:sz w:val="24"/>
        </w:rPr>
      </w:pPr>
    </w:p>
    <w:p w:rsidR="000C3DB4" w:rsidRPr="002470C2" w:rsidRDefault="000C3DB4" w:rsidP="00530D4E">
      <w:pPr>
        <w:widowControl/>
        <w:spacing w:line="440" w:lineRule="exact"/>
        <w:ind w:firstLineChars="200" w:firstLine="540"/>
        <w:rPr>
          <w:spacing w:val="15"/>
          <w:kern w:val="0"/>
          <w:sz w:val="24"/>
        </w:rPr>
      </w:pPr>
    </w:p>
    <w:p w:rsidR="000C3DB4" w:rsidRPr="002470C2" w:rsidRDefault="000C3DB4" w:rsidP="00EE463F">
      <w:pPr>
        <w:widowControl/>
        <w:spacing w:line="440" w:lineRule="exact"/>
        <w:ind w:firstLineChars="1850" w:firstLine="4995"/>
        <w:rPr>
          <w:spacing w:val="15"/>
          <w:kern w:val="0"/>
          <w:sz w:val="24"/>
        </w:rPr>
      </w:pPr>
      <w:r w:rsidRPr="002470C2">
        <w:rPr>
          <w:rFonts w:hint="eastAsia"/>
          <w:spacing w:val="15"/>
          <w:kern w:val="0"/>
          <w:sz w:val="24"/>
        </w:rPr>
        <w:t>淮阴工学院招投标办公室</w:t>
      </w:r>
    </w:p>
    <w:p w:rsidR="000C3DB4" w:rsidRPr="002470C2" w:rsidRDefault="000C3DB4" w:rsidP="00530D4E">
      <w:pPr>
        <w:widowControl/>
        <w:spacing w:line="440" w:lineRule="exact"/>
        <w:ind w:firstLineChars="2050" w:firstLine="5535"/>
        <w:rPr>
          <w:spacing w:val="15"/>
          <w:kern w:val="0"/>
          <w:sz w:val="24"/>
        </w:rPr>
      </w:pPr>
      <w:r w:rsidRPr="002470C2">
        <w:rPr>
          <w:spacing w:val="15"/>
          <w:kern w:val="0"/>
          <w:sz w:val="24"/>
        </w:rPr>
        <w:t>2018</w:t>
      </w:r>
      <w:r w:rsidRPr="002470C2">
        <w:rPr>
          <w:rFonts w:hint="eastAsia"/>
          <w:spacing w:val="15"/>
          <w:kern w:val="0"/>
          <w:sz w:val="24"/>
        </w:rPr>
        <w:t>年</w:t>
      </w:r>
      <w:r w:rsidRPr="002470C2">
        <w:rPr>
          <w:spacing w:val="15"/>
          <w:kern w:val="0"/>
          <w:sz w:val="24"/>
        </w:rPr>
        <w:t>3</w:t>
      </w:r>
      <w:r w:rsidRPr="002470C2">
        <w:rPr>
          <w:rFonts w:hint="eastAsia"/>
          <w:spacing w:val="15"/>
          <w:kern w:val="0"/>
          <w:sz w:val="24"/>
        </w:rPr>
        <w:t>月</w:t>
      </w:r>
      <w:r w:rsidRPr="002470C2">
        <w:rPr>
          <w:spacing w:val="15"/>
          <w:kern w:val="0"/>
          <w:sz w:val="24"/>
        </w:rPr>
        <w:t>29</w:t>
      </w:r>
      <w:r w:rsidRPr="002470C2">
        <w:rPr>
          <w:rFonts w:hint="eastAsia"/>
          <w:spacing w:val="15"/>
          <w:kern w:val="0"/>
          <w:sz w:val="24"/>
        </w:rPr>
        <w:t>日</w:t>
      </w:r>
    </w:p>
    <w:p w:rsidR="000C3DB4" w:rsidRPr="002470C2" w:rsidRDefault="000C3DB4" w:rsidP="00530D4E">
      <w:pPr>
        <w:jc w:val="center"/>
        <w:rPr>
          <w:sz w:val="32"/>
          <w:szCs w:val="32"/>
        </w:rPr>
      </w:pPr>
      <w:r w:rsidRPr="002470C2">
        <w:rPr>
          <w:sz w:val="24"/>
          <w:szCs w:val="24"/>
        </w:rPr>
        <w:br w:type="page"/>
      </w:r>
      <w:r w:rsidRPr="002470C2">
        <w:rPr>
          <w:rFonts w:hint="eastAsia"/>
          <w:sz w:val="32"/>
          <w:szCs w:val="32"/>
        </w:rPr>
        <w:t>第二章</w:t>
      </w:r>
      <w:r w:rsidRPr="002470C2">
        <w:rPr>
          <w:sz w:val="32"/>
          <w:szCs w:val="32"/>
        </w:rPr>
        <w:t xml:space="preserve"> </w:t>
      </w:r>
      <w:r w:rsidRPr="002470C2">
        <w:rPr>
          <w:rFonts w:hint="eastAsia"/>
          <w:sz w:val="32"/>
          <w:szCs w:val="32"/>
        </w:rPr>
        <w:t>采购需求及性能要求</w:t>
      </w:r>
    </w:p>
    <w:p w:rsidR="000C3DB4" w:rsidRPr="002470C2" w:rsidRDefault="000C3DB4" w:rsidP="00530D4E">
      <w:pPr>
        <w:ind w:firstLine="440"/>
        <w:rPr>
          <w:sz w:val="24"/>
          <w:szCs w:val="24"/>
        </w:rPr>
      </w:pPr>
      <w:r w:rsidRPr="002470C2">
        <w:rPr>
          <w:rFonts w:hint="eastAsia"/>
          <w:sz w:val="24"/>
          <w:szCs w:val="24"/>
        </w:rPr>
        <w:t>一、采购内容和性能要求</w:t>
      </w:r>
    </w:p>
    <w:tbl>
      <w:tblPr>
        <w:tblW w:w="9098" w:type="dxa"/>
        <w:jc w:val="center"/>
        <w:tblLook w:val="0000"/>
      </w:tblPr>
      <w:tblGrid>
        <w:gridCol w:w="456"/>
        <w:gridCol w:w="456"/>
        <w:gridCol w:w="7447"/>
        <w:gridCol w:w="516"/>
        <w:gridCol w:w="516"/>
      </w:tblGrid>
      <w:tr w:rsidR="000C3DB4" w:rsidRPr="002470C2" w:rsidTr="00530D4E">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530D4E">
            <w:pPr>
              <w:widowControl/>
              <w:jc w:val="center"/>
              <w:rPr>
                <w:kern w:val="0"/>
                <w:sz w:val="24"/>
              </w:rPr>
            </w:pPr>
            <w:r w:rsidRPr="002470C2">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noWrap/>
            <w:vAlign w:val="center"/>
          </w:tcPr>
          <w:p w:rsidR="000C3DB4" w:rsidRPr="002470C2" w:rsidRDefault="000C3DB4" w:rsidP="00530D4E">
            <w:pPr>
              <w:widowControl/>
              <w:jc w:val="center"/>
              <w:rPr>
                <w:kern w:val="0"/>
                <w:sz w:val="24"/>
              </w:rPr>
            </w:pPr>
            <w:r w:rsidRPr="002470C2">
              <w:rPr>
                <w:rFonts w:hint="eastAsia"/>
                <w:kern w:val="0"/>
                <w:sz w:val="24"/>
              </w:rPr>
              <w:t>设备名称</w:t>
            </w:r>
          </w:p>
        </w:tc>
        <w:tc>
          <w:tcPr>
            <w:tcW w:w="7447" w:type="dxa"/>
            <w:tcBorders>
              <w:top w:val="single" w:sz="4" w:space="0" w:color="auto"/>
              <w:left w:val="nil"/>
              <w:bottom w:val="single" w:sz="4" w:space="0" w:color="auto"/>
              <w:right w:val="single" w:sz="4" w:space="0" w:color="auto"/>
            </w:tcBorders>
            <w:noWrap/>
            <w:vAlign w:val="center"/>
          </w:tcPr>
          <w:p w:rsidR="000C3DB4" w:rsidRPr="002470C2" w:rsidRDefault="000C3DB4" w:rsidP="00530D4E">
            <w:pPr>
              <w:widowControl/>
              <w:jc w:val="center"/>
              <w:rPr>
                <w:kern w:val="0"/>
                <w:sz w:val="24"/>
              </w:rPr>
            </w:pPr>
            <w:r w:rsidRPr="002470C2">
              <w:rPr>
                <w:rFonts w:hint="eastAsia"/>
                <w:kern w:val="0"/>
                <w:sz w:val="24"/>
              </w:rPr>
              <w:t>配置与性能要求</w:t>
            </w:r>
          </w:p>
        </w:tc>
        <w:tc>
          <w:tcPr>
            <w:tcW w:w="283" w:type="dxa"/>
            <w:tcBorders>
              <w:top w:val="single" w:sz="4" w:space="0" w:color="auto"/>
              <w:left w:val="nil"/>
              <w:bottom w:val="single" w:sz="4" w:space="0" w:color="auto"/>
              <w:right w:val="single" w:sz="4" w:space="0" w:color="auto"/>
            </w:tcBorders>
            <w:noWrap/>
            <w:vAlign w:val="center"/>
          </w:tcPr>
          <w:p w:rsidR="000C3DB4" w:rsidRPr="002470C2" w:rsidRDefault="000C3DB4" w:rsidP="00530D4E">
            <w:pPr>
              <w:widowControl/>
              <w:jc w:val="center"/>
              <w:rPr>
                <w:kern w:val="0"/>
                <w:sz w:val="24"/>
              </w:rPr>
            </w:pPr>
            <w:r w:rsidRPr="002470C2">
              <w:rPr>
                <w:rFonts w:hint="eastAsia"/>
                <w:kern w:val="0"/>
                <w:sz w:val="24"/>
              </w:rPr>
              <w:t>数量</w:t>
            </w:r>
          </w:p>
        </w:tc>
        <w:tc>
          <w:tcPr>
            <w:tcW w:w="456" w:type="dxa"/>
            <w:tcBorders>
              <w:top w:val="single" w:sz="4" w:space="0" w:color="auto"/>
              <w:left w:val="nil"/>
              <w:bottom w:val="single" w:sz="4" w:space="0" w:color="auto"/>
              <w:right w:val="single" w:sz="4" w:space="0" w:color="auto"/>
            </w:tcBorders>
            <w:vAlign w:val="center"/>
          </w:tcPr>
          <w:p w:rsidR="000C3DB4" w:rsidRPr="002470C2" w:rsidRDefault="000C3DB4" w:rsidP="00530D4E">
            <w:pPr>
              <w:widowControl/>
              <w:jc w:val="center"/>
              <w:rPr>
                <w:kern w:val="0"/>
                <w:sz w:val="24"/>
              </w:rPr>
            </w:pPr>
            <w:r w:rsidRPr="002470C2">
              <w:rPr>
                <w:rFonts w:hint="eastAsia"/>
                <w:kern w:val="0"/>
                <w:sz w:val="24"/>
              </w:rPr>
              <w:t>质保时间</w:t>
            </w:r>
          </w:p>
        </w:tc>
      </w:tr>
      <w:tr w:rsidR="000C3DB4" w:rsidRPr="002470C2" w:rsidTr="00613C98">
        <w:trPr>
          <w:trHeight w:val="11441"/>
          <w:jc w:val="center"/>
        </w:trPr>
        <w:tc>
          <w:tcPr>
            <w:tcW w:w="456" w:type="dxa"/>
            <w:tcBorders>
              <w:top w:val="nil"/>
              <w:left w:val="single" w:sz="4" w:space="0" w:color="auto"/>
              <w:bottom w:val="single" w:sz="4" w:space="0" w:color="auto"/>
              <w:right w:val="single" w:sz="4" w:space="0" w:color="auto"/>
            </w:tcBorders>
            <w:vAlign w:val="center"/>
          </w:tcPr>
          <w:p w:rsidR="000C3DB4" w:rsidRPr="002470C2" w:rsidRDefault="000C3DB4" w:rsidP="00530D4E">
            <w:pPr>
              <w:rPr>
                <w:sz w:val="24"/>
              </w:rPr>
            </w:pPr>
            <w:r w:rsidRPr="002470C2">
              <w:rPr>
                <w:sz w:val="24"/>
              </w:rPr>
              <w:t>1</w:t>
            </w:r>
          </w:p>
        </w:tc>
        <w:tc>
          <w:tcPr>
            <w:tcW w:w="456" w:type="dxa"/>
            <w:tcBorders>
              <w:top w:val="nil"/>
              <w:left w:val="single" w:sz="4" w:space="0" w:color="auto"/>
              <w:bottom w:val="single" w:sz="4" w:space="0" w:color="auto"/>
              <w:right w:val="single" w:sz="4" w:space="0" w:color="auto"/>
            </w:tcBorders>
            <w:vAlign w:val="center"/>
          </w:tcPr>
          <w:p w:rsidR="000C3DB4" w:rsidRPr="002470C2" w:rsidRDefault="000C3DB4" w:rsidP="00530D4E">
            <w:pPr>
              <w:rPr>
                <w:sz w:val="24"/>
              </w:rPr>
            </w:pPr>
            <w:r w:rsidRPr="002470C2">
              <w:rPr>
                <w:rFonts w:hint="eastAsia"/>
                <w:sz w:val="24"/>
              </w:rPr>
              <w:t>光电技术应用开发综合实验平台</w:t>
            </w:r>
          </w:p>
        </w:tc>
        <w:tc>
          <w:tcPr>
            <w:tcW w:w="7447" w:type="dxa"/>
            <w:tcBorders>
              <w:top w:val="nil"/>
              <w:left w:val="nil"/>
              <w:bottom w:val="single" w:sz="4" w:space="0" w:color="auto"/>
              <w:right w:val="single" w:sz="4" w:space="0" w:color="auto"/>
            </w:tcBorders>
            <w:noWrap/>
          </w:tcPr>
          <w:p w:rsidR="000C3DB4" w:rsidRPr="002470C2" w:rsidRDefault="000C3DB4" w:rsidP="00530D4E">
            <w:pPr>
              <w:ind w:firstLineChars="200" w:firstLine="480"/>
              <w:rPr>
                <w:sz w:val="24"/>
              </w:rPr>
            </w:pPr>
            <w:r w:rsidRPr="002470C2">
              <w:rPr>
                <w:sz w:val="24"/>
              </w:rPr>
              <w:t>I</w:t>
            </w:r>
            <w:r w:rsidRPr="002470C2">
              <w:rPr>
                <w:rFonts w:hint="eastAsia"/>
                <w:sz w:val="24"/>
              </w:rPr>
              <w:t>、整体基本要求：系统主要包括光学平台、数字仪表及光电子元器件平台、线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相机的原理与应用及数据采集输入输出端口、计算机功能软件等部分；能完成四大类光电技术实验，包括光电传感器件原理与特性的实验、光电检测技术实验、现代光学实验以及</w:t>
            </w:r>
            <w:r w:rsidRPr="002470C2">
              <w:rPr>
                <w:sz w:val="24"/>
              </w:rPr>
              <w:t>CPLD</w:t>
            </w:r>
            <w:r w:rsidRPr="002470C2">
              <w:rPr>
                <w:rFonts w:hint="eastAsia"/>
                <w:sz w:val="24"/>
              </w:rPr>
              <w:t>应用技术开发实验；能提供教学光盘和实验指导书。</w:t>
            </w:r>
          </w:p>
          <w:p w:rsidR="000C3DB4" w:rsidRPr="002470C2" w:rsidRDefault="000C3DB4" w:rsidP="00530D4E">
            <w:pPr>
              <w:ind w:firstLineChars="200" w:firstLine="480"/>
              <w:rPr>
                <w:sz w:val="24"/>
              </w:rPr>
            </w:pPr>
          </w:p>
          <w:p w:rsidR="000C3DB4" w:rsidRPr="002470C2" w:rsidRDefault="000C3DB4" w:rsidP="00530D4E">
            <w:pPr>
              <w:ind w:firstLineChars="200" w:firstLine="480"/>
              <w:rPr>
                <w:sz w:val="24"/>
              </w:rPr>
            </w:pPr>
            <w:r w:rsidRPr="002470C2">
              <w:rPr>
                <w:sz w:val="24"/>
              </w:rPr>
              <w:t>II</w:t>
            </w:r>
            <w:r w:rsidRPr="002470C2">
              <w:rPr>
                <w:rFonts w:hint="eastAsia"/>
                <w:sz w:val="24"/>
              </w:rPr>
              <w:t>、各部分功能模块要求：</w:t>
            </w:r>
          </w:p>
          <w:p w:rsidR="000C3DB4" w:rsidRPr="002470C2" w:rsidRDefault="000C3DB4" w:rsidP="00530D4E">
            <w:pPr>
              <w:ind w:firstLineChars="200" w:firstLine="480"/>
              <w:rPr>
                <w:sz w:val="24"/>
              </w:rPr>
            </w:pPr>
            <w:r w:rsidRPr="002470C2">
              <w:rPr>
                <w:rFonts w:hint="eastAsia"/>
                <w:sz w:val="24"/>
              </w:rPr>
              <w:t>★</w:t>
            </w:r>
            <w:r w:rsidRPr="002470C2">
              <w:rPr>
                <w:sz w:val="24"/>
              </w:rPr>
              <w:t>1</w:t>
            </w:r>
            <w:r w:rsidRPr="002470C2">
              <w:rPr>
                <w:rFonts w:hint="eastAsia"/>
                <w:sz w:val="24"/>
              </w:rPr>
              <w:t>、光学平台</w:t>
            </w:r>
          </w:p>
          <w:p w:rsidR="000C3DB4" w:rsidRPr="002470C2" w:rsidRDefault="000C3DB4" w:rsidP="00530D4E">
            <w:pPr>
              <w:ind w:firstLineChars="200" w:firstLine="480"/>
              <w:rPr>
                <w:sz w:val="24"/>
              </w:rPr>
            </w:pPr>
            <w:r w:rsidRPr="002470C2">
              <w:rPr>
                <w:rFonts w:hint="eastAsia"/>
                <w:sz w:val="24"/>
              </w:rPr>
              <w:t>光学平台为导磁材料，可利用磁性底座与光学配件及电子元器件搭建出光学系统。</w:t>
            </w:r>
          </w:p>
          <w:p w:rsidR="000C3DB4" w:rsidRPr="002470C2" w:rsidRDefault="000C3DB4" w:rsidP="00530D4E">
            <w:pPr>
              <w:ind w:firstLineChars="200" w:firstLine="480"/>
              <w:rPr>
                <w:sz w:val="24"/>
              </w:rPr>
            </w:pPr>
            <w:r w:rsidRPr="002470C2">
              <w:rPr>
                <w:rFonts w:hint="eastAsia"/>
                <w:sz w:val="24"/>
              </w:rPr>
              <w:t>需配备：①磁性底座、②底座支撑杆、③调整架以及④各种夹持装置和连接线。</w:t>
            </w:r>
          </w:p>
          <w:p w:rsidR="000C3DB4" w:rsidRPr="002470C2" w:rsidRDefault="000C3DB4" w:rsidP="00530D4E">
            <w:pPr>
              <w:ind w:firstLineChars="200" w:firstLine="480"/>
              <w:rPr>
                <w:sz w:val="24"/>
              </w:rPr>
            </w:pPr>
            <w:r w:rsidRPr="002470C2">
              <w:rPr>
                <w:rFonts w:hint="eastAsia"/>
                <w:sz w:val="24"/>
              </w:rPr>
              <w:t>★</w:t>
            </w:r>
            <w:r w:rsidRPr="002470C2">
              <w:rPr>
                <w:sz w:val="24"/>
              </w:rPr>
              <w:t>2</w:t>
            </w:r>
            <w:r w:rsidRPr="002470C2">
              <w:rPr>
                <w:rFonts w:hint="eastAsia"/>
                <w:sz w:val="24"/>
              </w:rPr>
              <w:t>、数字仪表、光电子元器件平台</w:t>
            </w:r>
          </w:p>
          <w:p w:rsidR="000C3DB4" w:rsidRPr="002470C2" w:rsidRDefault="000C3DB4" w:rsidP="00530D4E">
            <w:pPr>
              <w:ind w:firstLineChars="200" w:firstLine="480"/>
              <w:rPr>
                <w:sz w:val="24"/>
              </w:rPr>
            </w:pPr>
            <w:r w:rsidRPr="002470C2">
              <w:rPr>
                <w:rFonts w:hint="eastAsia"/>
                <w:sz w:val="24"/>
              </w:rPr>
              <w:t>数字仪表方面能够提供①数字电压表（四位半）、②数字电流表（四位半）和③自动更换量程的数字照度计。光电子元器件方面</w:t>
            </w:r>
            <w:r w:rsidRPr="002470C2">
              <w:rPr>
                <w:rFonts w:hint="eastAsia"/>
                <w:b/>
                <w:sz w:val="24"/>
              </w:rPr>
              <w:t>主要包括但不限于</w:t>
            </w:r>
            <w:r w:rsidRPr="002470C2">
              <w:rPr>
                <w:rFonts w:hint="eastAsia"/>
                <w:sz w:val="24"/>
              </w:rPr>
              <w:t>①光电二极管、②光电三极管、③光敏电阻、④硅光电池、⑤发光二极管、⑥</w:t>
            </w:r>
            <w:r w:rsidRPr="002470C2">
              <w:rPr>
                <w:sz w:val="24"/>
              </w:rPr>
              <w:t>PIN</w:t>
            </w:r>
            <w:r w:rsidRPr="002470C2">
              <w:rPr>
                <w:rFonts w:hint="eastAsia"/>
                <w:sz w:val="24"/>
              </w:rPr>
              <w:t>光电二极管、⑦雪崩光电二极管、⑧</w:t>
            </w:r>
            <w:r w:rsidRPr="002470C2">
              <w:rPr>
                <w:sz w:val="24"/>
              </w:rPr>
              <w:t>LED</w:t>
            </w:r>
            <w:r w:rsidRPr="002470C2">
              <w:rPr>
                <w:rFonts w:hint="eastAsia"/>
                <w:sz w:val="24"/>
              </w:rPr>
              <w:t>点光源装置、⑨热释电实验装置、⑩白色远心照明光源、</w:t>
            </w:r>
            <w:r w:rsidRPr="002470C2">
              <w:rPr>
                <w:rFonts w:ascii="宋体" w:hAnsi="宋体" w:hint="eastAsia"/>
                <w:sz w:val="24"/>
              </w:rPr>
              <w:t>⑾</w:t>
            </w:r>
            <w:r w:rsidRPr="002470C2">
              <w:rPr>
                <w:rFonts w:hint="eastAsia"/>
                <w:sz w:val="24"/>
              </w:rPr>
              <w:t>点型半导体激光器、</w:t>
            </w:r>
            <w:r w:rsidRPr="002470C2">
              <w:rPr>
                <w:rFonts w:ascii="宋体" w:hAnsi="宋体" w:hint="eastAsia"/>
                <w:sz w:val="24"/>
              </w:rPr>
              <w:t>⑿</w:t>
            </w:r>
            <w:r w:rsidRPr="002470C2">
              <w:rPr>
                <w:rFonts w:hint="eastAsia"/>
                <w:sz w:val="24"/>
              </w:rPr>
              <w:t>四象限光电传感器、</w:t>
            </w:r>
            <w:r w:rsidRPr="002470C2">
              <w:rPr>
                <w:rFonts w:ascii="宋体" w:hAnsi="宋体" w:hint="eastAsia"/>
                <w:sz w:val="24"/>
              </w:rPr>
              <w:t>⒀</w:t>
            </w:r>
            <w:r w:rsidRPr="002470C2">
              <w:rPr>
                <w:rFonts w:hint="eastAsia"/>
                <w:sz w:val="24"/>
              </w:rPr>
              <w:t>现场可编程逻辑器件（</w:t>
            </w:r>
            <w:r w:rsidRPr="002470C2">
              <w:rPr>
                <w:sz w:val="24"/>
              </w:rPr>
              <w:t>CPLD</w:t>
            </w:r>
            <w:r w:rsidRPr="002470C2">
              <w:rPr>
                <w:rFonts w:hint="eastAsia"/>
                <w:sz w:val="24"/>
              </w:rPr>
              <w:t>）等相应元器件和实验装置。</w:t>
            </w:r>
          </w:p>
          <w:p w:rsidR="000C3DB4" w:rsidRPr="002470C2" w:rsidRDefault="000C3DB4" w:rsidP="00530D4E">
            <w:pPr>
              <w:ind w:firstLineChars="200" w:firstLine="480"/>
              <w:rPr>
                <w:sz w:val="24"/>
              </w:rPr>
            </w:pPr>
            <w:r w:rsidRPr="002470C2">
              <w:rPr>
                <w:rFonts w:hint="eastAsia"/>
                <w:sz w:val="24"/>
              </w:rPr>
              <w:t>★</w:t>
            </w:r>
            <w:r w:rsidRPr="002470C2">
              <w:rPr>
                <w:sz w:val="24"/>
              </w:rPr>
              <w:t>3</w:t>
            </w:r>
            <w:r w:rsidRPr="002470C2">
              <w:rPr>
                <w:rFonts w:hint="eastAsia"/>
                <w:sz w:val="24"/>
              </w:rPr>
              <w:t>、线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相机的原理与应用及数据采集输入输出端口</w:t>
            </w:r>
          </w:p>
          <w:p w:rsidR="000C3DB4" w:rsidRPr="002470C2" w:rsidRDefault="000C3DB4" w:rsidP="00530D4E">
            <w:pPr>
              <w:ind w:firstLineChars="200" w:firstLine="480"/>
              <w:rPr>
                <w:sz w:val="24"/>
              </w:rPr>
            </w:pPr>
            <w:r w:rsidRPr="002470C2">
              <w:rPr>
                <w:rFonts w:hint="eastAsia"/>
                <w:sz w:val="24"/>
              </w:rPr>
              <w:t>平台面板上应安装有线</w:t>
            </w:r>
            <w:r w:rsidRPr="002470C2">
              <w:rPr>
                <w:sz w:val="24"/>
              </w:rPr>
              <w:t>/</w:t>
            </w:r>
            <w:r w:rsidRPr="002470C2">
              <w:rPr>
                <w:rFonts w:hint="eastAsia"/>
                <w:sz w:val="24"/>
              </w:rPr>
              <w:t>面阵</w:t>
            </w:r>
            <w:r w:rsidRPr="002470C2">
              <w:rPr>
                <w:sz w:val="24"/>
              </w:rPr>
              <w:t>CCD</w:t>
            </w:r>
            <w:r w:rsidRPr="002470C2">
              <w:rPr>
                <w:rFonts w:hint="eastAsia"/>
                <w:sz w:val="24"/>
              </w:rPr>
              <w:t>相机的原理与应用及数据采集输入</w:t>
            </w:r>
            <w:r w:rsidRPr="002470C2">
              <w:rPr>
                <w:sz w:val="24"/>
              </w:rPr>
              <w:t>/</w:t>
            </w:r>
            <w:r w:rsidRPr="002470C2">
              <w:rPr>
                <w:rFonts w:hint="eastAsia"/>
                <w:sz w:val="24"/>
              </w:rPr>
              <w:t>输出端口，输入端口与平台内部的线阵</w:t>
            </w:r>
            <w:r w:rsidRPr="002470C2">
              <w:rPr>
                <w:sz w:val="24"/>
              </w:rPr>
              <w:t>CCD</w:t>
            </w:r>
            <w:r w:rsidRPr="002470C2">
              <w:rPr>
                <w:rFonts w:hint="eastAsia"/>
                <w:sz w:val="24"/>
              </w:rPr>
              <w:t>相机的数据采集卡与面阵</w:t>
            </w:r>
            <w:r w:rsidRPr="002470C2">
              <w:rPr>
                <w:sz w:val="24"/>
              </w:rPr>
              <w:t>CCD</w:t>
            </w:r>
            <w:r w:rsidRPr="002470C2">
              <w:rPr>
                <w:rFonts w:hint="eastAsia"/>
                <w:sz w:val="24"/>
              </w:rPr>
              <w:t>图像传感器的数据采集卡能够构成一整套数据采集系统，通过</w:t>
            </w:r>
            <w:r w:rsidRPr="002470C2">
              <w:rPr>
                <w:sz w:val="24"/>
              </w:rPr>
              <w:t>USB</w:t>
            </w:r>
            <w:r w:rsidRPr="002470C2">
              <w:rPr>
                <w:rFonts w:hint="eastAsia"/>
                <w:sz w:val="24"/>
              </w:rPr>
              <w:t>总线接入计算机。</w:t>
            </w:r>
            <w:r w:rsidRPr="002470C2">
              <w:rPr>
                <w:rFonts w:hint="eastAsia"/>
                <w:b/>
                <w:sz w:val="24"/>
              </w:rPr>
              <w:t>主要包括但不限于</w:t>
            </w:r>
            <w:r w:rsidRPr="002470C2">
              <w:rPr>
                <w:rFonts w:hint="eastAsia"/>
                <w:sz w:val="24"/>
              </w:rPr>
              <w:t>①线阵</w:t>
            </w:r>
            <w:r w:rsidRPr="002470C2">
              <w:rPr>
                <w:sz w:val="24"/>
              </w:rPr>
              <w:t>CCD</w:t>
            </w:r>
            <w:r w:rsidRPr="002470C2">
              <w:rPr>
                <w:rFonts w:hint="eastAsia"/>
                <w:sz w:val="24"/>
              </w:rPr>
              <w:t>相机、②彩色面阵</w:t>
            </w:r>
            <w:r w:rsidRPr="002470C2">
              <w:rPr>
                <w:sz w:val="24"/>
              </w:rPr>
              <w:t>CCD</w:t>
            </w:r>
            <w:r w:rsidRPr="002470C2">
              <w:rPr>
                <w:rFonts w:hint="eastAsia"/>
                <w:sz w:val="24"/>
              </w:rPr>
              <w:t>相机、③</w:t>
            </w:r>
            <w:r w:rsidRPr="002470C2">
              <w:rPr>
                <w:sz w:val="24"/>
              </w:rPr>
              <w:t>8</w:t>
            </w:r>
            <w:r w:rsidRPr="002470C2">
              <w:rPr>
                <w:rFonts w:hint="eastAsia"/>
                <w:sz w:val="24"/>
              </w:rPr>
              <w:t>位</w:t>
            </w:r>
            <w:r w:rsidRPr="002470C2">
              <w:rPr>
                <w:sz w:val="24"/>
              </w:rPr>
              <w:t>A/D</w:t>
            </w:r>
            <w:r w:rsidRPr="002470C2">
              <w:rPr>
                <w:rFonts w:hint="eastAsia"/>
                <w:sz w:val="24"/>
              </w:rPr>
              <w:t>线阵</w:t>
            </w:r>
            <w:r w:rsidRPr="002470C2">
              <w:rPr>
                <w:sz w:val="24"/>
              </w:rPr>
              <w:t>CCD</w:t>
            </w:r>
            <w:r w:rsidRPr="002470C2">
              <w:rPr>
                <w:rFonts w:hint="eastAsia"/>
                <w:sz w:val="24"/>
              </w:rPr>
              <w:t>数据采集卡、④</w:t>
            </w:r>
            <w:r w:rsidRPr="002470C2">
              <w:rPr>
                <w:sz w:val="24"/>
              </w:rPr>
              <w:t>50mm</w:t>
            </w:r>
            <w:r w:rsidRPr="002470C2">
              <w:rPr>
                <w:rFonts w:hint="eastAsia"/>
                <w:sz w:val="24"/>
              </w:rPr>
              <w:t>相机镜头、⑤彩色面阵</w:t>
            </w:r>
            <w:r w:rsidRPr="002470C2">
              <w:rPr>
                <w:sz w:val="24"/>
              </w:rPr>
              <w:t>CCD</w:t>
            </w:r>
            <w:r w:rsidRPr="002470C2">
              <w:rPr>
                <w:rFonts w:hint="eastAsia"/>
                <w:sz w:val="24"/>
              </w:rPr>
              <w:t>图像采集卡、⑥面阵</w:t>
            </w:r>
            <w:r w:rsidRPr="002470C2">
              <w:rPr>
                <w:sz w:val="24"/>
              </w:rPr>
              <w:t>CCD</w:t>
            </w:r>
            <w:r w:rsidRPr="002470C2">
              <w:rPr>
                <w:rFonts w:hint="eastAsia"/>
                <w:sz w:val="24"/>
              </w:rPr>
              <w:t>图像采集标准图片等。</w:t>
            </w:r>
          </w:p>
          <w:p w:rsidR="000C3DB4" w:rsidRPr="002470C2" w:rsidRDefault="000C3DB4" w:rsidP="00530D4E">
            <w:pPr>
              <w:ind w:firstLineChars="200" w:firstLine="480"/>
              <w:rPr>
                <w:sz w:val="24"/>
              </w:rPr>
            </w:pPr>
            <w:r w:rsidRPr="002470C2">
              <w:rPr>
                <w:rFonts w:hint="eastAsia"/>
                <w:sz w:val="24"/>
              </w:rPr>
              <w:t>★</w:t>
            </w:r>
            <w:r w:rsidRPr="002470C2">
              <w:rPr>
                <w:sz w:val="24"/>
              </w:rPr>
              <w:t>4</w:t>
            </w:r>
            <w:r w:rsidRPr="002470C2">
              <w:rPr>
                <w:rFonts w:hint="eastAsia"/>
                <w:sz w:val="24"/>
              </w:rPr>
              <w:t>、计算机功能软件</w:t>
            </w:r>
          </w:p>
          <w:p w:rsidR="000C3DB4" w:rsidRPr="002470C2" w:rsidRDefault="000C3DB4" w:rsidP="00530D4E">
            <w:pPr>
              <w:ind w:firstLineChars="200" w:firstLine="480"/>
              <w:rPr>
                <w:sz w:val="24"/>
              </w:rPr>
            </w:pPr>
            <w:r w:rsidRPr="002470C2">
              <w:rPr>
                <w:rFonts w:hint="eastAsia"/>
                <w:sz w:val="24"/>
              </w:rPr>
              <w:t>平台应配备有①各种功能软件，方便直观显示实验结果外，还需提供②</w:t>
            </w:r>
            <w:r w:rsidRPr="002470C2">
              <w:rPr>
                <w:sz w:val="24"/>
              </w:rPr>
              <w:t>DEMO</w:t>
            </w:r>
            <w:r w:rsidRPr="002470C2">
              <w:rPr>
                <w:rFonts w:hint="eastAsia"/>
                <w:sz w:val="24"/>
              </w:rPr>
              <w:t>演示软件、③</w:t>
            </w:r>
            <w:r w:rsidRPr="002470C2">
              <w:rPr>
                <w:sz w:val="24"/>
              </w:rPr>
              <w:t>SDK</w:t>
            </w:r>
            <w:r w:rsidRPr="002470C2">
              <w:rPr>
                <w:rFonts w:hint="eastAsia"/>
                <w:sz w:val="24"/>
              </w:rPr>
              <w:t>软件开发包，供学生进行二次开发。</w:t>
            </w:r>
          </w:p>
          <w:p w:rsidR="000C3DB4" w:rsidRPr="002470C2" w:rsidRDefault="000C3DB4" w:rsidP="00530D4E">
            <w:pPr>
              <w:ind w:firstLineChars="200" w:firstLine="480"/>
              <w:rPr>
                <w:sz w:val="24"/>
              </w:rPr>
            </w:pPr>
            <w:r w:rsidRPr="002470C2">
              <w:rPr>
                <w:rFonts w:hint="eastAsia"/>
                <w:sz w:val="24"/>
              </w:rPr>
              <w:t>★</w:t>
            </w:r>
            <w:r w:rsidRPr="002470C2">
              <w:rPr>
                <w:sz w:val="24"/>
              </w:rPr>
              <w:t>5</w:t>
            </w:r>
            <w:r w:rsidRPr="002470C2">
              <w:rPr>
                <w:rFonts w:hint="eastAsia"/>
                <w:sz w:val="24"/>
              </w:rPr>
              <w:t>、其他</w:t>
            </w:r>
          </w:p>
          <w:p w:rsidR="000C3DB4" w:rsidRPr="002470C2" w:rsidRDefault="000C3DB4" w:rsidP="00152DB1">
            <w:pPr>
              <w:ind w:firstLineChars="200" w:firstLine="480"/>
              <w:rPr>
                <w:sz w:val="24"/>
              </w:rPr>
            </w:pPr>
            <w:r w:rsidRPr="002470C2">
              <w:rPr>
                <w:rFonts w:hint="eastAsia"/>
                <w:sz w:val="24"/>
              </w:rPr>
              <w:t>配备①实验指导书、②平台软硬件使用手册以及③实验录像光盘，</w:t>
            </w:r>
            <w:r w:rsidRPr="002470C2">
              <w:rPr>
                <w:rFonts w:hint="eastAsia"/>
                <w:b/>
                <w:sz w:val="24"/>
              </w:rPr>
              <w:t>④</w:t>
            </w:r>
            <w:r w:rsidRPr="002470C2">
              <w:rPr>
                <w:b/>
                <w:sz w:val="24"/>
              </w:rPr>
              <w:t>100 M</w:t>
            </w:r>
            <w:r w:rsidRPr="002470C2">
              <w:rPr>
                <w:rFonts w:hint="eastAsia"/>
                <w:b/>
                <w:sz w:val="24"/>
              </w:rPr>
              <w:t>带宽以上的示波器</w:t>
            </w:r>
            <w:r w:rsidRPr="002470C2">
              <w:rPr>
                <w:rFonts w:hint="eastAsia"/>
                <w:sz w:val="24"/>
              </w:rPr>
              <w:t>。</w:t>
            </w:r>
            <w:r w:rsidRPr="002470C2">
              <w:rPr>
                <w:sz w:val="24"/>
              </w:rPr>
              <w:t xml:space="preserve"> </w:t>
            </w:r>
          </w:p>
        </w:tc>
        <w:tc>
          <w:tcPr>
            <w:tcW w:w="283" w:type="dxa"/>
            <w:tcBorders>
              <w:top w:val="nil"/>
              <w:left w:val="nil"/>
              <w:bottom w:val="single" w:sz="4" w:space="0" w:color="auto"/>
              <w:right w:val="single" w:sz="4" w:space="0" w:color="auto"/>
            </w:tcBorders>
            <w:noWrap/>
            <w:vAlign w:val="center"/>
          </w:tcPr>
          <w:p w:rsidR="000C3DB4" w:rsidRPr="002470C2" w:rsidRDefault="000C3DB4" w:rsidP="00530D4E">
            <w:pPr>
              <w:jc w:val="center"/>
              <w:rPr>
                <w:sz w:val="24"/>
              </w:rPr>
            </w:pPr>
            <w:r w:rsidRPr="002470C2">
              <w:rPr>
                <w:sz w:val="24"/>
              </w:rPr>
              <w:t>4</w:t>
            </w:r>
            <w:r w:rsidRPr="002470C2">
              <w:rPr>
                <w:rFonts w:hint="eastAsia"/>
                <w:sz w:val="24"/>
              </w:rPr>
              <w:t>台</w:t>
            </w:r>
          </w:p>
        </w:tc>
        <w:tc>
          <w:tcPr>
            <w:tcW w:w="456" w:type="dxa"/>
            <w:tcBorders>
              <w:top w:val="nil"/>
              <w:left w:val="nil"/>
              <w:bottom w:val="single" w:sz="4" w:space="0" w:color="auto"/>
              <w:right w:val="single" w:sz="4" w:space="0" w:color="auto"/>
            </w:tcBorders>
            <w:vAlign w:val="center"/>
          </w:tcPr>
          <w:p w:rsidR="000C3DB4" w:rsidRPr="002470C2" w:rsidRDefault="000C3DB4" w:rsidP="00530D4E">
            <w:pPr>
              <w:jc w:val="center"/>
              <w:rPr>
                <w:sz w:val="24"/>
              </w:rPr>
            </w:pPr>
            <w:r w:rsidRPr="002470C2">
              <w:rPr>
                <w:sz w:val="24"/>
              </w:rPr>
              <w:t>1</w:t>
            </w:r>
            <w:r w:rsidRPr="002470C2">
              <w:rPr>
                <w:rFonts w:hint="eastAsia"/>
                <w:sz w:val="24"/>
              </w:rPr>
              <w:t>年</w:t>
            </w:r>
          </w:p>
        </w:tc>
      </w:tr>
      <w:tr w:rsidR="000C3DB4" w:rsidRPr="002470C2" w:rsidTr="00113748">
        <w:trPr>
          <w:trHeight w:val="10622"/>
          <w:jc w:val="center"/>
        </w:trPr>
        <w:tc>
          <w:tcPr>
            <w:tcW w:w="456"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530D4E">
            <w:pPr>
              <w:rPr>
                <w:sz w:val="24"/>
              </w:rPr>
            </w:pPr>
            <w:r w:rsidRPr="002470C2">
              <w:rPr>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530D4E">
            <w:pPr>
              <w:rPr>
                <w:sz w:val="24"/>
              </w:rPr>
            </w:pPr>
            <w:r w:rsidRPr="002470C2">
              <w:rPr>
                <w:rFonts w:hint="eastAsia"/>
                <w:sz w:val="24"/>
              </w:rPr>
              <w:t>微波微带电路系统实验设计平台</w:t>
            </w:r>
          </w:p>
        </w:tc>
        <w:tc>
          <w:tcPr>
            <w:tcW w:w="7447" w:type="dxa"/>
            <w:tcBorders>
              <w:top w:val="single" w:sz="4" w:space="0" w:color="auto"/>
              <w:left w:val="nil"/>
              <w:bottom w:val="single" w:sz="4" w:space="0" w:color="auto"/>
              <w:right w:val="single" w:sz="4" w:space="0" w:color="auto"/>
            </w:tcBorders>
            <w:noWrap/>
          </w:tcPr>
          <w:p w:rsidR="000C3DB4" w:rsidRPr="002470C2" w:rsidRDefault="000C3DB4" w:rsidP="00113748">
            <w:pPr>
              <w:ind w:firstLineChars="200" w:firstLine="480"/>
              <w:rPr>
                <w:sz w:val="24"/>
              </w:rPr>
            </w:pPr>
            <w:r w:rsidRPr="002470C2">
              <w:rPr>
                <w:sz w:val="24"/>
              </w:rPr>
              <w:t>I</w:t>
            </w:r>
            <w:r w:rsidRPr="002470C2">
              <w:rPr>
                <w:rFonts w:hint="eastAsia"/>
                <w:sz w:val="24"/>
              </w:rPr>
              <w:t>、整体基本要求：系统包括发信平台、收信平台、矢量网络分析仪模块、频谱测试模块、各种微波器件模块；能完成微波器件测试、微波通信、微波天线测试等实验；提供教学光盘和实验指导书。</w:t>
            </w:r>
          </w:p>
          <w:p w:rsidR="000C3DB4" w:rsidRPr="002470C2" w:rsidRDefault="000C3DB4" w:rsidP="00113748">
            <w:pPr>
              <w:ind w:firstLineChars="200" w:firstLine="480"/>
              <w:rPr>
                <w:sz w:val="24"/>
              </w:rPr>
            </w:pPr>
            <w:r w:rsidRPr="002470C2">
              <w:rPr>
                <w:sz w:val="24"/>
              </w:rPr>
              <w:t>II</w:t>
            </w:r>
            <w:r w:rsidRPr="002470C2">
              <w:rPr>
                <w:rFonts w:hint="eastAsia"/>
                <w:sz w:val="24"/>
              </w:rPr>
              <w:t>、各部分功能模块要求：</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1. </w:t>
            </w:r>
            <w:r w:rsidRPr="002470C2">
              <w:rPr>
                <w:rFonts w:hint="eastAsia"/>
                <w:sz w:val="24"/>
              </w:rPr>
              <w:t>发信平台主要性能指标：</w:t>
            </w:r>
          </w:p>
          <w:p w:rsidR="000C3DB4" w:rsidRPr="002470C2" w:rsidRDefault="000C3DB4" w:rsidP="00113748">
            <w:pPr>
              <w:rPr>
                <w:sz w:val="24"/>
              </w:rPr>
            </w:pPr>
            <w:r w:rsidRPr="002470C2">
              <w:rPr>
                <w:rFonts w:hint="eastAsia"/>
                <w:sz w:val="24"/>
              </w:rPr>
              <w:t>工作频段：</w:t>
            </w:r>
            <w:r w:rsidRPr="002470C2">
              <w:rPr>
                <w:sz w:val="24"/>
              </w:rPr>
              <w:t>2~3GHz</w:t>
            </w:r>
            <w:r w:rsidRPr="002470C2">
              <w:rPr>
                <w:rFonts w:hint="eastAsia"/>
                <w:sz w:val="24"/>
              </w:rPr>
              <w:t>，</w:t>
            </w:r>
            <w:r w:rsidRPr="002470C2">
              <w:rPr>
                <w:sz w:val="24"/>
              </w:rPr>
              <w:t>S</w:t>
            </w:r>
            <w:r w:rsidRPr="002470C2">
              <w:rPr>
                <w:rFonts w:hint="eastAsia"/>
                <w:sz w:val="24"/>
              </w:rPr>
              <w:t>波段</w:t>
            </w:r>
          </w:p>
          <w:p w:rsidR="000C3DB4" w:rsidRPr="002470C2" w:rsidRDefault="000C3DB4" w:rsidP="00113748">
            <w:pPr>
              <w:rPr>
                <w:sz w:val="24"/>
              </w:rPr>
            </w:pPr>
            <w:r w:rsidRPr="002470C2">
              <w:rPr>
                <w:rFonts w:hint="eastAsia"/>
                <w:sz w:val="24"/>
              </w:rPr>
              <w:t>输出功率：</w:t>
            </w:r>
            <w:r w:rsidRPr="002470C2">
              <w:rPr>
                <w:sz w:val="24"/>
              </w:rPr>
              <w:t>&gt;5dBm</w:t>
            </w:r>
            <w:r w:rsidRPr="002470C2">
              <w:rPr>
                <w:rFonts w:hint="eastAsia"/>
                <w:sz w:val="24"/>
              </w:rPr>
              <w:t>并可调节</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2. </w:t>
            </w:r>
            <w:r w:rsidRPr="002470C2">
              <w:rPr>
                <w:rFonts w:hint="eastAsia"/>
                <w:sz w:val="24"/>
              </w:rPr>
              <w:t>收信平台主要性能指标：</w:t>
            </w:r>
          </w:p>
          <w:p w:rsidR="000C3DB4" w:rsidRPr="002470C2" w:rsidRDefault="000C3DB4" w:rsidP="00113748">
            <w:pPr>
              <w:rPr>
                <w:sz w:val="24"/>
              </w:rPr>
            </w:pPr>
            <w:r w:rsidRPr="002470C2">
              <w:rPr>
                <w:rFonts w:hint="eastAsia"/>
                <w:sz w:val="24"/>
              </w:rPr>
              <w:t>工作频段：</w:t>
            </w:r>
            <w:r w:rsidRPr="002470C2">
              <w:rPr>
                <w:sz w:val="24"/>
              </w:rPr>
              <w:t>2~3GHz</w:t>
            </w:r>
            <w:r w:rsidRPr="002470C2">
              <w:rPr>
                <w:rFonts w:hint="eastAsia"/>
                <w:sz w:val="24"/>
              </w:rPr>
              <w:t>，</w:t>
            </w:r>
            <w:r w:rsidRPr="002470C2">
              <w:rPr>
                <w:sz w:val="24"/>
              </w:rPr>
              <w:t>S</w:t>
            </w:r>
            <w:r w:rsidRPr="002470C2">
              <w:rPr>
                <w:rFonts w:hint="eastAsia"/>
                <w:sz w:val="24"/>
              </w:rPr>
              <w:t>波段</w:t>
            </w:r>
          </w:p>
          <w:p w:rsidR="000C3DB4" w:rsidRPr="002470C2" w:rsidRDefault="000C3DB4" w:rsidP="00113748">
            <w:pPr>
              <w:rPr>
                <w:sz w:val="24"/>
              </w:rPr>
            </w:pPr>
            <w:r w:rsidRPr="002470C2">
              <w:rPr>
                <w:rFonts w:hint="eastAsia"/>
                <w:sz w:val="24"/>
              </w:rPr>
              <w:t>本振频率稳定度：±</w:t>
            </w:r>
            <w:r w:rsidRPr="002470C2">
              <w:rPr>
                <w:sz w:val="24"/>
              </w:rPr>
              <w:t>5ppm</w:t>
            </w:r>
          </w:p>
          <w:p w:rsidR="000C3DB4" w:rsidRPr="002470C2" w:rsidRDefault="000C3DB4" w:rsidP="00113748">
            <w:pPr>
              <w:rPr>
                <w:sz w:val="24"/>
              </w:rPr>
            </w:pPr>
            <w:r w:rsidRPr="002470C2">
              <w:rPr>
                <w:rFonts w:hint="eastAsia"/>
                <w:sz w:val="24"/>
              </w:rPr>
              <w:t>接收机灵敏度：</w:t>
            </w:r>
            <w:r w:rsidRPr="002470C2">
              <w:rPr>
                <w:sz w:val="24"/>
              </w:rPr>
              <w:t>-70~-30dB</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3. </w:t>
            </w:r>
            <w:r w:rsidRPr="002470C2">
              <w:rPr>
                <w:rFonts w:hint="eastAsia"/>
                <w:sz w:val="24"/>
              </w:rPr>
              <w:t>矢量网络分析仪模块：</w:t>
            </w:r>
          </w:p>
          <w:p w:rsidR="000C3DB4" w:rsidRPr="002470C2" w:rsidRDefault="000C3DB4" w:rsidP="00113748">
            <w:pPr>
              <w:rPr>
                <w:sz w:val="24"/>
              </w:rPr>
            </w:pPr>
            <w:r w:rsidRPr="002470C2">
              <w:rPr>
                <w:rFonts w:hint="eastAsia"/>
                <w:sz w:val="24"/>
              </w:rPr>
              <w:t>频率范围：</w:t>
            </w:r>
            <w:r w:rsidRPr="002470C2">
              <w:rPr>
                <w:sz w:val="24"/>
              </w:rPr>
              <w:t>50MHz</w:t>
            </w:r>
            <w:r w:rsidRPr="002470C2">
              <w:rPr>
                <w:rFonts w:hint="eastAsia"/>
                <w:sz w:val="24"/>
              </w:rPr>
              <w:t>～</w:t>
            </w:r>
            <w:r w:rsidRPr="002470C2">
              <w:rPr>
                <w:sz w:val="24"/>
              </w:rPr>
              <w:t>3GHz</w:t>
            </w:r>
          </w:p>
          <w:p w:rsidR="000C3DB4" w:rsidRPr="002470C2" w:rsidRDefault="000C3DB4" w:rsidP="00113748">
            <w:pPr>
              <w:rPr>
                <w:sz w:val="24"/>
              </w:rPr>
            </w:pPr>
            <w:r w:rsidRPr="002470C2">
              <w:rPr>
                <w:rFonts w:hint="eastAsia"/>
                <w:sz w:val="24"/>
              </w:rPr>
              <w:t>频率分辨率：</w:t>
            </w:r>
            <w:r w:rsidRPr="002470C2">
              <w:rPr>
                <w:sz w:val="24"/>
              </w:rPr>
              <w:t>10Hz</w:t>
            </w:r>
          </w:p>
          <w:p w:rsidR="000C3DB4" w:rsidRPr="002470C2" w:rsidRDefault="000C3DB4" w:rsidP="00113748">
            <w:pPr>
              <w:rPr>
                <w:sz w:val="24"/>
              </w:rPr>
            </w:pPr>
            <w:r w:rsidRPr="002470C2">
              <w:rPr>
                <w:rFonts w:hint="eastAsia"/>
                <w:sz w:val="24"/>
              </w:rPr>
              <w:t>输出功率：</w:t>
            </w:r>
            <w:r w:rsidRPr="002470C2">
              <w:rPr>
                <w:sz w:val="24"/>
              </w:rPr>
              <w:t>- 6dBm @ 500 MHz</w:t>
            </w:r>
            <w:r w:rsidRPr="002470C2">
              <w:rPr>
                <w:rFonts w:hint="eastAsia"/>
                <w:sz w:val="24"/>
              </w:rPr>
              <w:t>；</w:t>
            </w:r>
          </w:p>
          <w:p w:rsidR="000C3DB4" w:rsidRPr="002470C2" w:rsidRDefault="000C3DB4" w:rsidP="00113748">
            <w:pPr>
              <w:rPr>
                <w:sz w:val="24"/>
              </w:rPr>
            </w:pPr>
            <w:r w:rsidRPr="002470C2">
              <w:rPr>
                <w:rFonts w:hint="eastAsia"/>
                <w:sz w:val="24"/>
              </w:rPr>
              <w:t>阻抗范围：</w:t>
            </w:r>
            <w:r w:rsidRPr="002470C2">
              <w:rPr>
                <w:sz w:val="24"/>
              </w:rPr>
              <w:t>1-1000</w:t>
            </w:r>
            <w:r w:rsidRPr="002470C2">
              <w:rPr>
                <w:rFonts w:hint="eastAsia"/>
                <w:sz w:val="24"/>
              </w:rPr>
              <w:t>欧姆；</w:t>
            </w:r>
          </w:p>
          <w:p w:rsidR="000C3DB4" w:rsidRPr="002470C2" w:rsidRDefault="000C3DB4" w:rsidP="00113748">
            <w:pPr>
              <w:rPr>
                <w:sz w:val="24"/>
              </w:rPr>
            </w:pPr>
            <w:r w:rsidRPr="002470C2">
              <w:rPr>
                <w:rFonts w:hint="eastAsia"/>
                <w:sz w:val="24"/>
              </w:rPr>
              <w:t>动态范围为：</w:t>
            </w:r>
            <w:r w:rsidRPr="002470C2">
              <w:rPr>
                <w:sz w:val="24"/>
              </w:rPr>
              <w:t>70</w:t>
            </w:r>
            <w:r w:rsidRPr="002470C2">
              <w:rPr>
                <w:rFonts w:hint="eastAsia"/>
                <w:sz w:val="24"/>
              </w:rPr>
              <w:t>分贝</w:t>
            </w:r>
            <w:r w:rsidRPr="002470C2">
              <w:rPr>
                <w:sz w:val="24"/>
              </w:rPr>
              <w:t>@ 500</w:t>
            </w:r>
            <w:r w:rsidRPr="002470C2">
              <w:rPr>
                <w:rFonts w:hint="eastAsia"/>
                <w:sz w:val="24"/>
              </w:rPr>
              <w:t>兆赫</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4. </w:t>
            </w:r>
            <w:r w:rsidRPr="002470C2">
              <w:rPr>
                <w:rFonts w:hint="eastAsia"/>
                <w:sz w:val="24"/>
              </w:rPr>
              <w:t>频谱测试模块：</w:t>
            </w:r>
          </w:p>
          <w:p w:rsidR="000C3DB4" w:rsidRPr="002470C2" w:rsidRDefault="000C3DB4" w:rsidP="00113748">
            <w:pPr>
              <w:rPr>
                <w:sz w:val="24"/>
              </w:rPr>
            </w:pPr>
            <w:r w:rsidRPr="002470C2">
              <w:rPr>
                <w:rFonts w:hint="eastAsia"/>
                <w:sz w:val="24"/>
              </w:rPr>
              <w:t>工作频率范围：</w:t>
            </w:r>
            <w:r w:rsidRPr="002470C2">
              <w:rPr>
                <w:sz w:val="24"/>
              </w:rPr>
              <w:t>50MHz-3GHz</w:t>
            </w:r>
            <w:r w:rsidRPr="002470C2">
              <w:rPr>
                <w:rFonts w:hint="eastAsia"/>
                <w:sz w:val="24"/>
              </w:rPr>
              <w:t>；</w:t>
            </w:r>
          </w:p>
          <w:p w:rsidR="000C3DB4" w:rsidRPr="002470C2" w:rsidRDefault="000C3DB4" w:rsidP="00113748">
            <w:pPr>
              <w:rPr>
                <w:sz w:val="24"/>
              </w:rPr>
            </w:pPr>
            <w:r w:rsidRPr="002470C2">
              <w:rPr>
                <w:rFonts w:hint="eastAsia"/>
                <w:sz w:val="24"/>
              </w:rPr>
              <w:t>频率准确度：±</w:t>
            </w:r>
            <w:r w:rsidRPr="002470C2">
              <w:rPr>
                <w:sz w:val="24"/>
              </w:rPr>
              <w:t>1kHz@1GHz</w:t>
            </w:r>
            <w:r w:rsidRPr="002470C2">
              <w:rPr>
                <w:rFonts w:hint="eastAsia"/>
                <w:sz w:val="24"/>
              </w:rPr>
              <w:t>；</w:t>
            </w:r>
          </w:p>
          <w:p w:rsidR="000C3DB4" w:rsidRPr="002470C2" w:rsidRDefault="000C3DB4" w:rsidP="00113748">
            <w:pPr>
              <w:rPr>
                <w:sz w:val="24"/>
              </w:rPr>
            </w:pPr>
            <w:r w:rsidRPr="002470C2">
              <w:rPr>
                <w:rFonts w:hint="eastAsia"/>
                <w:sz w:val="24"/>
              </w:rPr>
              <w:t>输入信号幅度底噪：</w:t>
            </w:r>
            <w:r w:rsidRPr="002470C2">
              <w:rPr>
                <w:sz w:val="24"/>
              </w:rPr>
              <w:t>-80dBm@500MHz</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5. </w:t>
            </w:r>
            <w:r w:rsidRPr="002470C2">
              <w:rPr>
                <w:rFonts w:hint="eastAsia"/>
                <w:sz w:val="24"/>
              </w:rPr>
              <w:t>微波器件测试实验包括滤波器、耦合器、功分器、锁相信号源、放大器、衰减器、混频器、压控振荡器、变频器、同轴电缆、微带传输线等电路测试。</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6. </w:t>
            </w:r>
            <w:r w:rsidRPr="002470C2">
              <w:rPr>
                <w:rFonts w:hint="eastAsia"/>
                <w:sz w:val="24"/>
              </w:rPr>
              <w:t>微波通信实验包括双工通信、接力通信、中继通信、甚高频通信、中频调制器、中频解调器、变频器的调试与测试、视音频信号的传输测试等实验。</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7. </w:t>
            </w:r>
            <w:r w:rsidRPr="002470C2">
              <w:rPr>
                <w:rFonts w:hint="eastAsia"/>
                <w:sz w:val="24"/>
              </w:rPr>
              <w:t>微波天线测试包括天线的反射特性、驻波比、方向图、增益、相位等测试实验。</w:t>
            </w:r>
          </w:p>
          <w:p w:rsidR="000C3DB4" w:rsidRPr="002470C2" w:rsidRDefault="000C3DB4" w:rsidP="00113748">
            <w:pPr>
              <w:ind w:firstLineChars="200" w:firstLine="480"/>
              <w:rPr>
                <w:sz w:val="24"/>
              </w:rPr>
            </w:pPr>
            <w:r w:rsidRPr="002470C2">
              <w:rPr>
                <w:rFonts w:hint="eastAsia"/>
                <w:sz w:val="24"/>
              </w:rPr>
              <w:t>★</w:t>
            </w:r>
            <w:r w:rsidRPr="002470C2">
              <w:rPr>
                <w:sz w:val="24"/>
              </w:rPr>
              <w:t xml:space="preserve">8. </w:t>
            </w:r>
            <w:r w:rsidRPr="002470C2">
              <w:rPr>
                <w:rFonts w:hint="eastAsia"/>
                <w:sz w:val="24"/>
              </w:rPr>
              <w:t>内置彩色液晶监视器、摄像头，图像可通过</w:t>
            </w:r>
            <w:r w:rsidRPr="002470C2">
              <w:rPr>
                <w:sz w:val="24"/>
              </w:rPr>
              <w:t>USB</w:t>
            </w:r>
            <w:r w:rsidRPr="002470C2">
              <w:rPr>
                <w:rFonts w:hint="eastAsia"/>
                <w:sz w:val="24"/>
              </w:rPr>
              <w:t>接口在电脑上直接显示。</w:t>
            </w:r>
          </w:p>
        </w:tc>
        <w:tc>
          <w:tcPr>
            <w:tcW w:w="283" w:type="dxa"/>
            <w:tcBorders>
              <w:top w:val="single" w:sz="4" w:space="0" w:color="auto"/>
              <w:left w:val="nil"/>
              <w:bottom w:val="single" w:sz="4" w:space="0" w:color="auto"/>
              <w:right w:val="single" w:sz="4" w:space="0" w:color="auto"/>
            </w:tcBorders>
            <w:noWrap/>
            <w:vAlign w:val="center"/>
          </w:tcPr>
          <w:p w:rsidR="000C3DB4" w:rsidRPr="002470C2" w:rsidRDefault="000C3DB4" w:rsidP="00C61438">
            <w:pPr>
              <w:jc w:val="center"/>
              <w:rPr>
                <w:sz w:val="24"/>
              </w:rPr>
            </w:pPr>
            <w:r w:rsidRPr="002470C2">
              <w:rPr>
                <w:sz w:val="24"/>
              </w:rPr>
              <w:t>2</w:t>
            </w:r>
            <w:r w:rsidRPr="002470C2">
              <w:rPr>
                <w:rFonts w:hint="eastAsia"/>
                <w:sz w:val="24"/>
              </w:rPr>
              <w:t>台</w:t>
            </w:r>
          </w:p>
        </w:tc>
        <w:tc>
          <w:tcPr>
            <w:tcW w:w="456" w:type="dxa"/>
            <w:tcBorders>
              <w:top w:val="single" w:sz="4" w:space="0" w:color="auto"/>
              <w:left w:val="nil"/>
              <w:bottom w:val="single" w:sz="4" w:space="0" w:color="auto"/>
              <w:right w:val="single" w:sz="4" w:space="0" w:color="auto"/>
            </w:tcBorders>
            <w:vAlign w:val="center"/>
          </w:tcPr>
          <w:p w:rsidR="000C3DB4" w:rsidRPr="002470C2" w:rsidRDefault="000C3DB4" w:rsidP="00C61438">
            <w:pPr>
              <w:jc w:val="center"/>
              <w:rPr>
                <w:sz w:val="24"/>
              </w:rPr>
            </w:pPr>
            <w:r w:rsidRPr="002470C2">
              <w:rPr>
                <w:sz w:val="24"/>
              </w:rPr>
              <w:t>1</w:t>
            </w:r>
            <w:r w:rsidRPr="002470C2">
              <w:rPr>
                <w:rFonts w:hint="eastAsia"/>
                <w:sz w:val="24"/>
              </w:rPr>
              <w:t>年</w:t>
            </w:r>
          </w:p>
        </w:tc>
      </w:tr>
    </w:tbl>
    <w:p w:rsidR="000C3DB4" w:rsidRPr="002470C2" w:rsidRDefault="000C3DB4" w:rsidP="00530D4E">
      <w:pPr>
        <w:spacing w:line="360" w:lineRule="auto"/>
        <w:ind w:firstLineChars="200" w:firstLine="420"/>
        <w:rPr>
          <w:sz w:val="24"/>
          <w:lang w:val="zh-CN"/>
        </w:rPr>
      </w:pPr>
      <w:r w:rsidRPr="002470C2">
        <w:rPr>
          <w:rFonts w:hint="eastAsia"/>
        </w:rPr>
        <w:t>说明：</w:t>
      </w:r>
      <w:r w:rsidRPr="002470C2">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0C3DB4" w:rsidRPr="002470C2" w:rsidRDefault="000C3DB4" w:rsidP="00530D4E">
      <w:pPr>
        <w:spacing w:line="360" w:lineRule="auto"/>
        <w:ind w:firstLineChars="196" w:firstLine="470"/>
        <w:rPr>
          <w:sz w:val="24"/>
          <w:lang w:val="zh-CN"/>
        </w:rPr>
      </w:pPr>
      <w:r w:rsidRPr="002470C2">
        <w:rPr>
          <w:rFonts w:hint="eastAsia"/>
          <w:sz w:val="24"/>
          <w:lang w:val="zh-CN"/>
        </w:rPr>
        <w:t>二、性能要求</w:t>
      </w:r>
    </w:p>
    <w:p w:rsidR="000C3DB4" w:rsidRPr="002470C2" w:rsidRDefault="000C3DB4" w:rsidP="00530D4E">
      <w:pPr>
        <w:spacing w:line="360" w:lineRule="auto"/>
        <w:ind w:firstLineChars="196" w:firstLine="470"/>
        <w:rPr>
          <w:sz w:val="24"/>
          <w:lang w:val="zh-CN"/>
        </w:rPr>
      </w:pPr>
      <w:r w:rsidRPr="002470C2">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0C3DB4" w:rsidRPr="002470C2" w:rsidRDefault="000C3DB4" w:rsidP="00530D4E">
      <w:pPr>
        <w:spacing w:line="440" w:lineRule="exact"/>
        <w:ind w:firstLineChars="200" w:firstLine="480"/>
        <w:rPr>
          <w:sz w:val="24"/>
          <w:lang w:val="zh-CN"/>
        </w:rPr>
      </w:pPr>
      <w:r w:rsidRPr="002470C2">
        <w:rPr>
          <w:rFonts w:hint="eastAsia"/>
          <w:sz w:val="24"/>
          <w:lang w:val="zh-CN"/>
        </w:rPr>
        <w:t>如有不清楚的地方，光电技术应用开发综合实验平台请与杨老师联系，联系电话：</w:t>
      </w:r>
      <w:r w:rsidRPr="002470C2">
        <w:rPr>
          <w:sz w:val="24"/>
          <w:lang w:val="zh-CN"/>
        </w:rPr>
        <w:t>15295578969</w:t>
      </w:r>
      <w:r w:rsidRPr="002470C2">
        <w:rPr>
          <w:rFonts w:hint="eastAsia"/>
          <w:sz w:val="24"/>
          <w:lang w:val="zh-CN"/>
        </w:rPr>
        <w:t>；微波微带电路系统实验设计平台请与任老师联系，联系电话：</w:t>
      </w:r>
      <w:r w:rsidRPr="002470C2">
        <w:rPr>
          <w:sz w:val="24"/>
          <w:lang w:val="zh-CN"/>
        </w:rPr>
        <w:t>13917732231</w:t>
      </w:r>
      <w:r w:rsidRPr="002470C2">
        <w:rPr>
          <w:rFonts w:hint="eastAsia"/>
          <w:sz w:val="24"/>
          <w:lang w:val="zh-CN"/>
        </w:rPr>
        <w:t>。</w:t>
      </w:r>
    </w:p>
    <w:p w:rsidR="000C3DB4" w:rsidRPr="002470C2" w:rsidRDefault="000C3DB4" w:rsidP="00530D4E">
      <w:pPr>
        <w:spacing w:line="300" w:lineRule="auto"/>
        <w:ind w:firstLineChars="200" w:firstLine="480"/>
        <w:rPr>
          <w:sz w:val="24"/>
          <w:szCs w:val="24"/>
        </w:rPr>
      </w:pPr>
      <w:r w:rsidRPr="002470C2">
        <w:rPr>
          <w:rFonts w:hint="eastAsia"/>
          <w:sz w:val="24"/>
          <w:szCs w:val="24"/>
        </w:rPr>
        <w:t>三、其它要求</w:t>
      </w:r>
    </w:p>
    <w:p w:rsidR="000C3DB4" w:rsidRPr="002470C2" w:rsidRDefault="000C3DB4" w:rsidP="00530D4E">
      <w:pPr>
        <w:spacing w:line="300" w:lineRule="auto"/>
        <w:ind w:firstLineChars="200" w:firstLine="480"/>
        <w:rPr>
          <w:sz w:val="24"/>
          <w:szCs w:val="24"/>
        </w:rPr>
      </w:pPr>
      <w:r w:rsidRPr="002470C2">
        <w:rPr>
          <w:sz w:val="24"/>
          <w:szCs w:val="24"/>
        </w:rPr>
        <w:t>1.</w:t>
      </w:r>
      <w:r w:rsidRPr="002470C2">
        <w:rPr>
          <w:rFonts w:hint="eastAsia"/>
          <w:sz w:val="24"/>
          <w:szCs w:val="24"/>
        </w:rPr>
        <w:t>因不同投标人的设备设计原理未必完全相同，投标人可视自身情况配置设备及附件，但应能充分满足招标人所需要的功能及参数要求。</w:t>
      </w:r>
    </w:p>
    <w:p w:rsidR="000C3DB4" w:rsidRPr="002470C2" w:rsidRDefault="000C3DB4" w:rsidP="00530D4E">
      <w:pPr>
        <w:spacing w:line="300" w:lineRule="auto"/>
        <w:ind w:firstLineChars="200" w:firstLine="480"/>
        <w:rPr>
          <w:sz w:val="24"/>
          <w:szCs w:val="24"/>
        </w:rPr>
      </w:pPr>
      <w:r w:rsidRPr="002470C2">
        <w:rPr>
          <w:sz w:val="24"/>
          <w:szCs w:val="24"/>
        </w:rPr>
        <w:t>2.</w:t>
      </w:r>
      <w:r w:rsidRPr="002470C2">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0C3DB4" w:rsidRPr="002470C2" w:rsidRDefault="000C3DB4" w:rsidP="00AF4FB7">
      <w:pPr>
        <w:spacing w:line="360" w:lineRule="auto"/>
        <w:ind w:firstLineChars="200" w:firstLine="480"/>
        <w:rPr>
          <w:sz w:val="24"/>
          <w:szCs w:val="24"/>
        </w:rPr>
      </w:pPr>
      <w:r w:rsidRPr="002470C2">
        <w:rPr>
          <w:sz w:val="24"/>
          <w:szCs w:val="24"/>
        </w:rPr>
        <w:t>3.</w:t>
      </w:r>
      <w:r w:rsidRPr="002470C2">
        <w:rPr>
          <w:rFonts w:hint="eastAsia"/>
          <w:sz w:val="24"/>
          <w:szCs w:val="24"/>
        </w:rPr>
        <w:t>售后免费保修时间要求、服务响应要求：所购设备保修期为一年以上，保修期内免费上门服务。卖方的响应时间是在接到买方电话后</w:t>
      </w:r>
      <w:r w:rsidRPr="002470C2">
        <w:rPr>
          <w:sz w:val="24"/>
          <w:szCs w:val="24"/>
        </w:rPr>
        <w:t>12</w:t>
      </w:r>
      <w:r w:rsidRPr="002470C2">
        <w:rPr>
          <w:rFonts w:hint="eastAsia"/>
          <w:sz w:val="24"/>
          <w:szCs w:val="24"/>
        </w:rPr>
        <w:t>个小时内响应，在</w:t>
      </w:r>
      <w:r w:rsidRPr="002470C2">
        <w:rPr>
          <w:sz w:val="24"/>
          <w:szCs w:val="24"/>
        </w:rPr>
        <w:t>48</w:t>
      </w:r>
      <w:r w:rsidRPr="002470C2">
        <w:rPr>
          <w:rFonts w:hint="eastAsia"/>
          <w:sz w:val="24"/>
          <w:szCs w:val="24"/>
        </w:rPr>
        <w:t>小时内解决问题。</w:t>
      </w:r>
    </w:p>
    <w:p w:rsidR="000C3DB4" w:rsidRPr="002470C2" w:rsidRDefault="000C3DB4" w:rsidP="00AF4FB7">
      <w:pPr>
        <w:spacing w:line="360" w:lineRule="auto"/>
        <w:ind w:firstLineChars="200" w:firstLine="480"/>
        <w:rPr>
          <w:sz w:val="24"/>
          <w:szCs w:val="24"/>
        </w:rPr>
      </w:pPr>
      <w:r w:rsidRPr="002470C2">
        <w:rPr>
          <w:sz w:val="24"/>
          <w:szCs w:val="24"/>
        </w:rPr>
        <w:t>4.</w:t>
      </w:r>
      <w:r w:rsidRPr="002470C2">
        <w:rPr>
          <w:rFonts w:hint="eastAsia"/>
          <w:sz w:val="24"/>
          <w:szCs w:val="24"/>
        </w:rPr>
        <w:t>需提供对应设备的相关资料及给予相关人员的培训。</w:t>
      </w:r>
    </w:p>
    <w:p w:rsidR="000C3DB4" w:rsidRPr="002470C2" w:rsidRDefault="000C3DB4" w:rsidP="002470C2">
      <w:pPr>
        <w:spacing w:line="300" w:lineRule="auto"/>
        <w:jc w:val="center"/>
        <w:rPr>
          <w:spacing w:val="4"/>
          <w:sz w:val="32"/>
          <w:szCs w:val="32"/>
        </w:rPr>
      </w:pPr>
      <w:r w:rsidRPr="002470C2">
        <w:rPr>
          <w:sz w:val="24"/>
          <w:szCs w:val="24"/>
        </w:rPr>
        <w:br w:type="page"/>
      </w:r>
      <w:r w:rsidRPr="002470C2">
        <w:rPr>
          <w:rFonts w:hint="eastAsia"/>
          <w:spacing w:val="4"/>
          <w:sz w:val="32"/>
          <w:szCs w:val="32"/>
        </w:rPr>
        <w:t>第三章</w:t>
      </w:r>
      <w:r w:rsidRPr="002470C2">
        <w:rPr>
          <w:spacing w:val="4"/>
          <w:sz w:val="32"/>
          <w:szCs w:val="32"/>
        </w:rPr>
        <w:t xml:space="preserve"> </w:t>
      </w:r>
      <w:r w:rsidRPr="002470C2">
        <w:rPr>
          <w:rFonts w:hint="eastAsia"/>
          <w:spacing w:val="4"/>
          <w:sz w:val="32"/>
          <w:szCs w:val="32"/>
        </w:rPr>
        <w:t>合同主要条款</w:t>
      </w:r>
    </w:p>
    <w:p w:rsidR="000C3DB4" w:rsidRPr="002470C2" w:rsidRDefault="000C3DB4" w:rsidP="00530D4E">
      <w:pPr>
        <w:spacing w:line="288" w:lineRule="auto"/>
        <w:ind w:left="480"/>
        <w:rPr>
          <w:spacing w:val="4"/>
          <w:sz w:val="32"/>
          <w:szCs w:val="32"/>
        </w:rPr>
      </w:pPr>
    </w:p>
    <w:p w:rsidR="000C3DB4" w:rsidRPr="002470C2" w:rsidRDefault="000C3DB4" w:rsidP="00530D4E">
      <w:pPr>
        <w:spacing w:line="288" w:lineRule="auto"/>
        <w:ind w:left="480"/>
        <w:rPr>
          <w:spacing w:val="4"/>
          <w:sz w:val="24"/>
          <w:szCs w:val="24"/>
        </w:rPr>
      </w:pPr>
      <w:r w:rsidRPr="002470C2">
        <w:rPr>
          <w:spacing w:val="4"/>
          <w:sz w:val="24"/>
          <w:szCs w:val="24"/>
        </w:rPr>
        <w:t>1.</w:t>
      </w:r>
      <w:r w:rsidRPr="002470C2">
        <w:rPr>
          <w:rFonts w:hint="eastAsia"/>
          <w:spacing w:val="4"/>
          <w:sz w:val="24"/>
          <w:szCs w:val="24"/>
        </w:rPr>
        <w:t>合同金额</w:t>
      </w:r>
    </w:p>
    <w:p w:rsidR="000C3DB4" w:rsidRPr="002470C2" w:rsidRDefault="000C3DB4" w:rsidP="00530D4E">
      <w:pPr>
        <w:spacing w:line="288" w:lineRule="auto"/>
        <w:ind w:firstLineChars="193" w:firstLine="479"/>
        <w:rPr>
          <w:sz w:val="24"/>
          <w:szCs w:val="24"/>
        </w:rPr>
      </w:pPr>
      <w:r w:rsidRPr="002470C2">
        <w:rPr>
          <w:spacing w:val="4"/>
          <w:sz w:val="24"/>
          <w:szCs w:val="24"/>
        </w:rPr>
        <w:t>*********</w:t>
      </w:r>
      <w:r w:rsidRPr="002470C2">
        <w:rPr>
          <w:rFonts w:hint="eastAsia"/>
          <w:spacing w:val="4"/>
          <w:sz w:val="24"/>
          <w:szCs w:val="24"/>
        </w:rPr>
        <w:t>（以中标价格为准），</w:t>
      </w:r>
      <w:r w:rsidRPr="002470C2">
        <w:rPr>
          <w:rFonts w:hint="eastAsia"/>
          <w:kern w:val="0"/>
          <w:sz w:val="24"/>
          <w:szCs w:val="24"/>
        </w:rPr>
        <w:t>包含设备的包装费、运费、安装、调试费、培训费、税费及附件、辅材等一切费用。</w:t>
      </w:r>
    </w:p>
    <w:p w:rsidR="000C3DB4" w:rsidRPr="002470C2" w:rsidRDefault="000C3DB4" w:rsidP="00530D4E">
      <w:pPr>
        <w:spacing w:line="420" w:lineRule="atLeast"/>
        <w:ind w:firstLineChars="196" w:firstLine="470"/>
        <w:rPr>
          <w:sz w:val="24"/>
          <w:szCs w:val="24"/>
        </w:rPr>
      </w:pPr>
      <w:r w:rsidRPr="002470C2">
        <w:rPr>
          <w:sz w:val="24"/>
          <w:szCs w:val="24"/>
        </w:rPr>
        <w:t>2.</w:t>
      </w:r>
      <w:r w:rsidRPr="002470C2">
        <w:rPr>
          <w:rFonts w:hint="eastAsia"/>
          <w:sz w:val="24"/>
          <w:szCs w:val="24"/>
        </w:rPr>
        <w:t>交货期（完工期）</w:t>
      </w:r>
    </w:p>
    <w:p w:rsidR="000C3DB4" w:rsidRPr="002470C2" w:rsidRDefault="000C3DB4" w:rsidP="00530D4E">
      <w:pPr>
        <w:spacing w:line="420" w:lineRule="atLeast"/>
        <w:ind w:firstLineChars="200" w:firstLine="480"/>
        <w:rPr>
          <w:sz w:val="24"/>
          <w:szCs w:val="24"/>
        </w:rPr>
      </w:pPr>
      <w:r w:rsidRPr="002470C2">
        <w:rPr>
          <w:rFonts w:hint="eastAsia"/>
          <w:sz w:val="24"/>
          <w:szCs w:val="24"/>
        </w:rPr>
        <w:t>中标人在</w:t>
      </w:r>
      <w:r w:rsidRPr="002470C2">
        <w:rPr>
          <w:sz w:val="24"/>
          <w:szCs w:val="24"/>
        </w:rPr>
        <w:t>2018</w:t>
      </w:r>
      <w:r w:rsidRPr="002470C2">
        <w:rPr>
          <w:rFonts w:hint="eastAsia"/>
          <w:sz w:val="24"/>
          <w:szCs w:val="24"/>
        </w:rPr>
        <w:t>年</w:t>
      </w:r>
      <w:r w:rsidRPr="002470C2">
        <w:rPr>
          <w:sz w:val="24"/>
          <w:szCs w:val="24"/>
        </w:rPr>
        <w:t>5</w:t>
      </w:r>
      <w:r w:rsidRPr="002470C2">
        <w:rPr>
          <w:rFonts w:hint="eastAsia"/>
          <w:sz w:val="24"/>
          <w:szCs w:val="24"/>
        </w:rPr>
        <w:t>月</w:t>
      </w:r>
      <w:r w:rsidRPr="002470C2">
        <w:rPr>
          <w:sz w:val="24"/>
          <w:szCs w:val="24"/>
        </w:rPr>
        <w:t xml:space="preserve"> 10</w:t>
      </w:r>
      <w:r w:rsidRPr="002470C2">
        <w:rPr>
          <w:rFonts w:hint="eastAsia"/>
          <w:sz w:val="24"/>
          <w:szCs w:val="24"/>
        </w:rPr>
        <w:t>日前将合同标的运送到招标人指定地点。</w:t>
      </w:r>
    </w:p>
    <w:p w:rsidR="000C3DB4" w:rsidRPr="002470C2" w:rsidRDefault="000C3DB4" w:rsidP="00530D4E">
      <w:pPr>
        <w:spacing w:line="420" w:lineRule="atLeast"/>
        <w:ind w:firstLineChars="200" w:firstLine="480"/>
        <w:rPr>
          <w:sz w:val="24"/>
          <w:szCs w:val="24"/>
        </w:rPr>
      </w:pPr>
      <w:r w:rsidRPr="002470C2">
        <w:rPr>
          <w:sz w:val="24"/>
          <w:szCs w:val="24"/>
        </w:rPr>
        <w:t>3.</w:t>
      </w:r>
      <w:r w:rsidRPr="002470C2">
        <w:rPr>
          <w:rFonts w:hint="eastAsia"/>
          <w:sz w:val="24"/>
          <w:szCs w:val="24"/>
        </w:rPr>
        <w:t>交货地点</w:t>
      </w:r>
    </w:p>
    <w:p w:rsidR="000C3DB4" w:rsidRPr="002470C2" w:rsidRDefault="000C3DB4" w:rsidP="00530D4E">
      <w:pPr>
        <w:spacing w:line="420" w:lineRule="atLeast"/>
        <w:ind w:firstLineChars="200" w:firstLine="480"/>
        <w:rPr>
          <w:sz w:val="24"/>
          <w:szCs w:val="24"/>
        </w:rPr>
      </w:pPr>
      <w:r w:rsidRPr="002470C2">
        <w:rPr>
          <w:rFonts w:hint="eastAsia"/>
          <w:sz w:val="24"/>
          <w:szCs w:val="24"/>
        </w:rPr>
        <w:t>江苏省淮安市枚乘东路</w:t>
      </w:r>
      <w:r w:rsidRPr="002470C2">
        <w:rPr>
          <w:sz w:val="24"/>
          <w:szCs w:val="24"/>
        </w:rPr>
        <w:t>1</w:t>
      </w:r>
      <w:r w:rsidRPr="002470C2">
        <w:rPr>
          <w:rFonts w:hint="eastAsia"/>
          <w:sz w:val="24"/>
          <w:szCs w:val="24"/>
        </w:rPr>
        <w:t>号，淮阴工学院电子信息工程学院。</w:t>
      </w:r>
    </w:p>
    <w:p w:rsidR="000C3DB4" w:rsidRPr="002470C2" w:rsidRDefault="000C3DB4" w:rsidP="00530D4E">
      <w:pPr>
        <w:spacing w:line="420" w:lineRule="atLeast"/>
        <w:ind w:firstLineChars="200" w:firstLine="480"/>
        <w:rPr>
          <w:sz w:val="24"/>
          <w:szCs w:val="24"/>
        </w:rPr>
      </w:pPr>
      <w:r w:rsidRPr="002470C2">
        <w:rPr>
          <w:sz w:val="24"/>
          <w:szCs w:val="24"/>
        </w:rPr>
        <w:t>4.</w:t>
      </w:r>
      <w:r w:rsidRPr="002470C2">
        <w:rPr>
          <w:rFonts w:hint="eastAsia"/>
          <w:sz w:val="24"/>
          <w:szCs w:val="24"/>
        </w:rPr>
        <w:t>付款方式</w:t>
      </w:r>
    </w:p>
    <w:p w:rsidR="000C3DB4" w:rsidRPr="002470C2" w:rsidRDefault="000C3DB4" w:rsidP="00530D4E">
      <w:pPr>
        <w:widowControl/>
        <w:shd w:val="clear" w:color="auto" w:fill="FFFFFF"/>
        <w:spacing w:line="380" w:lineRule="exact"/>
        <w:ind w:firstLine="440"/>
        <w:rPr>
          <w:kern w:val="0"/>
          <w:sz w:val="24"/>
          <w:szCs w:val="24"/>
        </w:rPr>
      </w:pPr>
      <w:r w:rsidRPr="002470C2">
        <w:rPr>
          <w:rFonts w:hint="eastAsia"/>
          <w:kern w:val="0"/>
          <w:sz w:val="24"/>
          <w:szCs w:val="24"/>
        </w:rPr>
        <w:t>合同期内货到我校安装、调试完毕，验收合格后，付合同款的</w:t>
      </w:r>
      <w:r w:rsidRPr="002470C2">
        <w:rPr>
          <w:kern w:val="0"/>
          <w:sz w:val="24"/>
          <w:szCs w:val="24"/>
        </w:rPr>
        <w:t>95%</w:t>
      </w:r>
      <w:r w:rsidRPr="002470C2">
        <w:rPr>
          <w:rFonts w:hint="eastAsia"/>
          <w:kern w:val="0"/>
          <w:sz w:val="24"/>
          <w:szCs w:val="24"/>
        </w:rPr>
        <w:t>；余下</w:t>
      </w:r>
      <w:r w:rsidRPr="002470C2">
        <w:rPr>
          <w:kern w:val="0"/>
          <w:sz w:val="24"/>
          <w:szCs w:val="24"/>
        </w:rPr>
        <w:t>5%</w:t>
      </w:r>
      <w:r w:rsidRPr="002470C2">
        <w:rPr>
          <w:rFonts w:hint="eastAsia"/>
          <w:kern w:val="0"/>
          <w:sz w:val="24"/>
          <w:szCs w:val="24"/>
        </w:rPr>
        <w:t>合同款作为质保金，待一年后无质量问题一次付清。</w:t>
      </w:r>
    </w:p>
    <w:p w:rsidR="000C3DB4" w:rsidRPr="002470C2" w:rsidRDefault="000C3DB4" w:rsidP="00530D4E">
      <w:pPr>
        <w:spacing w:line="420" w:lineRule="atLeast"/>
        <w:ind w:firstLineChars="200" w:firstLine="480"/>
        <w:rPr>
          <w:sz w:val="24"/>
          <w:szCs w:val="24"/>
        </w:rPr>
      </w:pPr>
      <w:r w:rsidRPr="002470C2">
        <w:rPr>
          <w:sz w:val="24"/>
          <w:szCs w:val="24"/>
        </w:rPr>
        <w:t>5.</w:t>
      </w:r>
      <w:r w:rsidRPr="002470C2">
        <w:rPr>
          <w:rFonts w:hint="eastAsia"/>
          <w:sz w:val="24"/>
          <w:szCs w:val="24"/>
        </w:rPr>
        <w:t>保修期及售后服务</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1</w:t>
      </w:r>
      <w:r w:rsidRPr="002470C2">
        <w:rPr>
          <w:rFonts w:hint="eastAsia"/>
          <w:sz w:val="24"/>
          <w:szCs w:val="24"/>
        </w:rPr>
        <w:t>）验收合格后整机免费保修</w:t>
      </w:r>
      <w:r w:rsidRPr="002470C2">
        <w:rPr>
          <w:sz w:val="24"/>
          <w:szCs w:val="24"/>
          <w:u w:val="single"/>
        </w:rPr>
        <w:t xml:space="preserve">    </w:t>
      </w:r>
      <w:r w:rsidRPr="002470C2">
        <w:rPr>
          <w:sz w:val="24"/>
          <w:szCs w:val="24"/>
        </w:rPr>
        <w:t xml:space="preserve"> </w:t>
      </w:r>
      <w:r w:rsidRPr="002470C2">
        <w:rPr>
          <w:rFonts w:hint="eastAsia"/>
          <w:sz w:val="24"/>
          <w:szCs w:val="24"/>
        </w:rPr>
        <w:t>（不少于</w:t>
      </w:r>
      <w:r w:rsidRPr="002470C2">
        <w:rPr>
          <w:sz w:val="24"/>
          <w:szCs w:val="24"/>
        </w:rPr>
        <w:t>1</w:t>
      </w:r>
      <w:r w:rsidRPr="002470C2">
        <w:rPr>
          <w:rFonts w:hint="eastAsia"/>
          <w:sz w:val="24"/>
          <w:szCs w:val="24"/>
        </w:rPr>
        <w:t>年）；</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2</w:t>
      </w:r>
      <w:r w:rsidRPr="002470C2">
        <w:rPr>
          <w:rFonts w:hint="eastAsia"/>
          <w:sz w:val="24"/>
          <w:szCs w:val="24"/>
        </w:rPr>
        <w:t>）保修期内，因货物质量问题导致的各种故障的技术服务及维修所产生的一切费用由卖方负责承担；</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3</w:t>
      </w:r>
      <w:r w:rsidRPr="002470C2">
        <w:rPr>
          <w:rFonts w:hint="eastAsia"/>
          <w:sz w:val="24"/>
          <w:szCs w:val="24"/>
        </w:rPr>
        <w:t>）卖方应针对货物的特点对买方有关人员在货物的性能、原理、操作要领、维修和保养等各个方面进行免费现场培训。必要时，卖方还应向买方提供免费培训名额至少</w:t>
      </w:r>
      <w:r w:rsidRPr="002470C2">
        <w:rPr>
          <w:sz w:val="24"/>
          <w:szCs w:val="24"/>
        </w:rPr>
        <w:t>2</w:t>
      </w:r>
      <w:r w:rsidRPr="002470C2">
        <w:rPr>
          <w:rFonts w:hint="eastAsia"/>
          <w:sz w:val="24"/>
          <w:szCs w:val="24"/>
        </w:rPr>
        <w:t>个，参加卖方举办的专门培训；</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4</w:t>
      </w:r>
      <w:r w:rsidRPr="002470C2">
        <w:rPr>
          <w:rFonts w:hint="eastAsia"/>
          <w:sz w:val="24"/>
          <w:szCs w:val="24"/>
        </w:rPr>
        <w:t>）售后服务承诺书中承诺的其他条款。</w:t>
      </w:r>
    </w:p>
    <w:p w:rsidR="000C3DB4" w:rsidRPr="002470C2" w:rsidRDefault="000C3DB4" w:rsidP="00530D4E">
      <w:pPr>
        <w:spacing w:line="420" w:lineRule="atLeast"/>
        <w:ind w:firstLineChars="200" w:firstLine="480"/>
        <w:rPr>
          <w:sz w:val="24"/>
          <w:szCs w:val="24"/>
        </w:rPr>
      </w:pPr>
      <w:r w:rsidRPr="002470C2">
        <w:rPr>
          <w:sz w:val="24"/>
          <w:szCs w:val="24"/>
        </w:rPr>
        <w:t>6.</w:t>
      </w:r>
      <w:r w:rsidRPr="002470C2">
        <w:rPr>
          <w:rFonts w:hint="eastAsia"/>
          <w:sz w:val="24"/>
          <w:szCs w:val="24"/>
        </w:rPr>
        <w:t>安装、调试及验收要求</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1</w:t>
      </w:r>
      <w:r w:rsidRPr="002470C2">
        <w:rPr>
          <w:rFonts w:hint="eastAsia"/>
          <w:sz w:val="24"/>
          <w:szCs w:val="24"/>
        </w:rPr>
        <w:t>）卖方应在买方的配合下，负责对货物的现场安装调试；</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2</w:t>
      </w:r>
      <w:r w:rsidRPr="002470C2">
        <w:rPr>
          <w:rFonts w:hint="eastAsia"/>
          <w:sz w:val="24"/>
          <w:szCs w:val="24"/>
        </w:rPr>
        <w:t>）货物到达买方指定地点后，卖方应在收到买方通知后</w:t>
      </w:r>
      <w:r w:rsidRPr="002470C2">
        <w:rPr>
          <w:sz w:val="24"/>
          <w:szCs w:val="24"/>
        </w:rPr>
        <w:t>48</w:t>
      </w:r>
      <w:r w:rsidRPr="002470C2">
        <w:rPr>
          <w:rFonts w:hint="eastAsia"/>
          <w:sz w:val="24"/>
          <w:szCs w:val="24"/>
        </w:rPr>
        <w:t>小时内派遣合格的技术人员前往买方，完成货物的安装、调试工作；</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3</w:t>
      </w:r>
      <w:r w:rsidRPr="002470C2">
        <w:rPr>
          <w:rFonts w:hint="eastAsia"/>
          <w:sz w:val="24"/>
          <w:szCs w:val="24"/>
        </w:rPr>
        <w:t>）卖方应在规定的期限内完成安装调试工作，如因卖方责任而造成安装调试的延期，因延期而产生的所有费用由卖方承担；</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4</w:t>
      </w:r>
      <w:r w:rsidRPr="002470C2">
        <w:rPr>
          <w:rFonts w:hint="eastAsia"/>
          <w:sz w:val="24"/>
          <w:szCs w:val="24"/>
        </w:rPr>
        <w:t>）最终验收在买方使用现场进行，在货物达到验收标准，包括应满足中国安全标准和环境保护标准后，签署验收合格报告；</w:t>
      </w:r>
    </w:p>
    <w:p w:rsidR="000C3DB4" w:rsidRPr="002470C2" w:rsidRDefault="000C3DB4" w:rsidP="00530D4E">
      <w:pPr>
        <w:spacing w:line="420" w:lineRule="atLeast"/>
        <w:ind w:firstLineChars="200" w:firstLine="480"/>
        <w:rPr>
          <w:sz w:val="24"/>
          <w:szCs w:val="24"/>
        </w:rPr>
      </w:pPr>
      <w:r w:rsidRPr="002470C2">
        <w:rPr>
          <w:rFonts w:hint="eastAsia"/>
          <w:sz w:val="24"/>
          <w:szCs w:val="24"/>
        </w:rPr>
        <w:t>（</w:t>
      </w:r>
      <w:r w:rsidRPr="002470C2">
        <w:rPr>
          <w:sz w:val="24"/>
          <w:szCs w:val="24"/>
        </w:rPr>
        <w:t>5</w:t>
      </w:r>
      <w:r w:rsidRPr="002470C2">
        <w:rPr>
          <w:rFonts w:hint="eastAsia"/>
          <w:sz w:val="24"/>
          <w:szCs w:val="24"/>
        </w:rPr>
        <w:t>）验收测试所需要的材料、设备和测试样品等均由卖方负责提供；</w:t>
      </w:r>
    </w:p>
    <w:p w:rsidR="000C3DB4" w:rsidRPr="002470C2" w:rsidRDefault="000C3DB4" w:rsidP="00530D4E">
      <w:pPr>
        <w:spacing w:line="420" w:lineRule="atLeast"/>
        <w:ind w:firstLineChars="200" w:firstLine="480"/>
        <w:rPr>
          <w:b/>
          <w:sz w:val="24"/>
          <w:szCs w:val="24"/>
        </w:rPr>
      </w:pPr>
      <w:r w:rsidRPr="002470C2">
        <w:rPr>
          <w:rFonts w:hint="eastAsia"/>
          <w:sz w:val="24"/>
          <w:szCs w:val="24"/>
        </w:rPr>
        <w:t>（</w:t>
      </w:r>
      <w:r w:rsidRPr="002470C2">
        <w:rPr>
          <w:sz w:val="24"/>
          <w:szCs w:val="24"/>
        </w:rPr>
        <w:t>6</w:t>
      </w:r>
      <w:r w:rsidRPr="002470C2">
        <w:rPr>
          <w:rFonts w:hint="eastAsia"/>
          <w:sz w:val="24"/>
          <w:szCs w:val="24"/>
        </w:rPr>
        <w:t>）卖方人员在买方安装调试期间所产生一切费用由卖方承担。</w:t>
      </w:r>
      <w:r w:rsidRPr="002470C2">
        <w:rPr>
          <w:b/>
          <w:sz w:val="24"/>
          <w:szCs w:val="24"/>
        </w:rPr>
        <w:t xml:space="preserve"> </w:t>
      </w:r>
    </w:p>
    <w:p w:rsidR="000C3DB4" w:rsidRPr="002470C2" w:rsidRDefault="000C3DB4" w:rsidP="00530D4E">
      <w:pPr>
        <w:adjustRightInd w:val="0"/>
        <w:snapToGrid w:val="0"/>
        <w:spacing w:line="380" w:lineRule="exact"/>
        <w:rPr>
          <w:b/>
          <w:i/>
          <w:sz w:val="24"/>
        </w:rPr>
      </w:pPr>
    </w:p>
    <w:p w:rsidR="000C3DB4" w:rsidRPr="002470C2" w:rsidRDefault="000C3DB4" w:rsidP="00AE4FD3">
      <w:pPr>
        <w:adjustRightInd w:val="0"/>
        <w:snapToGrid w:val="0"/>
        <w:spacing w:line="380" w:lineRule="exact"/>
        <w:rPr>
          <w:b/>
          <w:i/>
          <w:sz w:val="24"/>
        </w:rPr>
      </w:pPr>
    </w:p>
    <w:p w:rsidR="000C3DB4" w:rsidRPr="002470C2" w:rsidRDefault="000C3DB4" w:rsidP="00685174">
      <w:pPr>
        <w:jc w:val="center"/>
        <w:rPr>
          <w:sz w:val="32"/>
          <w:szCs w:val="32"/>
        </w:rPr>
      </w:pPr>
      <w:r w:rsidRPr="002470C2">
        <w:rPr>
          <w:rFonts w:hint="eastAsia"/>
          <w:sz w:val="32"/>
          <w:szCs w:val="32"/>
        </w:rPr>
        <w:t>第四章</w:t>
      </w:r>
      <w:r w:rsidRPr="002470C2">
        <w:rPr>
          <w:sz w:val="32"/>
          <w:szCs w:val="32"/>
        </w:rPr>
        <w:t xml:space="preserve"> </w:t>
      </w:r>
      <w:r w:rsidRPr="002470C2">
        <w:rPr>
          <w:rFonts w:hint="eastAsia"/>
          <w:sz w:val="32"/>
          <w:szCs w:val="32"/>
        </w:rPr>
        <w:t>投标文件样式</w:t>
      </w:r>
    </w:p>
    <w:p w:rsidR="000C3DB4" w:rsidRPr="002470C2" w:rsidRDefault="000C3DB4" w:rsidP="00345290"/>
    <w:p w:rsidR="000C3DB4" w:rsidRPr="002470C2" w:rsidRDefault="000C3DB4" w:rsidP="00D6336E">
      <w:pPr>
        <w:jc w:val="center"/>
        <w:rPr>
          <w:b/>
          <w:sz w:val="30"/>
          <w:szCs w:val="30"/>
        </w:rPr>
      </w:pPr>
      <w:r w:rsidRPr="002470C2">
        <w:rPr>
          <w:rFonts w:hint="eastAsia"/>
          <w:b/>
          <w:bCs/>
          <w:sz w:val="30"/>
          <w:szCs w:val="30"/>
        </w:rPr>
        <w:t>一</w:t>
      </w:r>
      <w:r w:rsidRPr="002470C2">
        <w:rPr>
          <w:b/>
          <w:bCs/>
          <w:sz w:val="30"/>
          <w:szCs w:val="30"/>
        </w:rPr>
        <w:t xml:space="preserve">  </w:t>
      </w:r>
      <w:r w:rsidRPr="002470C2">
        <w:rPr>
          <w:rFonts w:hint="eastAsia"/>
          <w:b/>
          <w:bCs/>
          <w:sz w:val="30"/>
          <w:szCs w:val="30"/>
        </w:rPr>
        <w:t>投</w:t>
      </w:r>
      <w:r w:rsidRPr="002470C2">
        <w:rPr>
          <w:b/>
          <w:bCs/>
          <w:sz w:val="30"/>
          <w:szCs w:val="30"/>
        </w:rPr>
        <w:t xml:space="preserve"> </w:t>
      </w:r>
      <w:r w:rsidRPr="002470C2">
        <w:rPr>
          <w:rFonts w:hint="eastAsia"/>
          <w:b/>
          <w:bCs/>
          <w:sz w:val="30"/>
          <w:szCs w:val="30"/>
        </w:rPr>
        <w:t>标</w:t>
      </w:r>
      <w:r w:rsidRPr="002470C2">
        <w:rPr>
          <w:b/>
          <w:bCs/>
          <w:sz w:val="30"/>
          <w:szCs w:val="30"/>
        </w:rPr>
        <w:t xml:space="preserve"> </w:t>
      </w:r>
      <w:r w:rsidRPr="002470C2">
        <w:rPr>
          <w:rFonts w:hint="eastAsia"/>
          <w:b/>
          <w:bCs/>
          <w:sz w:val="30"/>
          <w:szCs w:val="30"/>
        </w:rPr>
        <w:t>函</w:t>
      </w:r>
    </w:p>
    <w:p w:rsidR="000C3DB4" w:rsidRPr="002470C2" w:rsidRDefault="000C3DB4" w:rsidP="004D0FDE">
      <w:pPr>
        <w:spacing w:line="440" w:lineRule="exact"/>
        <w:rPr>
          <w:sz w:val="24"/>
        </w:rPr>
      </w:pPr>
      <w:r w:rsidRPr="002470C2">
        <w:rPr>
          <w:rFonts w:hint="eastAsia"/>
          <w:sz w:val="24"/>
        </w:rPr>
        <w:t>淮阴工学院招投标办公室：</w:t>
      </w:r>
    </w:p>
    <w:p w:rsidR="000C3DB4" w:rsidRPr="002470C2" w:rsidRDefault="000C3DB4" w:rsidP="004D0FDE">
      <w:pPr>
        <w:spacing w:line="440" w:lineRule="exact"/>
        <w:ind w:left="1" w:firstLineChars="235" w:firstLine="564"/>
        <w:rPr>
          <w:sz w:val="24"/>
        </w:rPr>
      </w:pPr>
      <w:r w:rsidRPr="002470C2">
        <w:rPr>
          <w:rFonts w:hint="eastAsia"/>
          <w:sz w:val="24"/>
        </w:rPr>
        <w:t>我方经仔细阅读研究</w:t>
      </w:r>
      <w:r w:rsidRPr="002470C2">
        <w:rPr>
          <w:sz w:val="24"/>
          <w:u w:val="single"/>
        </w:rPr>
        <w:t xml:space="preserve">                             </w:t>
      </w:r>
      <w:r w:rsidRPr="002470C2">
        <w:rPr>
          <w:rFonts w:hint="eastAsia"/>
          <w:sz w:val="24"/>
        </w:rPr>
        <w:t>项目招标文件（项目编号</w:t>
      </w:r>
      <w:r w:rsidRPr="002470C2">
        <w:rPr>
          <w:sz w:val="24"/>
          <w:u w:val="single"/>
        </w:rPr>
        <w:t xml:space="preserve">           </w:t>
      </w:r>
      <w:r w:rsidRPr="002470C2">
        <w:rPr>
          <w:rFonts w:hint="eastAsia"/>
          <w:sz w:val="24"/>
        </w:rPr>
        <w:t>），已完全了解该文件中的所有条款及要求，决定参加投标，同时作出如下承诺：</w:t>
      </w:r>
    </w:p>
    <w:p w:rsidR="000C3DB4" w:rsidRPr="002470C2" w:rsidRDefault="000C3DB4" w:rsidP="004D0FDE">
      <w:pPr>
        <w:spacing w:line="440" w:lineRule="exact"/>
        <w:ind w:firstLineChars="200" w:firstLine="480"/>
        <w:rPr>
          <w:sz w:val="24"/>
        </w:rPr>
      </w:pPr>
      <w:r w:rsidRPr="002470C2">
        <w:rPr>
          <w:sz w:val="24"/>
        </w:rPr>
        <w:t>1</w:t>
      </w:r>
      <w:r w:rsidRPr="002470C2">
        <w:rPr>
          <w:rFonts w:hint="eastAsia"/>
          <w:sz w:val="24"/>
        </w:rPr>
        <w:t>．我方与本项目及该项目相关人员之间均不存在可能影响招标公正性的任何利害关系。</w:t>
      </w:r>
    </w:p>
    <w:p w:rsidR="000C3DB4" w:rsidRPr="002470C2" w:rsidRDefault="000C3DB4" w:rsidP="004D0FDE">
      <w:pPr>
        <w:spacing w:line="440" w:lineRule="exact"/>
        <w:ind w:firstLineChars="200" w:firstLine="480"/>
        <w:rPr>
          <w:sz w:val="24"/>
        </w:rPr>
      </w:pPr>
      <w:r w:rsidRPr="002470C2">
        <w:rPr>
          <w:sz w:val="24"/>
        </w:rPr>
        <w:t>2</w:t>
      </w:r>
      <w:r w:rsidRPr="002470C2">
        <w:rPr>
          <w:rFonts w:hint="eastAsia"/>
          <w:sz w:val="24"/>
        </w:rPr>
        <w:t>．我方愿按招标文件的要求提供货物和服务，投标货物及服务的投标总价为：（大写）</w:t>
      </w:r>
      <w:r w:rsidRPr="002470C2">
        <w:rPr>
          <w:sz w:val="24"/>
        </w:rPr>
        <w:t xml:space="preserve"> </w:t>
      </w:r>
      <w:r w:rsidRPr="002470C2">
        <w:rPr>
          <w:sz w:val="24"/>
          <w:u w:val="single"/>
        </w:rPr>
        <w:t xml:space="preserve">                                     </w:t>
      </w:r>
      <w:r w:rsidRPr="002470C2">
        <w:rPr>
          <w:rFonts w:hint="eastAsia"/>
          <w:sz w:val="24"/>
        </w:rPr>
        <w:t>，（小写）</w:t>
      </w:r>
      <w:r w:rsidRPr="002470C2">
        <w:rPr>
          <w:sz w:val="24"/>
          <w:u w:val="single"/>
        </w:rPr>
        <w:t xml:space="preserve">              </w:t>
      </w:r>
      <w:r w:rsidRPr="002470C2">
        <w:rPr>
          <w:rFonts w:hint="eastAsia"/>
          <w:sz w:val="24"/>
        </w:rPr>
        <w:t>。该报价包含所有一切费用。</w:t>
      </w:r>
    </w:p>
    <w:p w:rsidR="000C3DB4" w:rsidRPr="002470C2" w:rsidRDefault="000C3DB4" w:rsidP="004D0FDE">
      <w:pPr>
        <w:spacing w:line="440" w:lineRule="exact"/>
        <w:ind w:firstLineChars="200" w:firstLine="480"/>
        <w:rPr>
          <w:sz w:val="24"/>
        </w:rPr>
      </w:pPr>
      <w:r w:rsidRPr="002470C2">
        <w:rPr>
          <w:sz w:val="24"/>
        </w:rPr>
        <w:t>3</w:t>
      </w:r>
      <w:r w:rsidRPr="002470C2">
        <w:rPr>
          <w:rFonts w:hint="eastAsia"/>
          <w:sz w:val="24"/>
        </w:rPr>
        <w:t>．我方接受招标文件的所有条款、条件和</w:t>
      </w:r>
      <w:r w:rsidRPr="002470C2">
        <w:rPr>
          <w:rFonts w:hint="eastAsia"/>
          <w:bCs/>
          <w:sz w:val="24"/>
        </w:rPr>
        <w:t>规定</w:t>
      </w:r>
      <w:r w:rsidRPr="002470C2">
        <w:rPr>
          <w:rFonts w:hint="eastAsia"/>
          <w:sz w:val="24"/>
        </w:rPr>
        <w:t>，</w:t>
      </w:r>
      <w:r w:rsidRPr="002470C2">
        <w:rPr>
          <w:rFonts w:hint="eastAsia"/>
          <w:bCs/>
          <w:sz w:val="24"/>
        </w:rPr>
        <w:t>放弃对招标文件提出质疑的权利。</w:t>
      </w:r>
    </w:p>
    <w:p w:rsidR="000C3DB4" w:rsidRPr="002470C2" w:rsidRDefault="000C3DB4" w:rsidP="004D0FDE">
      <w:pPr>
        <w:spacing w:line="440" w:lineRule="exact"/>
        <w:ind w:firstLineChars="200" w:firstLine="480"/>
        <w:rPr>
          <w:sz w:val="24"/>
          <w:szCs w:val="24"/>
        </w:rPr>
      </w:pPr>
      <w:r w:rsidRPr="002470C2">
        <w:rPr>
          <w:sz w:val="24"/>
          <w:szCs w:val="24"/>
        </w:rPr>
        <w:t>4</w:t>
      </w:r>
      <w:r w:rsidRPr="002470C2">
        <w:rPr>
          <w:rFonts w:hint="eastAsia"/>
          <w:sz w:val="24"/>
          <w:szCs w:val="24"/>
        </w:rPr>
        <w:t>．我方同意按照招标文件的要求提供所有资料、数据或信息，并保证</w:t>
      </w:r>
      <w:r w:rsidRPr="002470C2">
        <w:rPr>
          <w:rFonts w:hint="eastAsia"/>
          <w:kern w:val="0"/>
          <w:sz w:val="24"/>
          <w:szCs w:val="24"/>
          <w:bdr w:val="none" w:sz="0" w:space="0" w:color="auto" w:frame="1"/>
        </w:rPr>
        <w:t>所提供资料的真实性和投标行为的合法性。如有作假或违纪，同意接受</w:t>
      </w:r>
      <w:r w:rsidRPr="002470C2">
        <w:rPr>
          <w:kern w:val="0"/>
          <w:sz w:val="24"/>
          <w:szCs w:val="24"/>
          <w:bdr w:val="none" w:sz="0" w:space="0" w:color="auto" w:frame="1"/>
        </w:rPr>
        <w:t>“</w:t>
      </w:r>
      <w:r w:rsidRPr="002470C2">
        <w:rPr>
          <w:rFonts w:hint="eastAsia"/>
          <w:kern w:val="0"/>
          <w:sz w:val="24"/>
          <w:szCs w:val="24"/>
          <w:bdr w:val="none" w:sz="0" w:space="0" w:color="auto" w:frame="1"/>
        </w:rPr>
        <w:t>取消投标资格、没收投标保证金、</w:t>
      </w:r>
      <w:r w:rsidRPr="002470C2">
        <w:rPr>
          <w:kern w:val="0"/>
          <w:sz w:val="24"/>
          <w:szCs w:val="24"/>
          <w:bdr w:val="none" w:sz="0" w:space="0" w:color="auto" w:frame="1"/>
        </w:rPr>
        <w:t>1</w:t>
      </w:r>
      <w:r w:rsidRPr="002470C2">
        <w:rPr>
          <w:rFonts w:hint="eastAsia"/>
          <w:kern w:val="0"/>
          <w:sz w:val="24"/>
          <w:szCs w:val="24"/>
          <w:bdr w:val="none" w:sz="0" w:space="0" w:color="auto" w:frame="1"/>
        </w:rPr>
        <w:t>～</w:t>
      </w:r>
      <w:r w:rsidRPr="002470C2">
        <w:rPr>
          <w:kern w:val="0"/>
          <w:sz w:val="24"/>
          <w:szCs w:val="24"/>
          <w:bdr w:val="none" w:sz="0" w:space="0" w:color="auto" w:frame="1"/>
        </w:rPr>
        <w:t>3</w:t>
      </w:r>
      <w:r w:rsidRPr="002470C2">
        <w:rPr>
          <w:rFonts w:hint="eastAsia"/>
          <w:kern w:val="0"/>
          <w:sz w:val="24"/>
          <w:szCs w:val="24"/>
          <w:bdr w:val="none" w:sz="0" w:space="0" w:color="auto" w:frame="1"/>
        </w:rPr>
        <w:t>年内禁止参加</w:t>
      </w:r>
      <w:r w:rsidRPr="002470C2">
        <w:rPr>
          <w:rFonts w:hint="eastAsia"/>
          <w:sz w:val="24"/>
          <w:szCs w:val="24"/>
        </w:rPr>
        <w:t>淮阴工学院</w:t>
      </w:r>
      <w:r w:rsidRPr="002470C2">
        <w:rPr>
          <w:rFonts w:hint="eastAsia"/>
          <w:kern w:val="0"/>
          <w:sz w:val="24"/>
          <w:szCs w:val="24"/>
          <w:bdr w:val="none" w:sz="0" w:space="0" w:color="auto" w:frame="1"/>
        </w:rPr>
        <w:t>的采购活动</w:t>
      </w:r>
      <w:r w:rsidRPr="002470C2">
        <w:rPr>
          <w:kern w:val="0"/>
          <w:sz w:val="24"/>
          <w:szCs w:val="24"/>
          <w:bdr w:val="none" w:sz="0" w:space="0" w:color="auto" w:frame="1"/>
        </w:rPr>
        <w:t>”</w:t>
      </w:r>
      <w:r w:rsidRPr="002470C2">
        <w:rPr>
          <w:rFonts w:hint="eastAsia"/>
          <w:kern w:val="0"/>
          <w:sz w:val="24"/>
          <w:szCs w:val="24"/>
          <w:bdr w:val="none" w:sz="0" w:space="0" w:color="auto" w:frame="1"/>
        </w:rPr>
        <w:t>等处罚。</w:t>
      </w:r>
    </w:p>
    <w:p w:rsidR="000C3DB4" w:rsidRPr="002470C2" w:rsidRDefault="000C3DB4" w:rsidP="004D0FDE">
      <w:pPr>
        <w:spacing w:line="440" w:lineRule="exact"/>
        <w:ind w:firstLineChars="200" w:firstLine="480"/>
        <w:rPr>
          <w:sz w:val="24"/>
        </w:rPr>
      </w:pPr>
      <w:r w:rsidRPr="002470C2">
        <w:rPr>
          <w:sz w:val="24"/>
        </w:rPr>
        <w:t>5</w:t>
      </w:r>
      <w:r w:rsidRPr="002470C2">
        <w:rPr>
          <w:rFonts w:hint="eastAsia"/>
          <w:sz w:val="24"/>
        </w:rPr>
        <w:t>．我方</w:t>
      </w:r>
      <w:r w:rsidRPr="002470C2">
        <w:rPr>
          <w:rFonts w:hint="eastAsia"/>
          <w:bCs/>
          <w:sz w:val="24"/>
        </w:rPr>
        <w:t>认可</w:t>
      </w:r>
      <w:r w:rsidRPr="002470C2">
        <w:rPr>
          <w:rFonts w:hint="eastAsia"/>
          <w:sz w:val="24"/>
        </w:rPr>
        <w:t>贵方有权决定中标人或否决所有投标，并理解最低报价只是中标的重要条件，贵方没有义务必须接受最低报价的投标。</w:t>
      </w:r>
    </w:p>
    <w:p w:rsidR="000C3DB4" w:rsidRPr="002470C2" w:rsidRDefault="000C3DB4" w:rsidP="004D0FDE">
      <w:pPr>
        <w:spacing w:line="440" w:lineRule="exact"/>
        <w:ind w:firstLineChars="200" w:firstLine="480"/>
        <w:rPr>
          <w:sz w:val="24"/>
        </w:rPr>
      </w:pPr>
      <w:r w:rsidRPr="002470C2">
        <w:rPr>
          <w:sz w:val="24"/>
        </w:rPr>
        <w:t>6</w:t>
      </w:r>
      <w:r w:rsidRPr="002470C2">
        <w:rPr>
          <w:rFonts w:hint="eastAsia"/>
          <w:sz w:val="24"/>
        </w:rPr>
        <w:t>．我方如中标，将保证遵守招标文件对供应商的所有要求和规定，履行自己在投标文件中承诺的全部责任和义务。</w:t>
      </w:r>
    </w:p>
    <w:p w:rsidR="000C3DB4" w:rsidRPr="002470C2" w:rsidRDefault="000C3DB4" w:rsidP="004D0FDE">
      <w:pPr>
        <w:spacing w:line="440" w:lineRule="exact"/>
        <w:ind w:firstLineChars="200" w:firstLine="480"/>
        <w:rPr>
          <w:sz w:val="24"/>
        </w:rPr>
      </w:pPr>
      <w:r w:rsidRPr="002470C2">
        <w:rPr>
          <w:sz w:val="24"/>
        </w:rPr>
        <w:t>7</w:t>
      </w:r>
      <w:r w:rsidRPr="002470C2">
        <w:rPr>
          <w:rFonts w:hint="eastAsia"/>
          <w:sz w:val="24"/>
        </w:rPr>
        <w:t>．本投标文件的有效期为投标截止日后</w:t>
      </w:r>
      <w:r w:rsidRPr="002470C2">
        <w:rPr>
          <w:sz w:val="24"/>
        </w:rPr>
        <w:t>90</w:t>
      </w:r>
      <w:r w:rsidRPr="002470C2">
        <w:rPr>
          <w:rFonts w:hint="eastAsia"/>
          <w:sz w:val="24"/>
        </w:rPr>
        <w:t>天内，如我方中标，有效期将延至合同有效期终止日为止。</w:t>
      </w:r>
    </w:p>
    <w:p w:rsidR="000C3DB4" w:rsidRPr="002470C2" w:rsidRDefault="000C3DB4" w:rsidP="002333D1">
      <w:pPr>
        <w:spacing w:line="440" w:lineRule="exact"/>
        <w:ind w:firstLineChars="200" w:firstLine="480"/>
        <w:rPr>
          <w:sz w:val="24"/>
        </w:rPr>
      </w:pPr>
      <w:r w:rsidRPr="002470C2">
        <w:rPr>
          <w:sz w:val="24"/>
        </w:rPr>
        <w:t>8</w:t>
      </w:r>
      <w:r w:rsidRPr="002470C2">
        <w:rPr>
          <w:rFonts w:hint="eastAsia"/>
          <w:sz w:val="24"/>
        </w:rPr>
        <w:t>．与本次招投标有关的事宜请按以下信息联系：</w:t>
      </w:r>
    </w:p>
    <w:p w:rsidR="000C3DB4" w:rsidRPr="002470C2" w:rsidRDefault="000C3DB4" w:rsidP="004D0FDE">
      <w:pPr>
        <w:spacing w:line="440" w:lineRule="exact"/>
        <w:ind w:firstLineChars="200" w:firstLine="480"/>
        <w:rPr>
          <w:sz w:val="24"/>
        </w:rPr>
      </w:pPr>
      <w:r w:rsidRPr="002470C2">
        <w:rPr>
          <w:rFonts w:hint="eastAsia"/>
          <w:sz w:val="24"/>
        </w:rPr>
        <w:t>地</w:t>
      </w:r>
      <w:r w:rsidRPr="002470C2">
        <w:rPr>
          <w:sz w:val="24"/>
        </w:rPr>
        <w:t xml:space="preserve">    </w:t>
      </w:r>
      <w:r w:rsidRPr="002470C2">
        <w:rPr>
          <w:rFonts w:hint="eastAsia"/>
          <w:sz w:val="24"/>
        </w:rPr>
        <w:t>址：</w:t>
      </w:r>
      <w:r w:rsidRPr="002470C2">
        <w:rPr>
          <w:sz w:val="24"/>
          <w:u w:val="single"/>
        </w:rPr>
        <w:t xml:space="preserve">                         </w:t>
      </w:r>
      <w:r w:rsidRPr="002470C2">
        <w:rPr>
          <w:sz w:val="24"/>
        </w:rPr>
        <w:t xml:space="preserve">    </w:t>
      </w:r>
      <w:r w:rsidRPr="002470C2">
        <w:rPr>
          <w:rFonts w:hint="eastAsia"/>
          <w:sz w:val="24"/>
        </w:rPr>
        <w:t>邮政编码：</w:t>
      </w:r>
      <w:r w:rsidRPr="002470C2">
        <w:rPr>
          <w:sz w:val="24"/>
          <w:u w:val="single"/>
        </w:rPr>
        <w:t xml:space="preserve">                      </w:t>
      </w:r>
    </w:p>
    <w:p w:rsidR="000C3DB4" w:rsidRPr="002470C2" w:rsidRDefault="000C3DB4" w:rsidP="004D0FDE">
      <w:pPr>
        <w:spacing w:line="440" w:lineRule="exact"/>
        <w:ind w:firstLineChars="200" w:firstLine="480"/>
        <w:rPr>
          <w:sz w:val="24"/>
          <w:u w:val="single"/>
        </w:rPr>
      </w:pPr>
      <w:r w:rsidRPr="002470C2">
        <w:rPr>
          <w:rFonts w:hint="eastAsia"/>
          <w:sz w:val="24"/>
        </w:rPr>
        <w:t>电</w:t>
      </w:r>
      <w:r w:rsidRPr="002470C2">
        <w:rPr>
          <w:sz w:val="24"/>
        </w:rPr>
        <w:t xml:space="preserve">    </w:t>
      </w:r>
      <w:r w:rsidRPr="002470C2">
        <w:rPr>
          <w:rFonts w:hint="eastAsia"/>
          <w:sz w:val="24"/>
        </w:rPr>
        <w:t>话：</w:t>
      </w:r>
      <w:r w:rsidRPr="002470C2">
        <w:rPr>
          <w:sz w:val="24"/>
          <w:u w:val="single"/>
        </w:rPr>
        <w:t xml:space="preserve">                         </w:t>
      </w:r>
      <w:r w:rsidRPr="002470C2">
        <w:rPr>
          <w:sz w:val="24"/>
        </w:rPr>
        <w:t xml:space="preserve">    </w:t>
      </w:r>
      <w:r w:rsidRPr="002470C2">
        <w:rPr>
          <w:rFonts w:hint="eastAsia"/>
          <w:sz w:val="24"/>
        </w:rPr>
        <w:t>传</w:t>
      </w:r>
      <w:r w:rsidRPr="002470C2">
        <w:rPr>
          <w:sz w:val="24"/>
        </w:rPr>
        <w:t xml:space="preserve">    </w:t>
      </w:r>
      <w:r w:rsidRPr="002470C2">
        <w:rPr>
          <w:rFonts w:hint="eastAsia"/>
          <w:sz w:val="24"/>
        </w:rPr>
        <w:t>真：</w:t>
      </w:r>
      <w:r w:rsidRPr="002470C2">
        <w:rPr>
          <w:sz w:val="24"/>
          <w:u w:val="single"/>
        </w:rPr>
        <w:t xml:space="preserve">                      </w:t>
      </w:r>
    </w:p>
    <w:p w:rsidR="000C3DB4" w:rsidRPr="002470C2" w:rsidRDefault="000C3DB4" w:rsidP="004D0FDE">
      <w:pPr>
        <w:spacing w:line="440" w:lineRule="exact"/>
        <w:ind w:firstLineChars="200" w:firstLine="480"/>
        <w:rPr>
          <w:sz w:val="24"/>
        </w:rPr>
      </w:pPr>
      <w:r w:rsidRPr="002470C2">
        <w:rPr>
          <w:sz w:val="24"/>
        </w:rPr>
        <w:t>Email</w:t>
      </w:r>
      <w:r w:rsidRPr="002470C2">
        <w:rPr>
          <w:rFonts w:hint="eastAsia"/>
          <w:sz w:val="24"/>
        </w:rPr>
        <w:t>：</w:t>
      </w:r>
      <w:r w:rsidRPr="002470C2">
        <w:rPr>
          <w:sz w:val="24"/>
        </w:rPr>
        <w:t xml:space="preserve"> </w:t>
      </w:r>
      <w:r w:rsidRPr="002470C2">
        <w:rPr>
          <w:sz w:val="24"/>
          <w:u w:val="single"/>
        </w:rPr>
        <w:t xml:space="preserve">                           </w:t>
      </w:r>
    </w:p>
    <w:p w:rsidR="000C3DB4" w:rsidRPr="002470C2" w:rsidRDefault="000C3DB4" w:rsidP="004D0FDE">
      <w:pPr>
        <w:spacing w:line="440" w:lineRule="exact"/>
        <w:ind w:left="1290"/>
        <w:rPr>
          <w:sz w:val="24"/>
        </w:rPr>
      </w:pPr>
      <w:r w:rsidRPr="002470C2">
        <w:rPr>
          <w:sz w:val="24"/>
        </w:rPr>
        <w:t xml:space="preserve">                  </w:t>
      </w:r>
    </w:p>
    <w:p w:rsidR="000C3DB4" w:rsidRPr="002470C2" w:rsidRDefault="000C3DB4" w:rsidP="004D0FDE">
      <w:pPr>
        <w:spacing w:line="440" w:lineRule="exact"/>
        <w:ind w:firstLineChars="200" w:firstLine="480"/>
        <w:rPr>
          <w:sz w:val="24"/>
        </w:rPr>
      </w:pPr>
      <w:r w:rsidRPr="002470C2">
        <w:rPr>
          <w:rFonts w:hint="eastAsia"/>
          <w:sz w:val="24"/>
        </w:rPr>
        <w:t>供应商名称：</w:t>
      </w:r>
      <w:r w:rsidRPr="002470C2">
        <w:rPr>
          <w:sz w:val="24"/>
          <w:u w:val="single"/>
        </w:rPr>
        <w:t xml:space="preserve">                                </w:t>
      </w:r>
      <w:r w:rsidRPr="002470C2">
        <w:rPr>
          <w:rFonts w:hint="eastAsia"/>
          <w:sz w:val="24"/>
        </w:rPr>
        <w:t>（公章）</w:t>
      </w:r>
      <w:r w:rsidRPr="002470C2">
        <w:rPr>
          <w:sz w:val="24"/>
        </w:rPr>
        <w:t xml:space="preserve">  </w:t>
      </w:r>
    </w:p>
    <w:p w:rsidR="000C3DB4" w:rsidRPr="002470C2" w:rsidRDefault="000C3DB4" w:rsidP="004D0FDE">
      <w:pPr>
        <w:spacing w:line="440" w:lineRule="exact"/>
        <w:ind w:firstLineChars="200" w:firstLine="480"/>
        <w:rPr>
          <w:sz w:val="24"/>
          <w:u w:val="single"/>
        </w:rPr>
      </w:pPr>
      <w:r w:rsidRPr="002470C2">
        <w:rPr>
          <w:rFonts w:hint="eastAsia"/>
          <w:sz w:val="24"/>
        </w:rPr>
        <w:t>授权代表（签名）：</w:t>
      </w:r>
      <w:r w:rsidRPr="002470C2">
        <w:rPr>
          <w:sz w:val="24"/>
          <w:u w:val="single"/>
        </w:rPr>
        <w:t xml:space="preserve">                           </w:t>
      </w:r>
    </w:p>
    <w:p w:rsidR="000C3DB4" w:rsidRPr="002470C2" w:rsidRDefault="000C3DB4" w:rsidP="004D0FDE">
      <w:pPr>
        <w:spacing w:line="440" w:lineRule="exact"/>
        <w:ind w:firstLineChars="150" w:firstLine="360"/>
        <w:rPr>
          <w:sz w:val="24"/>
        </w:rPr>
      </w:pPr>
      <w:r w:rsidRPr="002470C2">
        <w:rPr>
          <w:sz w:val="24"/>
        </w:rPr>
        <w:t xml:space="preserve"> </w:t>
      </w:r>
      <w:r w:rsidRPr="002470C2">
        <w:rPr>
          <w:rFonts w:hint="eastAsia"/>
          <w:sz w:val="24"/>
        </w:rPr>
        <w:t>日</w:t>
      </w:r>
      <w:r w:rsidRPr="002470C2">
        <w:rPr>
          <w:sz w:val="24"/>
        </w:rPr>
        <w:t xml:space="preserve">   </w:t>
      </w:r>
      <w:r w:rsidRPr="002470C2">
        <w:rPr>
          <w:rFonts w:hint="eastAsia"/>
          <w:sz w:val="24"/>
        </w:rPr>
        <w:t>期：</w:t>
      </w:r>
      <w:r w:rsidRPr="002470C2">
        <w:rPr>
          <w:sz w:val="24"/>
          <w:u w:val="single"/>
        </w:rPr>
        <w:t xml:space="preserve">                             </w:t>
      </w:r>
      <w:bookmarkStart w:id="1" w:name="OLE_LINK1"/>
      <w:bookmarkStart w:id="2" w:name="OLE_LINK2"/>
      <w:r w:rsidRPr="002470C2">
        <w:rPr>
          <w:sz w:val="24"/>
          <w:u w:val="single"/>
        </w:rPr>
        <w:t xml:space="preserve">      </w:t>
      </w:r>
    </w:p>
    <w:p w:rsidR="000C3DB4" w:rsidRPr="002470C2" w:rsidRDefault="000C3DB4" w:rsidP="00345290">
      <w:pPr>
        <w:widowControl/>
        <w:jc w:val="left"/>
        <w:rPr>
          <w:bCs/>
          <w:sz w:val="24"/>
          <w:szCs w:val="24"/>
        </w:rPr>
        <w:sectPr w:rsidR="000C3DB4" w:rsidRPr="002470C2"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0C3DB4" w:rsidRPr="002470C2" w:rsidRDefault="000C3DB4" w:rsidP="004F168B">
      <w:pPr>
        <w:snapToGrid w:val="0"/>
        <w:spacing w:line="360" w:lineRule="auto"/>
        <w:ind w:rightChars="-167" w:right="-351"/>
        <w:jc w:val="center"/>
        <w:rPr>
          <w:b/>
          <w:sz w:val="30"/>
          <w:szCs w:val="30"/>
        </w:rPr>
      </w:pPr>
      <w:r w:rsidRPr="002470C2">
        <w:rPr>
          <w:rFonts w:hint="eastAsia"/>
          <w:b/>
          <w:bCs/>
          <w:sz w:val="30"/>
          <w:szCs w:val="30"/>
        </w:rPr>
        <w:t>二</w:t>
      </w:r>
      <w:r w:rsidRPr="002470C2">
        <w:rPr>
          <w:b/>
          <w:bCs/>
          <w:sz w:val="30"/>
          <w:szCs w:val="30"/>
        </w:rPr>
        <w:t xml:space="preserve">  </w:t>
      </w:r>
      <w:r w:rsidRPr="002470C2">
        <w:rPr>
          <w:rFonts w:hint="eastAsia"/>
          <w:b/>
          <w:bCs/>
          <w:sz w:val="30"/>
          <w:szCs w:val="30"/>
        </w:rPr>
        <w:t>法定代表人资格证明</w:t>
      </w:r>
    </w:p>
    <w:p w:rsidR="000C3DB4" w:rsidRPr="002470C2" w:rsidRDefault="000C3DB4" w:rsidP="004F168B">
      <w:pPr>
        <w:spacing w:line="440" w:lineRule="exact"/>
        <w:rPr>
          <w:sz w:val="24"/>
        </w:rPr>
      </w:pPr>
      <w:r w:rsidRPr="002470C2">
        <w:rPr>
          <w:rFonts w:hint="eastAsia"/>
          <w:sz w:val="24"/>
        </w:rPr>
        <w:t>淮阴工学院招投标办公室：</w:t>
      </w:r>
    </w:p>
    <w:p w:rsidR="000C3DB4" w:rsidRPr="002470C2" w:rsidRDefault="000C3DB4" w:rsidP="004F168B">
      <w:pPr>
        <w:spacing w:line="440" w:lineRule="exact"/>
        <w:rPr>
          <w:sz w:val="24"/>
        </w:rPr>
      </w:pPr>
    </w:p>
    <w:p w:rsidR="000C3DB4" w:rsidRPr="002470C2" w:rsidRDefault="000C3DB4" w:rsidP="00635E0E">
      <w:pPr>
        <w:widowControl/>
        <w:snapToGrid w:val="0"/>
        <w:spacing w:line="560" w:lineRule="exact"/>
        <w:ind w:firstLine="600"/>
        <w:jc w:val="left"/>
        <w:rPr>
          <w:kern w:val="0"/>
          <w:sz w:val="24"/>
          <w:szCs w:val="24"/>
        </w:rPr>
      </w:pPr>
      <w:r w:rsidRPr="002470C2">
        <w:rPr>
          <w:rFonts w:hint="eastAsia"/>
          <w:kern w:val="0"/>
          <w:sz w:val="24"/>
          <w:szCs w:val="24"/>
        </w:rPr>
        <w:t>姓名：</w:t>
      </w:r>
      <w:r w:rsidRPr="002470C2">
        <w:rPr>
          <w:kern w:val="0"/>
          <w:sz w:val="24"/>
          <w:szCs w:val="24"/>
          <w:u w:val="single"/>
        </w:rPr>
        <w:t xml:space="preserve">                </w:t>
      </w:r>
      <w:r w:rsidRPr="002470C2">
        <w:rPr>
          <w:rFonts w:hint="eastAsia"/>
          <w:kern w:val="0"/>
          <w:sz w:val="24"/>
          <w:szCs w:val="24"/>
        </w:rPr>
        <w:t>性别：</w:t>
      </w:r>
      <w:r w:rsidRPr="002470C2">
        <w:rPr>
          <w:kern w:val="0"/>
          <w:sz w:val="24"/>
          <w:szCs w:val="24"/>
          <w:u w:val="single"/>
        </w:rPr>
        <w:t xml:space="preserve">      </w:t>
      </w:r>
      <w:r w:rsidRPr="002470C2">
        <w:rPr>
          <w:rFonts w:hint="eastAsia"/>
          <w:kern w:val="0"/>
          <w:sz w:val="24"/>
          <w:szCs w:val="24"/>
        </w:rPr>
        <w:t>职务：</w:t>
      </w:r>
      <w:r w:rsidRPr="002470C2">
        <w:rPr>
          <w:kern w:val="0"/>
          <w:sz w:val="24"/>
          <w:szCs w:val="24"/>
          <w:u w:val="single"/>
        </w:rPr>
        <w:t xml:space="preserve">                </w:t>
      </w:r>
      <w:r w:rsidRPr="002470C2">
        <w:rPr>
          <w:rFonts w:hint="eastAsia"/>
          <w:kern w:val="0"/>
          <w:sz w:val="24"/>
          <w:szCs w:val="24"/>
        </w:rPr>
        <w:t>身份证号码：</w:t>
      </w:r>
      <w:r w:rsidRPr="002470C2">
        <w:rPr>
          <w:kern w:val="0"/>
          <w:sz w:val="24"/>
          <w:szCs w:val="24"/>
          <w:u w:val="single"/>
        </w:rPr>
        <w:t xml:space="preserve">                                  </w:t>
      </w:r>
      <w:r w:rsidRPr="002470C2">
        <w:rPr>
          <w:rFonts w:hint="eastAsia"/>
          <w:kern w:val="0"/>
          <w:sz w:val="24"/>
          <w:szCs w:val="24"/>
        </w:rPr>
        <w:t>，系</w:t>
      </w:r>
      <w:r w:rsidRPr="002470C2">
        <w:rPr>
          <w:kern w:val="0"/>
          <w:sz w:val="24"/>
          <w:szCs w:val="24"/>
          <w:u w:val="single"/>
        </w:rPr>
        <w:t xml:space="preserve">           </w:t>
      </w:r>
      <w:r w:rsidRPr="002470C2">
        <w:rPr>
          <w:rFonts w:hint="eastAsia"/>
          <w:kern w:val="0"/>
          <w:sz w:val="24"/>
          <w:szCs w:val="24"/>
          <w:u w:val="single"/>
        </w:rPr>
        <w:t>（供应商名称）</w:t>
      </w:r>
      <w:r w:rsidRPr="002470C2">
        <w:rPr>
          <w:kern w:val="0"/>
          <w:sz w:val="24"/>
          <w:szCs w:val="24"/>
          <w:u w:val="single"/>
        </w:rPr>
        <w:t xml:space="preserve"> </w:t>
      </w:r>
      <w:r w:rsidRPr="002470C2">
        <w:rPr>
          <w:rFonts w:hint="eastAsia"/>
          <w:kern w:val="0"/>
          <w:sz w:val="24"/>
          <w:szCs w:val="24"/>
        </w:rPr>
        <w:t>的法定代表人，</w:t>
      </w:r>
      <w:r w:rsidRPr="002470C2">
        <w:rPr>
          <w:rFonts w:hint="eastAsia"/>
          <w:sz w:val="24"/>
          <w:szCs w:val="24"/>
        </w:rPr>
        <w:t>以本公司名义</w:t>
      </w:r>
      <w:r w:rsidRPr="002470C2">
        <w:rPr>
          <w:rFonts w:hint="eastAsia"/>
          <w:kern w:val="0"/>
          <w:sz w:val="24"/>
          <w:szCs w:val="24"/>
        </w:rPr>
        <w:t>参加</w:t>
      </w:r>
      <w:r w:rsidRPr="002470C2">
        <w:rPr>
          <w:rFonts w:hint="eastAsia"/>
          <w:sz w:val="24"/>
        </w:rPr>
        <w:t>淮阴工学院</w:t>
      </w:r>
      <w:r w:rsidRPr="002470C2">
        <w:rPr>
          <w:kern w:val="0"/>
          <w:sz w:val="24"/>
          <w:szCs w:val="24"/>
          <w:u w:val="single"/>
        </w:rPr>
        <w:t xml:space="preserve">               </w:t>
      </w:r>
      <w:r w:rsidRPr="002470C2">
        <w:rPr>
          <w:rFonts w:hint="eastAsia"/>
          <w:kern w:val="0"/>
          <w:sz w:val="24"/>
          <w:szCs w:val="24"/>
          <w:u w:val="single"/>
        </w:rPr>
        <w:t>（项目名称）</w:t>
      </w:r>
      <w:r w:rsidRPr="002470C2">
        <w:rPr>
          <w:rFonts w:hint="eastAsia"/>
          <w:kern w:val="0"/>
          <w:sz w:val="24"/>
          <w:szCs w:val="24"/>
        </w:rPr>
        <w:t>（项目编号：</w:t>
      </w:r>
      <w:r w:rsidRPr="002470C2">
        <w:rPr>
          <w:kern w:val="0"/>
          <w:sz w:val="24"/>
          <w:szCs w:val="24"/>
          <w:u w:val="single"/>
        </w:rPr>
        <w:t xml:space="preserve">        </w:t>
      </w:r>
      <w:r w:rsidRPr="002470C2">
        <w:rPr>
          <w:rFonts w:hint="eastAsia"/>
          <w:kern w:val="0"/>
          <w:sz w:val="24"/>
          <w:szCs w:val="24"/>
        </w:rPr>
        <w:t>）投标活动，代表本公司签署投标文件、进行合同谈判、签订合同和处理与之有关的一切事务。</w:t>
      </w:r>
    </w:p>
    <w:p w:rsidR="000C3DB4" w:rsidRPr="002470C2" w:rsidRDefault="000C3DB4" w:rsidP="00635E0E">
      <w:pPr>
        <w:widowControl/>
        <w:snapToGrid w:val="0"/>
        <w:spacing w:line="560" w:lineRule="exact"/>
        <w:ind w:firstLine="600"/>
        <w:jc w:val="left"/>
        <w:rPr>
          <w:kern w:val="0"/>
          <w:sz w:val="24"/>
          <w:szCs w:val="24"/>
        </w:rPr>
      </w:pPr>
      <w:r w:rsidRPr="002470C2">
        <w:rPr>
          <w:rFonts w:hint="eastAsia"/>
          <w:kern w:val="0"/>
          <w:sz w:val="24"/>
          <w:szCs w:val="24"/>
        </w:rPr>
        <w:t>特此证明。</w:t>
      </w:r>
    </w:p>
    <w:p w:rsidR="000C3DB4" w:rsidRPr="002470C2" w:rsidRDefault="000C3DB4" w:rsidP="00635E0E">
      <w:pPr>
        <w:widowControl/>
        <w:snapToGrid w:val="0"/>
        <w:spacing w:line="560" w:lineRule="exact"/>
        <w:ind w:firstLine="600"/>
        <w:jc w:val="left"/>
        <w:rPr>
          <w:kern w:val="0"/>
          <w:sz w:val="24"/>
          <w:szCs w:val="24"/>
        </w:rPr>
      </w:pPr>
      <w:r w:rsidRPr="002470C2">
        <w:rPr>
          <w:rFonts w:hint="eastAsia"/>
          <w:kern w:val="0"/>
          <w:sz w:val="24"/>
          <w:szCs w:val="24"/>
        </w:rPr>
        <w:t>供应商名称：</w:t>
      </w:r>
      <w:r w:rsidRPr="002470C2">
        <w:rPr>
          <w:kern w:val="0"/>
          <w:sz w:val="24"/>
          <w:szCs w:val="24"/>
          <w:u w:val="single"/>
        </w:rPr>
        <w:t xml:space="preserve">                                  </w:t>
      </w:r>
      <w:r w:rsidRPr="002470C2">
        <w:rPr>
          <w:rFonts w:hint="eastAsia"/>
          <w:kern w:val="0"/>
          <w:sz w:val="24"/>
          <w:szCs w:val="24"/>
        </w:rPr>
        <w:t>（公章）</w:t>
      </w:r>
    </w:p>
    <w:p w:rsidR="000C3DB4" w:rsidRPr="002470C2" w:rsidRDefault="000C3DB4" w:rsidP="00635E0E">
      <w:pPr>
        <w:widowControl/>
        <w:snapToGrid w:val="0"/>
        <w:spacing w:line="560" w:lineRule="exact"/>
        <w:ind w:firstLine="630"/>
        <w:jc w:val="left"/>
        <w:rPr>
          <w:kern w:val="0"/>
          <w:sz w:val="24"/>
          <w:szCs w:val="24"/>
        </w:rPr>
      </w:pPr>
      <w:r w:rsidRPr="002470C2">
        <w:rPr>
          <w:rFonts w:hint="eastAsia"/>
          <w:kern w:val="0"/>
          <w:sz w:val="24"/>
          <w:szCs w:val="24"/>
        </w:rPr>
        <w:t>日期：</w:t>
      </w:r>
      <w:r w:rsidRPr="002470C2">
        <w:rPr>
          <w:kern w:val="0"/>
          <w:sz w:val="24"/>
          <w:szCs w:val="24"/>
          <w:u w:val="single"/>
        </w:rPr>
        <w:t xml:space="preserve">                 </w:t>
      </w:r>
      <w:r w:rsidRPr="002470C2">
        <w:rPr>
          <w:rFonts w:hint="eastAsia"/>
          <w:kern w:val="0"/>
          <w:sz w:val="24"/>
          <w:szCs w:val="24"/>
        </w:rPr>
        <w:t>年</w:t>
      </w:r>
      <w:r w:rsidRPr="002470C2">
        <w:rPr>
          <w:kern w:val="0"/>
          <w:sz w:val="24"/>
          <w:szCs w:val="24"/>
          <w:u w:val="single"/>
        </w:rPr>
        <w:t xml:space="preserve">         </w:t>
      </w:r>
      <w:r w:rsidRPr="002470C2">
        <w:rPr>
          <w:rFonts w:hint="eastAsia"/>
          <w:kern w:val="0"/>
          <w:sz w:val="24"/>
          <w:szCs w:val="24"/>
        </w:rPr>
        <w:t>月</w:t>
      </w:r>
      <w:r w:rsidRPr="002470C2">
        <w:rPr>
          <w:kern w:val="0"/>
          <w:sz w:val="24"/>
          <w:szCs w:val="24"/>
          <w:u w:val="single"/>
        </w:rPr>
        <w:t xml:space="preserve">         </w:t>
      </w:r>
      <w:r w:rsidRPr="002470C2">
        <w:rPr>
          <w:rFonts w:hint="eastAsia"/>
          <w:kern w:val="0"/>
          <w:sz w:val="24"/>
          <w:szCs w:val="24"/>
        </w:rPr>
        <w:t>日</w:t>
      </w:r>
    </w:p>
    <w:p w:rsidR="000C3DB4" w:rsidRPr="002470C2" w:rsidRDefault="000C3DB4" w:rsidP="00635E0E">
      <w:pPr>
        <w:spacing w:line="560" w:lineRule="exact"/>
        <w:ind w:rightChars="-167" w:right="-351"/>
        <w:rPr>
          <w:sz w:val="28"/>
          <w:szCs w:val="28"/>
        </w:rPr>
      </w:pPr>
    </w:p>
    <w:p w:rsidR="000C3DB4" w:rsidRPr="002470C2" w:rsidRDefault="000C3DB4" w:rsidP="00CD1475">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0C3DB4" w:rsidRDefault="000C3DB4" w:rsidP="004F168B"/>
                <w:p w:rsidR="000C3DB4" w:rsidRDefault="000C3DB4" w:rsidP="004F168B"/>
                <w:p w:rsidR="000C3DB4" w:rsidRDefault="000C3DB4" w:rsidP="004F168B"/>
                <w:p w:rsidR="000C3DB4" w:rsidRDefault="000C3DB4" w:rsidP="004F168B"/>
                <w:p w:rsidR="000C3DB4" w:rsidRDefault="000C3DB4" w:rsidP="004F168B"/>
                <w:p w:rsidR="000C3DB4" w:rsidRDefault="000C3DB4" w:rsidP="004F168B">
                  <w:pPr>
                    <w:jc w:val="center"/>
                  </w:pPr>
                  <w:r>
                    <w:rPr>
                      <w:rFonts w:hint="eastAsia"/>
                      <w:sz w:val="24"/>
                    </w:rPr>
                    <w:t>法人代表身份证复印件粘贴处</w:t>
                  </w:r>
                </w:p>
              </w:txbxContent>
            </v:textbox>
          </v:shape>
        </w:pict>
      </w:r>
      <w:r w:rsidRPr="002470C2">
        <w:rPr>
          <w:b/>
          <w:bCs/>
          <w:sz w:val="30"/>
        </w:rPr>
        <w:br w:type="page"/>
      </w:r>
      <w:r w:rsidRPr="002470C2">
        <w:rPr>
          <w:rFonts w:hint="eastAsia"/>
          <w:b/>
          <w:bCs/>
          <w:sz w:val="30"/>
          <w:szCs w:val="30"/>
        </w:rPr>
        <w:t>三</w:t>
      </w:r>
      <w:r w:rsidRPr="002470C2">
        <w:rPr>
          <w:b/>
          <w:bCs/>
          <w:sz w:val="30"/>
          <w:szCs w:val="30"/>
        </w:rPr>
        <w:t xml:space="preserve">  </w:t>
      </w:r>
      <w:r w:rsidRPr="002470C2">
        <w:rPr>
          <w:rFonts w:hint="eastAsia"/>
          <w:b/>
          <w:bCs/>
          <w:sz w:val="30"/>
          <w:szCs w:val="30"/>
        </w:rPr>
        <w:t>法定代表人授权书</w:t>
      </w:r>
    </w:p>
    <w:p w:rsidR="000C3DB4" w:rsidRPr="002470C2" w:rsidRDefault="000C3DB4" w:rsidP="00CD1475">
      <w:pPr>
        <w:spacing w:line="500" w:lineRule="exact"/>
        <w:ind w:right="32"/>
        <w:jc w:val="center"/>
        <w:rPr>
          <w:b/>
          <w:bCs/>
          <w:sz w:val="30"/>
          <w:szCs w:val="30"/>
        </w:rPr>
      </w:pPr>
    </w:p>
    <w:p w:rsidR="000C3DB4" w:rsidRPr="002470C2" w:rsidRDefault="000C3DB4" w:rsidP="00635E0E">
      <w:pPr>
        <w:spacing w:line="480" w:lineRule="exact"/>
        <w:rPr>
          <w:sz w:val="24"/>
          <w:szCs w:val="24"/>
        </w:rPr>
      </w:pPr>
      <w:r w:rsidRPr="002470C2">
        <w:rPr>
          <w:rFonts w:hint="eastAsia"/>
          <w:sz w:val="24"/>
          <w:szCs w:val="24"/>
        </w:rPr>
        <w:t>淮阴工学院招投标办公室：</w:t>
      </w:r>
    </w:p>
    <w:p w:rsidR="000C3DB4" w:rsidRPr="002470C2" w:rsidRDefault="000C3DB4" w:rsidP="00635E0E">
      <w:pPr>
        <w:spacing w:line="480" w:lineRule="exact"/>
        <w:ind w:right="32"/>
        <w:rPr>
          <w:sz w:val="24"/>
          <w:szCs w:val="24"/>
        </w:rPr>
      </w:pPr>
    </w:p>
    <w:p w:rsidR="000C3DB4" w:rsidRPr="002470C2" w:rsidRDefault="000C3DB4" w:rsidP="00635E0E">
      <w:pPr>
        <w:spacing w:line="480" w:lineRule="exact"/>
        <w:ind w:right="34" w:firstLineChars="250" w:firstLine="600"/>
        <w:rPr>
          <w:sz w:val="24"/>
          <w:szCs w:val="24"/>
        </w:rPr>
      </w:pPr>
      <w:r w:rsidRPr="002470C2">
        <w:rPr>
          <w:rFonts w:hint="eastAsia"/>
          <w:sz w:val="24"/>
          <w:szCs w:val="24"/>
          <w:u w:val="single"/>
        </w:rPr>
        <w:t>公司名称</w:t>
      </w:r>
      <w:r w:rsidRPr="002470C2">
        <w:rPr>
          <w:sz w:val="24"/>
          <w:szCs w:val="24"/>
          <w:u w:val="single"/>
        </w:rPr>
        <w:t xml:space="preserve">  </w:t>
      </w:r>
      <w:r w:rsidRPr="002470C2">
        <w:rPr>
          <w:rFonts w:hint="eastAsia"/>
          <w:sz w:val="24"/>
          <w:szCs w:val="24"/>
        </w:rPr>
        <w:t>的</w:t>
      </w:r>
      <w:r w:rsidRPr="002470C2">
        <w:rPr>
          <w:rFonts w:hint="eastAsia"/>
          <w:sz w:val="24"/>
          <w:szCs w:val="24"/>
          <w:u w:val="single"/>
        </w:rPr>
        <w:t>（法定代表人姓名、职务）</w:t>
      </w:r>
      <w:r w:rsidRPr="002470C2">
        <w:rPr>
          <w:rFonts w:hint="eastAsia"/>
          <w:sz w:val="24"/>
          <w:szCs w:val="24"/>
        </w:rPr>
        <w:t>代表本公司授权</w:t>
      </w:r>
      <w:r w:rsidRPr="002470C2">
        <w:rPr>
          <w:rFonts w:hint="eastAsia"/>
          <w:sz w:val="24"/>
          <w:szCs w:val="24"/>
          <w:u w:val="single"/>
        </w:rPr>
        <w:t>（被授权人的姓名、职务</w:t>
      </w:r>
      <w:r w:rsidRPr="002470C2">
        <w:rPr>
          <w:sz w:val="24"/>
          <w:szCs w:val="24"/>
          <w:u w:val="single"/>
        </w:rPr>
        <w:t xml:space="preserve"> </w:t>
      </w:r>
      <w:r w:rsidRPr="002470C2">
        <w:rPr>
          <w:rFonts w:hint="eastAsia"/>
          <w:sz w:val="24"/>
          <w:szCs w:val="24"/>
          <w:u w:val="single"/>
        </w:rPr>
        <w:t>）</w:t>
      </w:r>
      <w:r w:rsidRPr="002470C2">
        <w:rPr>
          <w:sz w:val="24"/>
          <w:szCs w:val="24"/>
        </w:rPr>
        <w:t xml:space="preserve"> </w:t>
      </w:r>
      <w:r w:rsidRPr="002470C2">
        <w:rPr>
          <w:rFonts w:hint="eastAsia"/>
          <w:sz w:val="24"/>
          <w:szCs w:val="24"/>
        </w:rPr>
        <w:t>，</w:t>
      </w:r>
      <w:r w:rsidRPr="002470C2">
        <w:rPr>
          <w:rFonts w:hint="eastAsia"/>
          <w:kern w:val="0"/>
          <w:sz w:val="24"/>
          <w:szCs w:val="24"/>
        </w:rPr>
        <w:t>身份证号码：</w:t>
      </w:r>
      <w:r w:rsidRPr="002470C2">
        <w:rPr>
          <w:kern w:val="0"/>
          <w:sz w:val="24"/>
          <w:szCs w:val="24"/>
          <w:u w:val="single"/>
        </w:rPr>
        <w:t xml:space="preserve">                         </w:t>
      </w:r>
      <w:r w:rsidRPr="002470C2">
        <w:rPr>
          <w:kern w:val="0"/>
          <w:sz w:val="24"/>
          <w:szCs w:val="24"/>
        </w:rPr>
        <w:t>,</w:t>
      </w:r>
      <w:r w:rsidRPr="002470C2">
        <w:rPr>
          <w:rFonts w:hint="eastAsia"/>
          <w:sz w:val="24"/>
          <w:szCs w:val="24"/>
        </w:rPr>
        <w:t>为本公司的合法代理人，</w:t>
      </w:r>
      <w:r w:rsidRPr="002470C2">
        <w:rPr>
          <w:rFonts w:hint="eastAsia"/>
          <w:kern w:val="0"/>
          <w:sz w:val="24"/>
          <w:szCs w:val="24"/>
        </w:rPr>
        <w:t>参加</w:t>
      </w:r>
      <w:r w:rsidRPr="002470C2">
        <w:rPr>
          <w:rFonts w:hint="eastAsia"/>
          <w:sz w:val="24"/>
          <w:szCs w:val="24"/>
        </w:rPr>
        <w:t>淮阴工学院</w:t>
      </w:r>
      <w:r w:rsidRPr="002470C2">
        <w:rPr>
          <w:kern w:val="0"/>
          <w:sz w:val="24"/>
          <w:szCs w:val="24"/>
          <w:u w:val="single"/>
        </w:rPr>
        <w:t xml:space="preserve">          </w:t>
      </w:r>
      <w:r w:rsidRPr="002470C2">
        <w:rPr>
          <w:rFonts w:hint="eastAsia"/>
          <w:kern w:val="0"/>
          <w:sz w:val="24"/>
          <w:szCs w:val="24"/>
          <w:u w:val="single"/>
        </w:rPr>
        <w:t>（项目名称）</w:t>
      </w:r>
      <w:r w:rsidRPr="002470C2">
        <w:rPr>
          <w:kern w:val="0"/>
          <w:sz w:val="24"/>
          <w:szCs w:val="24"/>
          <w:u w:val="single"/>
        </w:rPr>
        <w:t xml:space="preserve"> </w:t>
      </w:r>
      <w:r w:rsidRPr="002470C2">
        <w:rPr>
          <w:rFonts w:hint="eastAsia"/>
          <w:kern w:val="0"/>
          <w:sz w:val="24"/>
          <w:szCs w:val="24"/>
        </w:rPr>
        <w:t>（项目编号：</w:t>
      </w:r>
      <w:r w:rsidRPr="002470C2">
        <w:rPr>
          <w:kern w:val="0"/>
          <w:sz w:val="24"/>
          <w:szCs w:val="24"/>
          <w:u w:val="single"/>
        </w:rPr>
        <w:t xml:space="preserve">        </w:t>
      </w:r>
      <w:r w:rsidRPr="002470C2">
        <w:rPr>
          <w:rFonts w:hint="eastAsia"/>
          <w:kern w:val="0"/>
          <w:sz w:val="24"/>
          <w:szCs w:val="24"/>
        </w:rPr>
        <w:t>）投标活动，</w:t>
      </w:r>
      <w:r w:rsidRPr="002470C2">
        <w:rPr>
          <w:rFonts w:hint="eastAsia"/>
          <w:sz w:val="24"/>
          <w:szCs w:val="24"/>
        </w:rPr>
        <w:t>以本公司名义处理与之有关的一切与事务。</w:t>
      </w:r>
    </w:p>
    <w:p w:rsidR="000C3DB4" w:rsidRPr="002470C2" w:rsidRDefault="000C3DB4" w:rsidP="00635E0E">
      <w:pPr>
        <w:spacing w:line="480" w:lineRule="exact"/>
        <w:ind w:right="34" w:firstLine="420"/>
        <w:rPr>
          <w:sz w:val="24"/>
          <w:szCs w:val="24"/>
        </w:rPr>
      </w:pPr>
    </w:p>
    <w:p w:rsidR="000C3DB4" w:rsidRPr="002470C2" w:rsidRDefault="000C3DB4" w:rsidP="00635E0E">
      <w:pPr>
        <w:spacing w:line="480" w:lineRule="exact"/>
        <w:ind w:right="34" w:firstLineChars="200" w:firstLine="480"/>
        <w:rPr>
          <w:sz w:val="24"/>
          <w:szCs w:val="24"/>
        </w:rPr>
      </w:pPr>
      <w:r w:rsidRPr="002470C2">
        <w:rPr>
          <w:rFonts w:hint="eastAsia"/>
          <w:sz w:val="24"/>
          <w:szCs w:val="24"/>
        </w:rPr>
        <w:t>本授权书于</w:t>
      </w:r>
      <w:r w:rsidRPr="002470C2">
        <w:rPr>
          <w:sz w:val="24"/>
          <w:szCs w:val="24"/>
        </w:rPr>
        <w:t>_______</w:t>
      </w:r>
      <w:r w:rsidRPr="002470C2">
        <w:rPr>
          <w:rFonts w:hint="eastAsia"/>
          <w:sz w:val="24"/>
          <w:szCs w:val="24"/>
        </w:rPr>
        <w:t>年</w:t>
      </w:r>
      <w:r w:rsidRPr="002470C2">
        <w:rPr>
          <w:sz w:val="24"/>
          <w:szCs w:val="24"/>
        </w:rPr>
        <w:t>____</w:t>
      </w:r>
      <w:r w:rsidRPr="002470C2">
        <w:rPr>
          <w:rFonts w:hint="eastAsia"/>
          <w:sz w:val="24"/>
          <w:szCs w:val="24"/>
        </w:rPr>
        <w:t>月</w:t>
      </w:r>
      <w:r w:rsidRPr="002470C2">
        <w:rPr>
          <w:sz w:val="24"/>
          <w:szCs w:val="24"/>
        </w:rPr>
        <w:t>____</w:t>
      </w:r>
      <w:r w:rsidRPr="002470C2">
        <w:rPr>
          <w:rFonts w:hint="eastAsia"/>
          <w:sz w:val="24"/>
          <w:szCs w:val="24"/>
        </w:rPr>
        <w:t>日签字生效。</w:t>
      </w:r>
    </w:p>
    <w:p w:rsidR="000C3DB4" w:rsidRPr="002470C2" w:rsidRDefault="000C3DB4" w:rsidP="00635E0E">
      <w:pPr>
        <w:spacing w:line="480" w:lineRule="exact"/>
        <w:ind w:right="34"/>
        <w:rPr>
          <w:sz w:val="24"/>
          <w:szCs w:val="24"/>
        </w:rPr>
      </w:pPr>
    </w:p>
    <w:p w:rsidR="000C3DB4" w:rsidRPr="002470C2" w:rsidRDefault="000C3DB4" w:rsidP="00635E0E">
      <w:pPr>
        <w:spacing w:line="480" w:lineRule="exact"/>
        <w:ind w:right="34" w:firstLineChars="100" w:firstLine="240"/>
        <w:rPr>
          <w:sz w:val="24"/>
          <w:szCs w:val="24"/>
        </w:rPr>
      </w:pPr>
      <w:r w:rsidRPr="002470C2">
        <w:rPr>
          <w:rFonts w:hint="eastAsia"/>
          <w:sz w:val="24"/>
          <w:szCs w:val="24"/>
        </w:rPr>
        <w:t>法定代表人签字：</w:t>
      </w:r>
      <w:r w:rsidRPr="002470C2">
        <w:rPr>
          <w:sz w:val="24"/>
          <w:szCs w:val="24"/>
        </w:rPr>
        <w:t>__________</w:t>
      </w:r>
      <w:r w:rsidRPr="002470C2">
        <w:rPr>
          <w:sz w:val="24"/>
          <w:szCs w:val="24"/>
          <w:u w:val="single"/>
        </w:rPr>
        <w:t>__  ______</w:t>
      </w:r>
    </w:p>
    <w:p w:rsidR="000C3DB4" w:rsidRPr="002470C2" w:rsidRDefault="000C3DB4" w:rsidP="00635E0E">
      <w:pPr>
        <w:spacing w:line="480" w:lineRule="exact"/>
        <w:ind w:right="34" w:firstLineChars="100" w:firstLine="240"/>
        <w:rPr>
          <w:sz w:val="24"/>
          <w:szCs w:val="24"/>
        </w:rPr>
      </w:pPr>
    </w:p>
    <w:p w:rsidR="000C3DB4" w:rsidRPr="002470C2" w:rsidRDefault="000C3DB4" w:rsidP="00635E0E">
      <w:pPr>
        <w:spacing w:line="480" w:lineRule="exact"/>
        <w:ind w:right="34" w:firstLineChars="100" w:firstLine="240"/>
        <w:rPr>
          <w:sz w:val="24"/>
          <w:szCs w:val="24"/>
        </w:rPr>
      </w:pPr>
      <w:r w:rsidRPr="002470C2">
        <w:rPr>
          <w:rFonts w:hint="eastAsia"/>
          <w:sz w:val="24"/>
          <w:szCs w:val="24"/>
        </w:rPr>
        <w:t>被授权人签字：</w:t>
      </w:r>
      <w:r w:rsidRPr="002470C2">
        <w:rPr>
          <w:sz w:val="24"/>
          <w:szCs w:val="24"/>
        </w:rPr>
        <w:t>____________</w:t>
      </w:r>
      <w:r w:rsidRPr="002470C2">
        <w:rPr>
          <w:sz w:val="24"/>
          <w:szCs w:val="24"/>
          <w:u w:val="single"/>
        </w:rPr>
        <w:t xml:space="preserve">  </w:t>
      </w:r>
      <w:r w:rsidRPr="002470C2">
        <w:rPr>
          <w:sz w:val="24"/>
          <w:szCs w:val="24"/>
        </w:rPr>
        <w:t>________</w:t>
      </w:r>
    </w:p>
    <w:p w:rsidR="000C3DB4" w:rsidRPr="002470C2" w:rsidRDefault="000C3DB4" w:rsidP="00635E0E">
      <w:pPr>
        <w:spacing w:line="480" w:lineRule="exact"/>
        <w:ind w:rightChars="-167" w:right="-351" w:firstLineChars="100" w:firstLine="240"/>
        <w:rPr>
          <w:sz w:val="24"/>
          <w:szCs w:val="24"/>
        </w:rPr>
      </w:pPr>
    </w:p>
    <w:p w:rsidR="000C3DB4" w:rsidRPr="002470C2" w:rsidRDefault="000C3DB4" w:rsidP="00635E0E">
      <w:pPr>
        <w:spacing w:line="480" w:lineRule="exact"/>
        <w:ind w:rightChars="-167" w:right="-351" w:firstLineChars="100" w:firstLine="240"/>
        <w:rPr>
          <w:sz w:val="24"/>
          <w:szCs w:val="24"/>
        </w:rPr>
      </w:pPr>
      <w:r w:rsidRPr="002470C2">
        <w:rPr>
          <w:rFonts w:hint="eastAsia"/>
          <w:sz w:val="24"/>
          <w:szCs w:val="24"/>
        </w:rPr>
        <w:t>供应商名称：</w:t>
      </w:r>
      <w:r w:rsidRPr="002470C2">
        <w:rPr>
          <w:sz w:val="24"/>
          <w:szCs w:val="24"/>
          <w:u w:val="single"/>
        </w:rPr>
        <w:t xml:space="preserve">                         </w:t>
      </w:r>
      <w:r w:rsidRPr="002470C2">
        <w:rPr>
          <w:rFonts w:hint="eastAsia"/>
          <w:sz w:val="24"/>
          <w:szCs w:val="24"/>
        </w:rPr>
        <w:t>（公章）</w:t>
      </w:r>
    </w:p>
    <w:p w:rsidR="000C3DB4" w:rsidRPr="002470C2" w:rsidRDefault="000C3DB4" w:rsidP="00635E0E">
      <w:pPr>
        <w:spacing w:line="480" w:lineRule="exact"/>
        <w:ind w:rightChars="-167" w:right="-351" w:firstLineChars="100" w:firstLine="240"/>
        <w:rPr>
          <w:kern w:val="0"/>
          <w:sz w:val="24"/>
          <w:szCs w:val="24"/>
        </w:rPr>
      </w:pPr>
    </w:p>
    <w:p w:rsidR="000C3DB4" w:rsidRPr="002470C2" w:rsidRDefault="000C3DB4" w:rsidP="00635E0E">
      <w:pPr>
        <w:spacing w:line="480" w:lineRule="exact"/>
        <w:ind w:rightChars="-167" w:right="-351" w:firstLineChars="100" w:firstLine="240"/>
        <w:rPr>
          <w:sz w:val="24"/>
          <w:szCs w:val="24"/>
        </w:rPr>
      </w:pPr>
      <w:r w:rsidRPr="002470C2">
        <w:rPr>
          <w:rFonts w:hint="eastAsia"/>
          <w:kern w:val="0"/>
          <w:sz w:val="24"/>
          <w:szCs w:val="24"/>
        </w:rPr>
        <w:t>日期：</w:t>
      </w:r>
      <w:r w:rsidRPr="002470C2">
        <w:rPr>
          <w:kern w:val="0"/>
          <w:sz w:val="24"/>
          <w:szCs w:val="24"/>
          <w:u w:val="single"/>
        </w:rPr>
        <w:t xml:space="preserve">             </w:t>
      </w:r>
      <w:r w:rsidRPr="002470C2">
        <w:rPr>
          <w:rFonts w:hint="eastAsia"/>
          <w:kern w:val="0"/>
          <w:sz w:val="24"/>
          <w:szCs w:val="24"/>
        </w:rPr>
        <w:t>年</w:t>
      </w:r>
      <w:r w:rsidRPr="002470C2">
        <w:rPr>
          <w:kern w:val="0"/>
          <w:sz w:val="24"/>
          <w:szCs w:val="24"/>
          <w:u w:val="single"/>
        </w:rPr>
        <w:t xml:space="preserve">      </w:t>
      </w:r>
      <w:r w:rsidRPr="002470C2">
        <w:rPr>
          <w:rFonts w:hint="eastAsia"/>
          <w:kern w:val="0"/>
          <w:sz w:val="24"/>
          <w:szCs w:val="24"/>
        </w:rPr>
        <w:t>月</w:t>
      </w:r>
      <w:r w:rsidRPr="002470C2">
        <w:rPr>
          <w:kern w:val="0"/>
          <w:sz w:val="24"/>
          <w:szCs w:val="24"/>
          <w:u w:val="single"/>
        </w:rPr>
        <w:t xml:space="preserve">      </w:t>
      </w:r>
      <w:r w:rsidRPr="002470C2">
        <w:rPr>
          <w:rFonts w:hint="eastAsia"/>
          <w:kern w:val="0"/>
          <w:sz w:val="24"/>
          <w:szCs w:val="24"/>
        </w:rPr>
        <w:t>日</w:t>
      </w:r>
    </w:p>
    <w:p w:rsidR="000C3DB4" w:rsidRPr="002470C2" w:rsidRDefault="000C3DB4" w:rsidP="00635E0E">
      <w:pPr>
        <w:spacing w:line="360" w:lineRule="auto"/>
        <w:ind w:rightChars="-167" w:right="-351"/>
        <w:rPr>
          <w:sz w:val="28"/>
          <w:szCs w:val="28"/>
        </w:rPr>
      </w:pPr>
    </w:p>
    <w:p w:rsidR="000C3DB4" w:rsidRPr="002470C2" w:rsidRDefault="000C3DB4"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0C3DB4" w:rsidRDefault="000C3DB4" w:rsidP="00635E0E"/>
                <w:p w:rsidR="000C3DB4" w:rsidRDefault="000C3DB4" w:rsidP="00635E0E"/>
                <w:p w:rsidR="000C3DB4" w:rsidRDefault="000C3DB4" w:rsidP="00635E0E"/>
                <w:p w:rsidR="000C3DB4" w:rsidRDefault="000C3DB4" w:rsidP="00635E0E"/>
                <w:p w:rsidR="000C3DB4" w:rsidRPr="00300181" w:rsidRDefault="000C3DB4" w:rsidP="00635E0E"/>
                <w:p w:rsidR="000C3DB4" w:rsidRDefault="000C3DB4" w:rsidP="00635E0E">
                  <w:pPr>
                    <w:jc w:val="center"/>
                  </w:pPr>
                  <w:r w:rsidRPr="00300181">
                    <w:rPr>
                      <w:rFonts w:hint="eastAsia"/>
                      <w:sz w:val="24"/>
                    </w:rPr>
                    <w:t>被授权</w:t>
                  </w:r>
                  <w:r>
                    <w:rPr>
                      <w:rFonts w:hint="eastAsia"/>
                      <w:sz w:val="24"/>
                    </w:rPr>
                    <w:t>人身份证复印件粘贴处</w:t>
                  </w:r>
                </w:p>
              </w:txbxContent>
            </v:textbox>
          </v:shape>
        </w:pict>
      </w:r>
    </w:p>
    <w:p w:rsidR="000C3DB4" w:rsidRPr="002470C2" w:rsidRDefault="000C3DB4" w:rsidP="00635E0E">
      <w:pPr>
        <w:spacing w:line="360" w:lineRule="auto"/>
        <w:ind w:rightChars="-167" w:right="-351"/>
        <w:rPr>
          <w:sz w:val="28"/>
          <w:szCs w:val="28"/>
        </w:rPr>
      </w:pPr>
    </w:p>
    <w:p w:rsidR="000C3DB4" w:rsidRPr="002470C2" w:rsidRDefault="000C3DB4" w:rsidP="00635E0E">
      <w:pPr>
        <w:spacing w:line="360" w:lineRule="auto"/>
        <w:ind w:rightChars="-167" w:right="-351"/>
        <w:rPr>
          <w:sz w:val="28"/>
          <w:szCs w:val="28"/>
        </w:rPr>
      </w:pPr>
    </w:p>
    <w:p w:rsidR="000C3DB4" w:rsidRPr="002470C2" w:rsidRDefault="000C3DB4" w:rsidP="00635E0E">
      <w:pPr>
        <w:spacing w:line="360" w:lineRule="auto"/>
        <w:ind w:rightChars="-167" w:right="-351"/>
        <w:rPr>
          <w:sz w:val="28"/>
          <w:szCs w:val="28"/>
        </w:rPr>
      </w:pPr>
    </w:p>
    <w:p w:rsidR="000C3DB4" w:rsidRPr="002470C2" w:rsidRDefault="000C3DB4" w:rsidP="00635E0E">
      <w:pPr>
        <w:spacing w:line="440" w:lineRule="exact"/>
        <w:rPr>
          <w:sz w:val="24"/>
        </w:rPr>
      </w:pPr>
      <w:r w:rsidRPr="002470C2">
        <w:rPr>
          <w:sz w:val="28"/>
          <w:szCs w:val="28"/>
        </w:rPr>
        <w:br w:type="page"/>
      </w:r>
    </w:p>
    <w:p w:rsidR="000C3DB4" w:rsidRPr="002470C2" w:rsidRDefault="000C3DB4" w:rsidP="00DF0694">
      <w:pPr>
        <w:spacing w:line="336" w:lineRule="auto"/>
        <w:jc w:val="center"/>
        <w:rPr>
          <w:b/>
          <w:sz w:val="30"/>
          <w:szCs w:val="30"/>
        </w:rPr>
      </w:pPr>
      <w:r w:rsidRPr="002470C2">
        <w:rPr>
          <w:rFonts w:hint="eastAsia"/>
          <w:b/>
          <w:sz w:val="30"/>
          <w:szCs w:val="30"/>
        </w:rPr>
        <w:t>四</w:t>
      </w:r>
      <w:r w:rsidRPr="002470C2">
        <w:rPr>
          <w:b/>
          <w:sz w:val="30"/>
          <w:szCs w:val="30"/>
        </w:rPr>
        <w:t xml:space="preserve">  </w:t>
      </w:r>
      <w:r w:rsidRPr="002470C2">
        <w:rPr>
          <w:rFonts w:hint="eastAsia"/>
          <w:b/>
          <w:sz w:val="30"/>
          <w:szCs w:val="30"/>
        </w:rPr>
        <w:t>报价明细表</w:t>
      </w:r>
    </w:p>
    <w:p w:rsidR="000C3DB4" w:rsidRPr="002470C2" w:rsidRDefault="000C3DB4" w:rsidP="00DF0694">
      <w:pPr>
        <w:spacing w:line="520" w:lineRule="exact"/>
        <w:ind w:firstLineChars="1972" w:firstLine="5750"/>
        <w:rPr>
          <w:sz w:val="24"/>
        </w:rPr>
      </w:pPr>
      <w:r w:rsidRPr="002470C2">
        <w:rPr>
          <w:rFonts w:hint="eastAsia"/>
          <w:spacing w:val="20"/>
          <w:w w:val="90"/>
          <w:sz w:val="28"/>
        </w:rPr>
        <w:t>单位</w:t>
      </w:r>
      <w:r w:rsidRPr="002470C2">
        <w:rPr>
          <w:spacing w:val="20"/>
          <w:w w:val="90"/>
          <w:sz w:val="28"/>
        </w:rPr>
        <w:t>:</w:t>
      </w:r>
      <w:r w:rsidRPr="002470C2">
        <w:rPr>
          <w:rFonts w:hint="eastAsia"/>
          <w:spacing w:val="20"/>
          <w:w w:val="90"/>
          <w:sz w:val="28"/>
        </w:rPr>
        <w:t>人民币</w:t>
      </w:r>
      <w:r w:rsidRPr="002470C2">
        <w:rPr>
          <w:spacing w:val="20"/>
          <w:w w:val="90"/>
          <w:sz w:val="28"/>
        </w:rPr>
        <w:t>/</w:t>
      </w:r>
      <w:r w:rsidRPr="002470C2">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C3DB4" w:rsidRPr="002470C2" w:rsidTr="00B14A24">
        <w:trPr>
          <w:trHeight w:val="648"/>
        </w:trPr>
        <w:tc>
          <w:tcPr>
            <w:tcW w:w="736" w:type="dxa"/>
            <w:vAlign w:val="center"/>
          </w:tcPr>
          <w:p w:rsidR="000C3DB4" w:rsidRPr="002470C2" w:rsidRDefault="000C3DB4" w:rsidP="004B08E1">
            <w:pPr>
              <w:spacing w:line="340" w:lineRule="exact"/>
              <w:rPr>
                <w:szCs w:val="21"/>
              </w:rPr>
            </w:pPr>
            <w:r w:rsidRPr="002470C2">
              <w:rPr>
                <w:rFonts w:hint="eastAsia"/>
                <w:szCs w:val="21"/>
              </w:rPr>
              <w:t>序号</w:t>
            </w:r>
          </w:p>
        </w:tc>
        <w:tc>
          <w:tcPr>
            <w:tcW w:w="2338" w:type="dxa"/>
            <w:vAlign w:val="center"/>
          </w:tcPr>
          <w:p w:rsidR="000C3DB4" w:rsidRPr="002470C2" w:rsidRDefault="000C3DB4" w:rsidP="004B08E1">
            <w:pPr>
              <w:spacing w:line="340" w:lineRule="exact"/>
              <w:jc w:val="center"/>
              <w:rPr>
                <w:szCs w:val="21"/>
              </w:rPr>
            </w:pPr>
            <w:r w:rsidRPr="002470C2">
              <w:rPr>
                <w:rFonts w:hint="eastAsia"/>
                <w:szCs w:val="21"/>
              </w:rPr>
              <w:t>货物名称及商标名</w:t>
            </w:r>
          </w:p>
        </w:tc>
        <w:tc>
          <w:tcPr>
            <w:tcW w:w="2794" w:type="dxa"/>
            <w:vAlign w:val="center"/>
          </w:tcPr>
          <w:p w:rsidR="000C3DB4" w:rsidRPr="002470C2" w:rsidRDefault="000C3DB4" w:rsidP="004B08E1">
            <w:pPr>
              <w:spacing w:line="340" w:lineRule="exact"/>
              <w:jc w:val="center"/>
              <w:rPr>
                <w:szCs w:val="21"/>
              </w:rPr>
            </w:pPr>
            <w:r w:rsidRPr="002470C2">
              <w:rPr>
                <w:rFonts w:hint="eastAsia"/>
                <w:szCs w:val="21"/>
              </w:rPr>
              <w:t>规格型号、原产地及生产厂名、质保期</w:t>
            </w:r>
          </w:p>
        </w:tc>
        <w:tc>
          <w:tcPr>
            <w:tcW w:w="1260" w:type="dxa"/>
            <w:vAlign w:val="center"/>
          </w:tcPr>
          <w:p w:rsidR="000C3DB4" w:rsidRPr="002470C2" w:rsidRDefault="000C3DB4" w:rsidP="004B08E1">
            <w:pPr>
              <w:spacing w:line="340" w:lineRule="exact"/>
              <w:ind w:left="105" w:hangingChars="50" w:hanging="105"/>
              <w:rPr>
                <w:szCs w:val="21"/>
              </w:rPr>
            </w:pPr>
            <w:r w:rsidRPr="002470C2">
              <w:rPr>
                <w:rFonts w:hint="eastAsia"/>
                <w:szCs w:val="21"/>
              </w:rPr>
              <w:t>单价（元）</w:t>
            </w:r>
          </w:p>
        </w:tc>
        <w:tc>
          <w:tcPr>
            <w:tcW w:w="900" w:type="dxa"/>
            <w:vAlign w:val="center"/>
          </w:tcPr>
          <w:p w:rsidR="000C3DB4" w:rsidRPr="002470C2" w:rsidRDefault="000C3DB4" w:rsidP="004B08E1">
            <w:pPr>
              <w:spacing w:line="340" w:lineRule="exact"/>
              <w:ind w:firstLineChars="50" w:firstLine="105"/>
              <w:rPr>
                <w:szCs w:val="21"/>
              </w:rPr>
            </w:pPr>
            <w:r w:rsidRPr="002470C2">
              <w:rPr>
                <w:rFonts w:hint="eastAsia"/>
                <w:szCs w:val="21"/>
              </w:rPr>
              <w:t>数量</w:t>
            </w:r>
          </w:p>
        </w:tc>
        <w:tc>
          <w:tcPr>
            <w:tcW w:w="900" w:type="dxa"/>
            <w:vAlign w:val="center"/>
          </w:tcPr>
          <w:p w:rsidR="000C3DB4" w:rsidRPr="002470C2" w:rsidRDefault="000C3DB4" w:rsidP="004B08E1">
            <w:pPr>
              <w:spacing w:line="340" w:lineRule="exact"/>
              <w:jc w:val="center"/>
              <w:rPr>
                <w:szCs w:val="21"/>
              </w:rPr>
            </w:pPr>
            <w:r w:rsidRPr="002470C2">
              <w:rPr>
                <w:rFonts w:hint="eastAsia"/>
                <w:szCs w:val="21"/>
              </w:rPr>
              <w:t>总价</w:t>
            </w:r>
          </w:p>
        </w:tc>
      </w:tr>
      <w:tr w:rsidR="000C3DB4" w:rsidRPr="002470C2" w:rsidTr="00B14A24">
        <w:trPr>
          <w:trHeight w:val="544"/>
        </w:trPr>
        <w:tc>
          <w:tcPr>
            <w:tcW w:w="736" w:type="dxa"/>
            <w:vAlign w:val="center"/>
          </w:tcPr>
          <w:p w:rsidR="000C3DB4" w:rsidRPr="002470C2" w:rsidRDefault="000C3DB4" w:rsidP="004B08E1">
            <w:pPr>
              <w:spacing w:line="340" w:lineRule="exact"/>
              <w:jc w:val="center"/>
              <w:rPr>
                <w:szCs w:val="21"/>
              </w:rPr>
            </w:pPr>
          </w:p>
        </w:tc>
        <w:tc>
          <w:tcPr>
            <w:tcW w:w="2338" w:type="dxa"/>
            <w:vAlign w:val="center"/>
          </w:tcPr>
          <w:p w:rsidR="000C3DB4" w:rsidRPr="002470C2" w:rsidRDefault="000C3DB4" w:rsidP="004B08E1">
            <w:pPr>
              <w:spacing w:line="340" w:lineRule="exact"/>
              <w:jc w:val="center"/>
              <w:rPr>
                <w:szCs w:val="21"/>
              </w:rPr>
            </w:pPr>
          </w:p>
        </w:tc>
        <w:tc>
          <w:tcPr>
            <w:tcW w:w="2794" w:type="dxa"/>
            <w:vAlign w:val="center"/>
          </w:tcPr>
          <w:p w:rsidR="000C3DB4" w:rsidRPr="002470C2" w:rsidRDefault="000C3DB4" w:rsidP="004B08E1">
            <w:pPr>
              <w:spacing w:line="340" w:lineRule="exact"/>
              <w:jc w:val="center"/>
              <w:rPr>
                <w:szCs w:val="21"/>
              </w:rPr>
            </w:pPr>
          </w:p>
        </w:tc>
        <w:tc>
          <w:tcPr>
            <w:tcW w:w="126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r>
      <w:tr w:rsidR="000C3DB4" w:rsidRPr="002470C2" w:rsidTr="00B14A24">
        <w:trPr>
          <w:trHeight w:val="544"/>
        </w:trPr>
        <w:tc>
          <w:tcPr>
            <w:tcW w:w="736" w:type="dxa"/>
            <w:vAlign w:val="center"/>
          </w:tcPr>
          <w:p w:rsidR="000C3DB4" w:rsidRPr="002470C2" w:rsidRDefault="000C3DB4" w:rsidP="004B08E1">
            <w:pPr>
              <w:spacing w:line="340" w:lineRule="exact"/>
              <w:jc w:val="center"/>
              <w:rPr>
                <w:szCs w:val="21"/>
              </w:rPr>
            </w:pPr>
          </w:p>
        </w:tc>
        <w:tc>
          <w:tcPr>
            <w:tcW w:w="2338" w:type="dxa"/>
            <w:vAlign w:val="center"/>
          </w:tcPr>
          <w:p w:rsidR="000C3DB4" w:rsidRPr="002470C2" w:rsidRDefault="000C3DB4" w:rsidP="004B08E1">
            <w:pPr>
              <w:spacing w:line="340" w:lineRule="exact"/>
              <w:jc w:val="center"/>
              <w:rPr>
                <w:szCs w:val="21"/>
              </w:rPr>
            </w:pPr>
          </w:p>
        </w:tc>
        <w:tc>
          <w:tcPr>
            <w:tcW w:w="2794" w:type="dxa"/>
            <w:vAlign w:val="center"/>
          </w:tcPr>
          <w:p w:rsidR="000C3DB4" w:rsidRPr="002470C2" w:rsidRDefault="000C3DB4" w:rsidP="004B08E1">
            <w:pPr>
              <w:spacing w:line="340" w:lineRule="exact"/>
              <w:jc w:val="center"/>
              <w:rPr>
                <w:szCs w:val="21"/>
              </w:rPr>
            </w:pPr>
          </w:p>
        </w:tc>
        <w:tc>
          <w:tcPr>
            <w:tcW w:w="126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r>
      <w:tr w:rsidR="000C3DB4" w:rsidRPr="002470C2" w:rsidTr="00B14A24">
        <w:trPr>
          <w:trHeight w:val="544"/>
        </w:trPr>
        <w:tc>
          <w:tcPr>
            <w:tcW w:w="736" w:type="dxa"/>
            <w:vAlign w:val="center"/>
          </w:tcPr>
          <w:p w:rsidR="000C3DB4" w:rsidRPr="002470C2" w:rsidRDefault="000C3DB4" w:rsidP="004B08E1">
            <w:pPr>
              <w:spacing w:line="340" w:lineRule="exact"/>
              <w:jc w:val="center"/>
              <w:rPr>
                <w:szCs w:val="21"/>
              </w:rPr>
            </w:pPr>
          </w:p>
        </w:tc>
        <w:tc>
          <w:tcPr>
            <w:tcW w:w="2338" w:type="dxa"/>
            <w:vAlign w:val="center"/>
          </w:tcPr>
          <w:p w:rsidR="000C3DB4" w:rsidRPr="002470C2" w:rsidRDefault="000C3DB4" w:rsidP="004B08E1">
            <w:pPr>
              <w:spacing w:line="340" w:lineRule="exact"/>
              <w:jc w:val="center"/>
              <w:rPr>
                <w:szCs w:val="21"/>
              </w:rPr>
            </w:pPr>
          </w:p>
        </w:tc>
        <w:tc>
          <w:tcPr>
            <w:tcW w:w="2794" w:type="dxa"/>
            <w:vAlign w:val="center"/>
          </w:tcPr>
          <w:p w:rsidR="000C3DB4" w:rsidRPr="002470C2" w:rsidRDefault="000C3DB4" w:rsidP="004B08E1">
            <w:pPr>
              <w:spacing w:line="340" w:lineRule="exact"/>
              <w:jc w:val="center"/>
              <w:rPr>
                <w:szCs w:val="21"/>
              </w:rPr>
            </w:pPr>
          </w:p>
        </w:tc>
        <w:tc>
          <w:tcPr>
            <w:tcW w:w="126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r>
      <w:tr w:rsidR="000C3DB4" w:rsidRPr="002470C2" w:rsidTr="00B14A24">
        <w:trPr>
          <w:trHeight w:val="544"/>
        </w:trPr>
        <w:tc>
          <w:tcPr>
            <w:tcW w:w="736" w:type="dxa"/>
            <w:vAlign w:val="center"/>
          </w:tcPr>
          <w:p w:rsidR="000C3DB4" w:rsidRPr="002470C2" w:rsidRDefault="000C3DB4" w:rsidP="004B08E1">
            <w:pPr>
              <w:spacing w:line="340" w:lineRule="exact"/>
              <w:jc w:val="center"/>
              <w:rPr>
                <w:szCs w:val="21"/>
              </w:rPr>
            </w:pPr>
          </w:p>
        </w:tc>
        <w:tc>
          <w:tcPr>
            <w:tcW w:w="2338" w:type="dxa"/>
            <w:vAlign w:val="center"/>
          </w:tcPr>
          <w:p w:rsidR="000C3DB4" w:rsidRPr="002470C2" w:rsidRDefault="000C3DB4" w:rsidP="004B08E1">
            <w:pPr>
              <w:spacing w:line="340" w:lineRule="exact"/>
              <w:jc w:val="center"/>
              <w:rPr>
                <w:szCs w:val="21"/>
              </w:rPr>
            </w:pPr>
          </w:p>
        </w:tc>
        <w:tc>
          <w:tcPr>
            <w:tcW w:w="2794" w:type="dxa"/>
            <w:vAlign w:val="center"/>
          </w:tcPr>
          <w:p w:rsidR="000C3DB4" w:rsidRPr="002470C2" w:rsidRDefault="000C3DB4" w:rsidP="004B08E1">
            <w:pPr>
              <w:spacing w:line="340" w:lineRule="exact"/>
              <w:jc w:val="center"/>
              <w:rPr>
                <w:szCs w:val="21"/>
              </w:rPr>
            </w:pPr>
          </w:p>
        </w:tc>
        <w:tc>
          <w:tcPr>
            <w:tcW w:w="126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r>
      <w:tr w:rsidR="000C3DB4" w:rsidRPr="002470C2" w:rsidTr="00B14A24">
        <w:trPr>
          <w:trHeight w:val="544"/>
        </w:trPr>
        <w:tc>
          <w:tcPr>
            <w:tcW w:w="736" w:type="dxa"/>
            <w:vAlign w:val="center"/>
          </w:tcPr>
          <w:p w:rsidR="000C3DB4" w:rsidRPr="002470C2" w:rsidRDefault="000C3DB4" w:rsidP="004B08E1">
            <w:pPr>
              <w:spacing w:line="340" w:lineRule="exact"/>
              <w:jc w:val="center"/>
              <w:rPr>
                <w:szCs w:val="21"/>
              </w:rPr>
            </w:pPr>
          </w:p>
        </w:tc>
        <w:tc>
          <w:tcPr>
            <w:tcW w:w="2338" w:type="dxa"/>
            <w:vAlign w:val="center"/>
          </w:tcPr>
          <w:p w:rsidR="000C3DB4" w:rsidRPr="002470C2" w:rsidRDefault="000C3DB4" w:rsidP="004B08E1">
            <w:pPr>
              <w:spacing w:line="340" w:lineRule="exact"/>
              <w:jc w:val="center"/>
              <w:rPr>
                <w:szCs w:val="21"/>
              </w:rPr>
            </w:pPr>
          </w:p>
        </w:tc>
        <w:tc>
          <w:tcPr>
            <w:tcW w:w="2794" w:type="dxa"/>
            <w:vAlign w:val="center"/>
          </w:tcPr>
          <w:p w:rsidR="000C3DB4" w:rsidRPr="002470C2" w:rsidRDefault="000C3DB4" w:rsidP="004B08E1">
            <w:pPr>
              <w:spacing w:line="340" w:lineRule="exact"/>
              <w:jc w:val="center"/>
              <w:rPr>
                <w:szCs w:val="21"/>
              </w:rPr>
            </w:pPr>
          </w:p>
        </w:tc>
        <w:tc>
          <w:tcPr>
            <w:tcW w:w="126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c>
          <w:tcPr>
            <w:tcW w:w="900" w:type="dxa"/>
            <w:vAlign w:val="center"/>
          </w:tcPr>
          <w:p w:rsidR="000C3DB4" w:rsidRPr="002470C2" w:rsidRDefault="000C3DB4" w:rsidP="004B08E1">
            <w:pPr>
              <w:spacing w:line="340" w:lineRule="exact"/>
              <w:jc w:val="center"/>
              <w:rPr>
                <w:szCs w:val="21"/>
              </w:rPr>
            </w:pPr>
          </w:p>
        </w:tc>
      </w:tr>
      <w:tr w:rsidR="000C3DB4" w:rsidRPr="002470C2" w:rsidTr="00071B54">
        <w:trPr>
          <w:trHeight w:val="544"/>
        </w:trPr>
        <w:tc>
          <w:tcPr>
            <w:tcW w:w="8928" w:type="dxa"/>
            <w:gridSpan w:val="6"/>
            <w:vAlign w:val="center"/>
          </w:tcPr>
          <w:p w:rsidR="000C3DB4" w:rsidRPr="002470C2" w:rsidRDefault="000C3DB4" w:rsidP="004B08E1">
            <w:pPr>
              <w:spacing w:line="340" w:lineRule="exact"/>
              <w:rPr>
                <w:szCs w:val="21"/>
              </w:rPr>
            </w:pPr>
            <w:r w:rsidRPr="002470C2">
              <w:rPr>
                <w:rFonts w:hint="eastAsia"/>
                <w:szCs w:val="21"/>
              </w:rPr>
              <w:t>投标总报价（人民币大写）：</w:t>
            </w:r>
            <w:r w:rsidRPr="002470C2">
              <w:rPr>
                <w:szCs w:val="21"/>
              </w:rPr>
              <w:t xml:space="preserve">                                 </w:t>
            </w:r>
            <w:r w:rsidRPr="002470C2">
              <w:rPr>
                <w:rFonts w:hint="eastAsia"/>
                <w:szCs w:val="21"/>
              </w:rPr>
              <w:t>元（￥</w:t>
            </w:r>
            <w:r w:rsidRPr="002470C2">
              <w:rPr>
                <w:szCs w:val="21"/>
              </w:rPr>
              <w:t xml:space="preserve">            </w:t>
            </w:r>
            <w:r w:rsidRPr="002470C2">
              <w:rPr>
                <w:rFonts w:hint="eastAsia"/>
                <w:szCs w:val="21"/>
              </w:rPr>
              <w:t>）</w:t>
            </w:r>
          </w:p>
        </w:tc>
      </w:tr>
    </w:tbl>
    <w:p w:rsidR="000C3DB4" w:rsidRPr="002470C2" w:rsidRDefault="000C3DB4" w:rsidP="00B75A51">
      <w:pPr>
        <w:spacing w:line="520" w:lineRule="exact"/>
        <w:rPr>
          <w:sz w:val="24"/>
        </w:rPr>
      </w:pPr>
    </w:p>
    <w:p w:rsidR="000C3DB4" w:rsidRPr="002470C2" w:rsidRDefault="000C3DB4" w:rsidP="00B75A51">
      <w:pPr>
        <w:spacing w:line="520" w:lineRule="exact"/>
        <w:rPr>
          <w:sz w:val="24"/>
        </w:rPr>
      </w:pPr>
      <w:r w:rsidRPr="002470C2">
        <w:rPr>
          <w:rFonts w:hint="eastAsia"/>
          <w:sz w:val="24"/>
        </w:rPr>
        <w:t>投标人（加盖公章）：</w:t>
      </w:r>
      <w:r w:rsidRPr="002470C2">
        <w:rPr>
          <w:sz w:val="24"/>
          <w:u w:val="single"/>
        </w:rPr>
        <w:t xml:space="preserve">            </w:t>
      </w:r>
    </w:p>
    <w:p w:rsidR="000C3DB4" w:rsidRPr="002470C2" w:rsidRDefault="000C3DB4" w:rsidP="00B75A51">
      <w:pPr>
        <w:spacing w:line="520" w:lineRule="exact"/>
        <w:rPr>
          <w:sz w:val="24"/>
        </w:rPr>
      </w:pPr>
    </w:p>
    <w:p w:rsidR="000C3DB4" w:rsidRPr="002470C2" w:rsidRDefault="000C3DB4" w:rsidP="00B75A51">
      <w:pPr>
        <w:spacing w:line="520" w:lineRule="exact"/>
        <w:rPr>
          <w:w w:val="90"/>
          <w:sz w:val="24"/>
          <w:u w:val="single"/>
        </w:rPr>
      </w:pPr>
      <w:r w:rsidRPr="002470C2">
        <w:rPr>
          <w:rFonts w:hint="eastAsia"/>
          <w:sz w:val="24"/>
        </w:rPr>
        <w:t>法定代表人或其委托受托人（签字或盖章）：</w:t>
      </w:r>
      <w:r w:rsidRPr="002470C2">
        <w:rPr>
          <w:sz w:val="24"/>
          <w:u w:val="single"/>
        </w:rPr>
        <w:t xml:space="preserve">                  </w:t>
      </w:r>
    </w:p>
    <w:p w:rsidR="000C3DB4" w:rsidRPr="002470C2" w:rsidRDefault="000C3DB4" w:rsidP="00B75A51">
      <w:pPr>
        <w:rPr>
          <w:b/>
          <w:sz w:val="24"/>
        </w:rPr>
      </w:pPr>
    </w:p>
    <w:p w:rsidR="000C3DB4" w:rsidRPr="002470C2" w:rsidRDefault="000C3DB4" w:rsidP="00B75A51">
      <w:pPr>
        <w:spacing w:line="340" w:lineRule="exact"/>
        <w:rPr>
          <w:b/>
          <w:bCs/>
          <w:sz w:val="24"/>
        </w:rPr>
      </w:pPr>
      <w:r w:rsidRPr="002470C2">
        <w:rPr>
          <w:rFonts w:hint="eastAsia"/>
          <w:b/>
          <w:bCs/>
          <w:sz w:val="24"/>
        </w:rPr>
        <w:t>注：</w:t>
      </w:r>
    </w:p>
    <w:p w:rsidR="000C3DB4" w:rsidRPr="002470C2" w:rsidRDefault="000C3DB4" w:rsidP="00B75A51">
      <w:pPr>
        <w:spacing w:line="440" w:lineRule="exact"/>
        <w:rPr>
          <w:sz w:val="24"/>
        </w:rPr>
      </w:pPr>
      <w:r w:rsidRPr="002470C2">
        <w:rPr>
          <w:sz w:val="24"/>
        </w:rPr>
        <w:t>1.</w:t>
      </w:r>
      <w:r w:rsidRPr="002470C2">
        <w:rPr>
          <w:rFonts w:hint="eastAsia"/>
          <w:sz w:val="24"/>
        </w:rPr>
        <w:t>所有价格用人民币报价。</w:t>
      </w:r>
    </w:p>
    <w:p w:rsidR="000C3DB4" w:rsidRPr="002470C2" w:rsidRDefault="000C3DB4" w:rsidP="00B75A51">
      <w:pPr>
        <w:spacing w:line="440" w:lineRule="exact"/>
        <w:rPr>
          <w:sz w:val="24"/>
        </w:rPr>
      </w:pPr>
      <w:r w:rsidRPr="002470C2">
        <w:rPr>
          <w:sz w:val="24"/>
        </w:rPr>
        <w:t>2.</w:t>
      </w:r>
      <w:r w:rsidRPr="002470C2">
        <w:rPr>
          <w:rFonts w:hint="eastAsia"/>
          <w:sz w:val="24"/>
        </w:rPr>
        <w:t>投标报价为与采购项目有关的全部费用之和，以后不得追加任何费用。</w:t>
      </w:r>
    </w:p>
    <w:p w:rsidR="000C3DB4" w:rsidRPr="002470C2" w:rsidRDefault="000C3DB4" w:rsidP="00B75A51">
      <w:pPr>
        <w:spacing w:line="440" w:lineRule="exact"/>
        <w:rPr>
          <w:sz w:val="24"/>
        </w:rPr>
      </w:pPr>
      <w:r w:rsidRPr="002470C2">
        <w:rPr>
          <w:sz w:val="24"/>
        </w:rPr>
        <w:t>3.</w:t>
      </w:r>
      <w:r w:rsidRPr="002470C2">
        <w:rPr>
          <w:rFonts w:hint="eastAsia"/>
          <w:sz w:val="24"/>
        </w:rPr>
        <w:t>如果单价和总价不符时，以总价为准；大小写金额不一致，以大写为准。</w:t>
      </w:r>
    </w:p>
    <w:p w:rsidR="000C3DB4" w:rsidRPr="002470C2" w:rsidRDefault="000C3DB4" w:rsidP="00B75A51">
      <w:pPr>
        <w:spacing w:line="440" w:lineRule="exact"/>
        <w:rPr>
          <w:sz w:val="24"/>
        </w:rPr>
      </w:pPr>
    </w:p>
    <w:p w:rsidR="000C3DB4" w:rsidRPr="002470C2" w:rsidRDefault="000C3DB4" w:rsidP="00B75A51">
      <w:pPr>
        <w:spacing w:line="660" w:lineRule="exact"/>
        <w:jc w:val="left"/>
        <w:rPr>
          <w:bCs/>
          <w:sz w:val="28"/>
          <w:szCs w:val="28"/>
        </w:rPr>
      </w:pPr>
    </w:p>
    <w:p w:rsidR="000C3DB4" w:rsidRPr="002470C2" w:rsidRDefault="000C3DB4" w:rsidP="00B75A51">
      <w:pPr>
        <w:spacing w:line="660" w:lineRule="exact"/>
        <w:jc w:val="left"/>
        <w:rPr>
          <w:bCs/>
          <w:sz w:val="28"/>
          <w:szCs w:val="28"/>
        </w:rPr>
      </w:pPr>
    </w:p>
    <w:p w:rsidR="000C3DB4" w:rsidRPr="002470C2" w:rsidRDefault="000C3DB4" w:rsidP="00B75A51">
      <w:pPr>
        <w:spacing w:line="660" w:lineRule="exact"/>
        <w:jc w:val="left"/>
        <w:rPr>
          <w:bCs/>
          <w:sz w:val="28"/>
          <w:szCs w:val="28"/>
        </w:rPr>
      </w:pPr>
    </w:p>
    <w:p w:rsidR="000C3DB4" w:rsidRPr="002470C2" w:rsidRDefault="000C3DB4" w:rsidP="00B75A51">
      <w:pPr>
        <w:spacing w:line="660" w:lineRule="exact"/>
        <w:jc w:val="left"/>
        <w:rPr>
          <w:bCs/>
          <w:sz w:val="28"/>
          <w:szCs w:val="28"/>
        </w:rPr>
      </w:pPr>
    </w:p>
    <w:p w:rsidR="000C3DB4" w:rsidRPr="002470C2" w:rsidRDefault="000C3DB4" w:rsidP="00B75A51">
      <w:pPr>
        <w:spacing w:line="660" w:lineRule="exact"/>
        <w:jc w:val="left"/>
        <w:rPr>
          <w:bCs/>
          <w:sz w:val="28"/>
          <w:szCs w:val="28"/>
        </w:rPr>
      </w:pPr>
    </w:p>
    <w:p w:rsidR="000C3DB4" w:rsidRPr="002470C2" w:rsidRDefault="000C3DB4" w:rsidP="00B75A51">
      <w:pPr>
        <w:spacing w:line="660" w:lineRule="exact"/>
        <w:jc w:val="left"/>
        <w:rPr>
          <w:bCs/>
          <w:sz w:val="28"/>
          <w:szCs w:val="28"/>
        </w:rPr>
      </w:pPr>
    </w:p>
    <w:p w:rsidR="000C3DB4" w:rsidRPr="002470C2" w:rsidRDefault="000C3DB4" w:rsidP="00CD1475">
      <w:pPr>
        <w:spacing w:line="400" w:lineRule="exact"/>
        <w:jc w:val="left"/>
        <w:rPr>
          <w:bCs/>
          <w:sz w:val="28"/>
          <w:szCs w:val="28"/>
        </w:rPr>
      </w:pPr>
    </w:p>
    <w:p w:rsidR="000C3DB4" w:rsidRPr="002470C2" w:rsidRDefault="000C3DB4" w:rsidP="00870865">
      <w:pPr>
        <w:pStyle w:val="PlainText"/>
        <w:spacing w:line="440" w:lineRule="exact"/>
        <w:jc w:val="center"/>
        <w:rPr>
          <w:rFonts w:ascii="Times New Roman" w:hAnsi="Times New Roman"/>
          <w:b/>
          <w:sz w:val="30"/>
          <w:szCs w:val="30"/>
        </w:rPr>
      </w:pPr>
      <w:r w:rsidRPr="002470C2">
        <w:rPr>
          <w:rFonts w:ascii="Times New Roman" w:hAnsi="Times New Roman" w:hint="eastAsia"/>
          <w:b/>
          <w:sz w:val="30"/>
          <w:szCs w:val="30"/>
        </w:rPr>
        <w:t>五</w:t>
      </w:r>
      <w:r w:rsidRPr="002470C2">
        <w:rPr>
          <w:rFonts w:ascii="Times New Roman" w:hAnsi="Times New Roman"/>
          <w:b/>
          <w:sz w:val="30"/>
          <w:szCs w:val="30"/>
        </w:rPr>
        <w:t xml:space="preserve">  </w:t>
      </w:r>
      <w:r w:rsidRPr="002470C2">
        <w:rPr>
          <w:rFonts w:ascii="Times New Roman" w:hAnsi="Times New Roman" w:hint="eastAsia"/>
          <w:b/>
          <w:sz w:val="30"/>
          <w:szCs w:val="30"/>
        </w:rPr>
        <w:t>技术要求响应偏离表</w:t>
      </w:r>
    </w:p>
    <w:p w:rsidR="000C3DB4" w:rsidRPr="002470C2" w:rsidRDefault="000C3DB4" w:rsidP="00870865">
      <w:pPr>
        <w:pStyle w:val="PlainText"/>
        <w:spacing w:line="440" w:lineRule="exact"/>
        <w:jc w:val="center"/>
        <w:rPr>
          <w:rFonts w:ascii="Times New Roman" w:hAnsi="Times New Roman"/>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0C3DB4" w:rsidRPr="002470C2" w:rsidTr="004B08E1">
        <w:trPr>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r w:rsidRPr="002470C2">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r w:rsidRPr="002470C2">
              <w:rPr>
                <w:rFonts w:hint="eastAsia"/>
                <w:sz w:val="24"/>
              </w:rPr>
              <w:t>项目采购需求中主要技术</w:t>
            </w:r>
          </w:p>
          <w:p w:rsidR="000C3DB4" w:rsidRPr="002470C2" w:rsidRDefault="000C3DB4" w:rsidP="004B08E1">
            <w:pPr>
              <w:jc w:val="center"/>
              <w:rPr>
                <w:sz w:val="24"/>
              </w:rPr>
            </w:pPr>
            <w:r w:rsidRPr="002470C2">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r w:rsidRPr="002470C2">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ind w:firstLineChars="100" w:firstLine="240"/>
              <w:rPr>
                <w:sz w:val="24"/>
              </w:rPr>
            </w:pPr>
            <w:r w:rsidRPr="002470C2">
              <w:rPr>
                <w:rFonts w:hint="eastAsia"/>
                <w:sz w:val="24"/>
              </w:rPr>
              <w:t>偏离</w:t>
            </w:r>
          </w:p>
          <w:p w:rsidR="000C3DB4" w:rsidRPr="002470C2" w:rsidRDefault="000C3DB4" w:rsidP="004B08E1">
            <w:pPr>
              <w:ind w:firstLineChars="100" w:firstLine="240"/>
              <w:rPr>
                <w:sz w:val="24"/>
              </w:rPr>
            </w:pPr>
            <w:r w:rsidRPr="002470C2">
              <w:rPr>
                <w:rFonts w:hint="eastAsia"/>
                <w:sz w:val="24"/>
              </w:rPr>
              <w:t>情况</w:t>
            </w: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r w:rsidRPr="002470C2">
              <w:rPr>
                <w:rFonts w:hint="eastAsia"/>
                <w:sz w:val="24"/>
              </w:rPr>
              <w:t>备注</w:t>
            </w: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r w:rsidR="000C3DB4" w:rsidRPr="002470C2"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C3DB4" w:rsidRPr="002470C2" w:rsidRDefault="000C3DB4" w:rsidP="004B08E1">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0C3DB4" w:rsidRPr="002470C2" w:rsidRDefault="000C3DB4" w:rsidP="004B08E1">
            <w:pPr>
              <w:spacing w:line="360" w:lineRule="auto"/>
              <w:jc w:val="center"/>
              <w:rPr>
                <w:sz w:val="24"/>
              </w:rPr>
            </w:pPr>
          </w:p>
        </w:tc>
      </w:tr>
    </w:tbl>
    <w:p w:rsidR="000C3DB4" w:rsidRPr="002470C2" w:rsidRDefault="000C3DB4" w:rsidP="00870865">
      <w:pPr>
        <w:spacing w:line="520" w:lineRule="exact"/>
        <w:rPr>
          <w:sz w:val="28"/>
          <w:szCs w:val="28"/>
        </w:rPr>
      </w:pPr>
    </w:p>
    <w:p w:rsidR="000C3DB4" w:rsidRPr="002470C2" w:rsidRDefault="000C3DB4" w:rsidP="00870865">
      <w:pPr>
        <w:spacing w:line="520" w:lineRule="exact"/>
        <w:rPr>
          <w:sz w:val="28"/>
          <w:szCs w:val="28"/>
          <w:u w:val="single"/>
        </w:rPr>
      </w:pPr>
      <w:r w:rsidRPr="002470C2">
        <w:rPr>
          <w:rFonts w:hint="eastAsia"/>
          <w:sz w:val="28"/>
          <w:szCs w:val="28"/>
        </w:rPr>
        <w:t>投标人</w:t>
      </w:r>
      <w:r w:rsidRPr="002470C2">
        <w:rPr>
          <w:sz w:val="28"/>
          <w:szCs w:val="28"/>
        </w:rPr>
        <w:t>:</w:t>
      </w:r>
      <w:r w:rsidRPr="002470C2">
        <w:rPr>
          <w:sz w:val="28"/>
          <w:szCs w:val="28"/>
          <w:u w:val="single"/>
        </w:rPr>
        <w:t xml:space="preserve">     </w:t>
      </w:r>
      <w:r w:rsidRPr="002470C2">
        <w:rPr>
          <w:rFonts w:hint="eastAsia"/>
          <w:sz w:val="28"/>
          <w:szCs w:val="28"/>
          <w:u w:val="single"/>
        </w:rPr>
        <w:t>（加盖公章）</w:t>
      </w:r>
      <w:r w:rsidRPr="002470C2">
        <w:rPr>
          <w:sz w:val="28"/>
          <w:szCs w:val="28"/>
          <w:u w:val="single"/>
        </w:rPr>
        <w:t xml:space="preserve">     </w:t>
      </w:r>
    </w:p>
    <w:p w:rsidR="000C3DB4" w:rsidRPr="002470C2" w:rsidRDefault="000C3DB4" w:rsidP="00870865">
      <w:pPr>
        <w:spacing w:line="520" w:lineRule="exact"/>
        <w:rPr>
          <w:sz w:val="28"/>
          <w:szCs w:val="28"/>
          <w:u w:val="single"/>
        </w:rPr>
      </w:pPr>
      <w:r w:rsidRPr="002470C2">
        <w:rPr>
          <w:rFonts w:hint="eastAsia"/>
          <w:sz w:val="28"/>
          <w:szCs w:val="28"/>
        </w:rPr>
        <w:t>法定代表人或其委托受托人签章</w:t>
      </w:r>
      <w:r w:rsidRPr="002470C2">
        <w:rPr>
          <w:sz w:val="28"/>
          <w:szCs w:val="28"/>
        </w:rPr>
        <w:t>:</w:t>
      </w:r>
      <w:r w:rsidRPr="002470C2">
        <w:rPr>
          <w:sz w:val="28"/>
          <w:szCs w:val="28"/>
          <w:u w:val="single"/>
        </w:rPr>
        <w:t xml:space="preserve">               </w:t>
      </w:r>
    </w:p>
    <w:p w:rsidR="000C3DB4" w:rsidRPr="002470C2" w:rsidRDefault="000C3DB4" w:rsidP="00870865">
      <w:pPr>
        <w:spacing w:line="440" w:lineRule="exact"/>
        <w:rPr>
          <w:sz w:val="24"/>
        </w:rPr>
      </w:pPr>
      <w:r w:rsidRPr="002470C2">
        <w:rPr>
          <w:rFonts w:hint="eastAsia"/>
          <w:sz w:val="24"/>
        </w:rPr>
        <w:t>注</w:t>
      </w:r>
      <w:r w:rsidRPr="002470C2">
        <w:rPr>
          <w:sz w:val="24"/>
        </w:rPr>
        <w:t>:</w:t>
      </w:r>
      <w:r w:rsidRPr="002470C2">
        <w:rPr>
          <w:rFonts w:hint="eastAsia"/>
          <w:sz w:val="24"/>
        </w:rPr>
        <w:t>（</w:t>
      </w:r>
      <w:r w:rsidRPr="002470C2">
        <w:rPr>
          <w:sz w:val="24"/>
        </w:rPr>
        <w:t>1</w:t>
      </w:r>
      <w:r w:rsidRPr="002470C2">
        <w:rPr>
          <w:rFonts w:hint="eastAsia"/>
          <w:sz w:val="24"/>
        </w:rPr>
        <w:t>）此表为表样，行数可自行添加，但表式不变。</w:t>
      </w:r>
      <w:r w:rsidRPr="002470C2">
        <w:rPr>
          <w:sz w:val="24"/>
        </w:rPr>
        <w:t xml:space="preserve"> </w:t>
      </w:r>
    </w:p>
    <w:p w:rsidR="000C3DB4" w:rsidRPr="002470C2" w:rsidRDefault="000C3DB4" w:rsidP="00870865">
      <w:pPr>
        <w:spacing w:line="440" w:lineRule="exact"/>
        <w:ind w:firstLineChars="150" w:firstLine="360"/>
        <w:rPr>
          <w:sz w:val="24"/>
        </w:rPr>
      </w:pPr>
      <w:r w:rsidRPr="002470C2">
        <w:rPr>
          <w:rFonts w:hint="eastAsia"/>
          <w:sz w:val="24"/>
        </w:rPr>
        <w:t>（</w:t>
      </w:r>
      <w:r w:rsidRPr="002470C2">
        <w:rPr>
          <w:sz w:val="24"/>
        </w:rPr>
        <w:t>2</w:t>
      </w:r>
      <w:r w:rsidRPr="002470C2">
        <w:rPr>
          <w:rFonts w:hint="eastAsia"/>
          <w:sz w:val="24"/>
        </w:rPr>
        <w:t>）是否偏离用符号</w:t>
      </w:r>
      <w:r w:rsidRPr="002470C2">
        <w:rPr>
          <w:sz w:val="24"/>
        </w:rPr>
        <w:t>“+</w:t>
      </w:r>
      <w:r w:rsidRPr="002470C2">
        <w:rPr>
          <w:rFonts w:hint="eastAsia"/>
          <w:sz w:val="24"/>
        </w:rPr>
        <w:t>、</w:t>
      </w:r>
      <w:r w:rsidRPr="002470C2">
        <w:rPr>
          <w:sz w:val="24"/>
        </w:rPr>
        <w:t>=</w:t>
      </w:r>
      <w:r w:rsidRPr="002470C2">
        <w:rPr>
          <w:rFonts w:hint="eastAsia"/>
          <w:sz w:val="24"/>
        </w:rPr>
        <w:t>、</w:t>
      </w:r>
      <w:r w:rsidRPr="002470C2">
        <w:rPr>
          <w:sz w:val="24"/>
        </w:rPr>
        <w:t>-”</w:t>
      </w:r>
      <w:r w:rsidRPr="002470C2">
        <w:rPr>
          <w:rFonts w:hint="eastAsia"/>
          <w:sz w:val="24"/>
        </w:rPr>
        <w:t>分别表示正偏离、完全响应、负偏离。</w:t>
      </w:r>
      <w:r w:rsidRPr="002470C2">
        <w:rPr>
          <w:sz w:val="24"/>
        </w:rPr>
        <w:t xml:space="preserve"> </w:t>
      </w:r>
    </w:p>
    <w:p w:rsidR="000C3DB4" w:rsidRPr="002470C2" w:rsidRDefault="000C3DB4" w:rsidP="00870865">
      <w:pPr>
        <w:spacing w:line="440" w:lineRule="exact"/>
        <w:ind w:firstLineChars="150" w:firstLine="360"/>
        <w:rPr>
          <w:b/>
          <w:bCs/>
          <w:sz w:val="24"/>
        </w:rPr>
      </w:pPr>
      <w:r w:rsidRPr="002470C2">
        <w:rPr>
          <w:rFonts w:hint="eastAsia"/>
          <w:sz w:val="24"/>
        </w:rPr>
        <w:t>（</w:t>
      </w:r>
      <w:r w:rsidRPr="002470C2">
        <w:rPr>
          <w:sz w:val="24"/>
        </w:rPr>
        <w:t>3</w:t>
      </w:r>
      <w:r w:rsidRPr="002470C2">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C3DB4" w:rsidRPr="002470C2" w:rsidRDefault="000C3DB4" w:rsidP="00B75A51">
      <w:pPr>
        <w:spacing w:line="660" w:lineRule="exact"/>
        <w:jc w:val="left"/>
        <w:rPr>
          <w:bCs/>
          <w:sz w:val="28"/>
          <w:szCs w:val="28"/>
        </w:rPr>
      </w:pPr>
    </w:p>
    <w:p w:rsidR="000C3DB4" w:rsidRPr="002470C2" w:rsidRDefault="000C3DB4" w:rsidP="00EE4AD2">
      <w:pPr>
        <w:jc w:val="center"/>
        <w:rPr>
          <w:rFonts w:ascii="宋体"/>
          <w:b/>
          <w:sz w:val="36"/>
          <w:szCs w:val="36"/>
        </w:rPr>
      </w:pPr>
      <w:r w:rsidRPr="002470C2">
        <w:rPr>
          <w:rFonts w:ascii="宋体" w:hint="eastAsia"/>
          <w:b/>
          <w:sz w:val="36"/>
          <w:szCs w:val="36"/>
        </w:rPr>
        <w:t>六</w:t>
      </w:r>
      <w:r w:rsidRPr="002470C2">
        <w:rPr>
          <w:rFonts w:ascii="宋体"/>
          <w:b/>
          <w:sz w:val="36"/>
          <w:szCs w:val="36"/>
        </w:rPr>
        <w:t xml:space="preserve"> </w:t>
      </w:r>
      <w:r w:rsidRPr="002470C2">
        <w:rPr>
          <w:rFonts w:ascii="宋体" w:hint="eastAsia"/>
          <w:b/>
          <w:sz w:val="36"/>
          <w:szCs w:val="36"/>
        </w:rPr>
        <w:t>淮阴工学院投标保证金退款单</w:t>
      </w:r>
    </w:p>
    <w:p w:rsidR="000C3DB4" w:rsidRPr="002470C2" w:rsidRDefault="000C3DB4" w:rsidP="00EE4AD2">
      <w:pPr>
        <w:rPr>
          <w:rFonts w:ascii="宋体"/>
          <w:sz w:val="24"/>
          <w:szCs w:val="24"/>
        </w:rPr>
      </w:pPr>
    </w:p>
    <w:p w:rsidR="000C3DB4" w:rsidRPr="002470C2" w:rsidRDefault="000C3DB4" w:rsidP="00EE4AD2">
      <w:pPr>
        <w:spacing w:line="480" w:lineRule="exact"/>
        <w:rPr>
          <w:rFonts w:ascii="宋体"/>
          <w:sz w:val="24"/>
          <w:szCs w:val="24"/>
        </w:rPr>
      </w:pPr>
      <w:r w:rsidRPr="002470C2">
        <w:rPr>
          <w:rFonts w:ascii="宋体" w:hint="eastAsia"/>
          <w:sz w:val="24"/>
          <w:szCs w:val="24"/>
        </w:rPr>
        <w:t>淮阴工学院财务处：</w:t>
      </w:r>
    </w:p>
    <w:p w:rsidR="000C3DB4" w:rsidRPr="002470C2" w:rsidRDefault="000C3DB4" w:rsidP="00EE4AD2">
      <w:pPr>
        <w:spacing w:line="480" w:lineRule="exact"/>
        <w:ind w:firstLineChars="200" w:firstLine="480"/>
        <w:rPr>
          <w:rFonts w:ascii="宋体"/>
          <w:sz w:val="24"/>
          <w:szCs w:val="24"/>
        </w:rPr>
      </w:pPr>
      <w:r w:rsidRPr="002470C2">
        <w:rPr>
          <w:rFonts w:ascii="宋体" w:hint="eastAsia"/>
          <w:sz w:val="24"/>
          <w:szCs w:val="24"/>
        </w:rPr>
        <w:t>我公司委托淮阴工学院招投标办公室办理投标保证金退款手续，具体信息见下表，我公司保证所提供信息的准确性。</w:t>
      </w:r>
    </w:p>
    <w:p w:rsidR="000C3DB4" w:rsidRPr="002470C2" w:rsidRDefault="000C3DB4" w:rsidP="00EE4AD2">
      <w:pPr>
        <w:spacing w:line="480" w:lineRule="exact"/>
        <w:rPr>
          <w:rFonts w:ascii="宋体"/>
          <w:sz w:val="24"/>
          <w:szCs w:val="24"/>
        </w:rPr>
      </w:pPr>
    </w:p>
    <w:p w:rsidR="000C3DB4" w:rsidRPr="002470C2" w:rsidRDefault="000C3DB4" w:rsidP="00EE4AD2">
      <w:pPr>
        <w:spacing w:line="480" w:lineRule="exact"/>
        <w:rPr>
          <w:rFonts w:ascii="宋体"/>
          <w:sz w:val="24"/>
          <w:szCs w:val="24"/>
        </w:rPr>
      </w:pPr>
    </w:p>
    <w:p w:rsidR="000C3DB4" w:rsidRPr="002470C2" w:rsidRDefault="000C3DB4"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公司授权代表（签名）：</w:t>
      </w:r>
    </w:p>
    <w:p w:rsidR="000C3DB4" w:rsidRPr="002470C2" w:rsidRDefault="000C3DB4"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（公章）</w:t>
      </w:r>
    </w:p>
    <w:p w:rsidR="000C3DB4" w:rsidRPr="002470C2" w:rsidRDefault="000C3DB4" w:rsidP="00EE4AD2">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年</w:t>
      </w:r>
      <w:r w:rsidRPr="002470C2">
        <w:rPr>
          <w:rFonts w:ascii="宋体"/>
          <w:sz w:val="24"/>
          <w:szCs w:val="24"/>
        </w:rPr>
        <w:t xml:space="preserve">   </w:t>
      </w:r>
      <w:r w:rsidRPr="002470C2">
        <w:rPr>
          <w:rFonts w:ascii="宋体" w:hint="eastAsia"/>
          <w:sz w:val="24"/>
          <w:szCs w:val="24"/>
        </w:rPr>
        <w:t>月</w:t>
      </w:r>
      <w:r w:rsidRPr="002470C2">
        <w:rPr>
          <w:rFonts w:ascii="宋体"/>
          <w:sz w:val="24"/>
          <w:szCs w:val="24"/>
        </w:rPr>
        <w:t xml:space="preserve">   </w:t>
      </w:r>
      <w:r w:rsidRPr="002470C2">
        <w:rPr>
          <w:rFonts w:ascii="宋体" w:hint="eastAsia"/>
          <w:sz w:val="24"/>
          <w:szCs w:val="24"/>
        </w:rPr>
        <w:t>日</w:t>
      </w:r>
    </w:p>
    <w:p w:rsidR="000C3DB4" w:rsidRPr="002470C2" w:rsidRDefault="000C3DB4" w:rsidP="00EE4AD2">
      <w:pPr>
        <w:rPr>
          <w:rFonts w:ascii="宋体"/>
          <w:sz w:val="24"/>
          <w:szCs w:val="24"/>
        </w:rPr>
      </w:pPr>
    </w:p>
    <w:p w:rsidR="000C3DB4" w:rsidRPr="002470C2" w:rsidRDefault="000C3DB4" w:rsidP="00EE4AD2">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项目名称、项目号</w:t>
            </w:r>
          </w:p>
        </w:tc>
        <w:tc>
          <w:tcPr>
            <w:tcW w:w="6480" w:type="dxa"/>
            <w:vAlign w:val="center"/>
          </w:tcPr>
          <w:p w:rsidR="000C3DB4" w:rsidRPr="002470C2" w:rsidRDefault="000C3DB4" w:rsidP="00A10E4B">
            <w:pPr>
              <w:rPr>
                <w:rFonts w:ascii="宋体"/>
                <w:sz w:val="24"/>
                <w:szCs w:val="24"/>
              </w:rPr>
            </w:pPr>
          </w:p>
        </w:tc>
      </w:tr>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公司名称</w:t>
            </w:r>
          </w:p>
        </w:tc>
        <w:tc>
          <w:tcPr>
            <w:tcW w:w="6480" w:type="dxa"/>
            <w:vAlign w:val="center"/>
          </w:tcPr>
          <w:p w:rsidR="000C3DB4" w:rsidRPr="002470C2" w:rsidRDefault="000C3DB4" w:rsidP="00A10E4B">
            <w:pPr>
              <w:rPr>
                <w:rFonts w:ascii="宋体"/>
                <w:sz w:val="24"/>
                <w:szCs w:val="24"/>
              </w:rPr>
            </w:pPr>
          </w:p>
        </w:tc>
      </w:tr>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开户行详细信息（支行）</w:t>
            </w:r>
          </w:p>
        </w:tc>
        <w:tc>
          <w:tcPr>
            <w:tcW w:w="6480" w:type="dxa"/>
            <w:vAlign w:val="center"/>
          </w:tcPr>
          <w:p w:rsidR="000C3DB4" w:rsidRPr="002470C2" w:rsidRDefault="000C3DB4" w:rsidP="00A10E4B">
            <w:pPr>
              <w:rPr>
                <w:rFonts w:ascii="宋体"/>
                <w:sz w:val="24"/>
                <w:szCs w:val="24"/>
              </w:rPr>
            </w:pPr>
          </w:p>
        </w:tc>
      </w:tr>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退款账号（退款至原汇款、转账账号）</w:t>
            </w:r>
          </w:p>
        </w:tc>
        <w:tc>
          <w:tcPr>
            <w:tcW w:w="6480" w:type="dxa"/>
            <w:vAlign w:val="center"/>
          </w:tcPr>
          <w:p w:rsidR="000C3DB4" w:rsidRPr="002470C2" w:rsidRDefault="000C3DB4" w:rsidP="00A10E4B">
            <w:pPr>
              <w:rPr>
                <w:rFonts w:ascii="宋体"/>
                <w:sz w:val="24"/>
                <w:szCs w:val="24"/>
              </w:rPr>
            </w:pPr>
          </w:p>
        </w:tc>
      </w:tr>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公司联系人</w:t>
            </w:r>
          </w:p>
        </w:tc>
        <w:tc>
          <w:tcPr>
            <w:tcW w:w="6480" w:type="dxa"/>
            <w:vAlign w:val="center"/>
          </w:tcPr>
          <w:p w:rsidR="000C3DB4" w:rsidRPr="002470C2" w:rsidRDefault="000C3DB4" w:rsidP="00A10E4B">
            <w:pPr>
              <w:rPr>
                <w:rFonts w:ascii="宋体"/>
                <w:sz w:val="24"/>
                <w:szCs w:val="24"/>
              </w:rPr>
            </w:pPr>
          </w:p>
        </w:tc>
      </w:tr>
      <w:tr w:rsidR="000C3DB4" w:rsidRPr="002470C2" w:rsidTr="00A10E4B">
        <w:trPr>
          <w:trHeight w:val="926"/>
        </w:trPr>
        <w:tc>
          <w:tcPr>
            <w:tcW w:w="2628" w:type="dxa"/>
            <w:vAlign w:val="center"/>
          </w:tcPr>
          <w:p w:rsidR="000C3DB4" w:rsidRPr="002470C2" w:rsidRDefault="000C3DB4" w:rsidP="00A10E4B">
            <w:pPr>
              <w:rPr>
                <w:rFonts w:ascii="宋体"/>
                <w:sz w:val="24"/>
                <w:szCs w:val="24"/>
              </w:rPr>
            </w:pPr>
            <w:r w:rsidRPr="002470C2">
              <w:rPr>
                <w:rFonts w:ascii="宋体" w:hint="eastAsia"/>
                <w:sz w:val="24"/>
                <w:szCs w:val="24"/>
              </w:rPr>
              <w:t>联系电话</w:t>
            </w:r>
          </w:p>
        </w:tc>
        <w:tc>
          <w:tcPr>
            <w:tcW w:w="6480" w:type="dxa"/>
            <w:vAlign w:val="center"/>
          </w:tcPr>
          <w:p w:rsidR="000C3DB4" w:rsidRPr="002470C2" w:rsidRDefault="000C3DB4" w:rsidP="00A10E4B">
            <w:pPr>
              <w:rPr>
                <w:rFonts w:ascii="宋体"/>
                <w:sz w:val="24"/>
                <w:szCs w:val="24"/>
              </w:rPr>
            </w:pPr>
            <w:r w:rsidRPr="002470C2">
              <w:rPr>
                <w:rFonts w:ascii="宋体" w:hint="eastAsia"/>
                <w:sz w:val="24"/>
                <w:szCs w:val="24"/>
              </w:rPr>
              <w:t>手机：</w:t>
            </w:r>
            <w:r w:rsidRPr="002470C2">
              <w:rPr>
                <w:rFonts w:ascii="宋体"/>
                <w:sz w:val="24"/>
                <w:szCs w:val="24"/>
              </w:rPr>
              <w:t xml:space="preserve">                      </w:t>
            </w:r>
            <w:r w:rsidRPr="002470C2">
              <w:rPr>
                <w:rFonts w:ascii="宋体" w:hint="eastAsia"/>
                <w:sz w:val="24"/>
                <w:szCs w:val="24"/>
              </w:rPr>
              <w:t>办公电话：</w:t>
            </w:r>
          </w:p>
        </w:tc>
      </w:tr>
    </w:tbl>
    <w:p w:rsidR="000C3DB4" w:rsidRPr="002470C2" w:rsidRDefault="000C3DB4" w:rsidP="00EE4AD2">
      <w:pPr>
        <w:rPr>
          <w:rFonts w:ascii="宋体"/>
          <w:sz w:val="24"/>
          <w:szCs w:val="24"/>
        </w:rPr>
      </w:pPr>
      <w:r w:rsidRPr="002470C2">
        <w:rPr>
          <w:rFonts w:ascii="宋体" w:hint="eastAsia"/>
          <w:sz w:val="24"/>
          <w:szCs w:val="24"/>
        </w:rPr>
        <w:t>备注：本项材料单独提供，不装订在招标文件中。</w:t>
      </w:r>
    </w:p>
    <w:p w:rsidR="000C3DB4" w:rsidRPr="002470C2" w:rsidRDefault="000C3DB4" w:rsidP="00EE4AD2">
      <w:pPr>
        <w:rPr>
          <w:rFonts w:ascii="宋体"/>
          <w:b/>
          <w:sz w:val="24"/>
          <w:szCs w:val="24"/>
        </w:rPr>
      </w:pPr>
    </w:p>
    <w:p w:rsidR="000C3DB4" w:rsidRPr="002470C2" w:rsidRDefault="000C3DB4" w:rsidP="00EE4AD2">
      <w:pPr>
        <w:rPr>
          <w:rFonts w:ascii="宋体"/>
          <w:b/>
          <w:sz w:val="24"/>
          <w:szCs w:val="24"/>
        </w:rPr>
      </w:pPr>
    </w:p>
    <w:p w:rsidR="000C3DB4" w:rsidRPr="002470C2" w:rsidRDefault="000C3DB4" w:rsidP="00EE4AD2">
      <w:pPr>
        <w:rPr>
          <w:rFonts w:ascii="宋体"/>
          <w:sz w:val="24"/>
          <w:szCs w:val="24"/>
        </w:rPr>
      </w:pPr>
    </w:p>
    <w:p w:rsidR="000C3DB4" w:rsidRPr="002470C2" w:rsidRDefault="000C3DB4" w:rsidP="00EE4AD2"/>
    <w:p w:rsidR="000C3DB4" w:rsidRPr="002470C2" w:rsidRDefault="000C3DB4" w:rsidP="00EE4AD2"/>
    <w:p w:rsidR="000C3DB4" w:rsidRPr="002470C2" w:rsidRDefault="000C3DB4" w:rsidP="00EE4AD2">
      <w:pPr>
        <w:jc w:val="center"/>
        <w:rPr>
          <w:b/>
          <w:sz w:val="30"/>
          <w:szCs w:val="30"/>
        </w:rPr>
      </w:pPr>
    </w:p>
    <w:p w:rsidR="000C3DB4" w:rsidRPr="002470C2" w:rsidRDefault="000C3DB4" w:rsidP="00C64F1D">
      <w:pPr>
        <w:jc w:val="center"/>
        <w:rPr>
          <w:b/>
          <w:sz w:val="30"/>
          <w:szCs w:val="30"/>
        </w:rPr>
      </w:pPr>
      <w:r w:rsidRPr="002470C2">
        <w:rPr>
          <w:rFonts w:hint="eastAsia"/>
          <w:b/>
          <w:sz w:val="30"/>
          <w:szCs w:val="30"/>
        </w:rPr>
        <w:t>七</w:t>
      </w:r>
      <w:r w:rsidRPr="002470C2">
        <w:rPr>
          <w:b/>
          <w:sz w:val="30"/>
          <w:szCs w:val="30"/>
        </w:rPr>
        <w:t xml:space="preserve">  </w:t>
      </w:r>
      <w:r w:rsidRPr="002470C2">
        <w:rPr>
          <w:rFonts w:hint="eastAsia"/>
          <w:b/>
          <w:sz w:val="30"/>
          <w:szCs w:val="30"/>
        </w:rPr>
        <w:t>招标文件材料袋格式</w:t>
      </w:r>
    </w:p>
    <w:p w:rsidR="000C3DB4" w:rsidRPr="002470C2" w:rsidRDefault="000C3DB4" w:rsidP="00345290"/>
    <w:p w:rsidR="000C3DB4" w:rsidRPr="002470C2" w:rsidRDefault="000C3DB4" w:rsidP="00345290"/>
    <w:p w:rsidR="000C3DB4" w:rsidRPr="002470C2" w:rsidRDefault="000C3DB4" w:rsidP="00345290"/>
    <w:p w:rsidR="000C3DB4" w:rsidRPr="002470C2" w:rsidRDefault="000C3DB4" w:rsidP="006E3064">
      <w:pPr>
        <w:spacing w:line="800" w:lineRule="exact"/>
        <w:rPr>
          <w:b/>
          <w:sz w:val="28"/>
          <w:szCs w:val="28"/>
          <w:u w:val="single"/>
        </w:rPr>
      </w:pPr>
      <w:r w:rsidRPr="002470C2">
        <w:rPr>
          <w:rFonts w:hint="eastAsia"/>
          <w:b/>
          <w:sz w:val="28"/>
          <w:szCs w:val="28"/>
        </w:rPr>
        <w:t>项目名称</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项目编号</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投标内容</w:t>
      </w:r>
      <w:r w:rsidRPr="002470C2">
        <w:rPr>
          <w:b/>
          <w:sz w:val="28"/>
          <w:szCs w:val="28"/>
          <w:u w:val="single"/>
        </w:rPr>
        <w:t xml:space="preserve">   </w:t>
      </w:r>
      <w:r w:rsidRPr="002470C2">
        <w:rPr>
          <w:rFonts w:hint="eastAsia"/>
          <w:b/>
          <w:sz w:val="28"/>
          <w:szCs w:val="28"/>
          <w:u w:val="single"/>
        </w:rPr>
        <w:t>全部投标</w:t>
      </w:r>
      <w:r w:rsidRPr="002470C2">
        <w:rPr>
          <w:b/>
          <w:sz w:val="28"/>
          <w:szCs w:val="28"/>
          <w:u w:val="single"/>
        </w:rPr>
        <w:t>/</w:t>
      </w:r>
      <w:r w:rsidRPr="002470C2">
        <w:rPr>
          <w:rFonts w:hint="eastAsia"/>
          <w:b/>
          <w:sz w:val="28"/>
          <w:szCs w:val="28"/>
          <w:u w:val="single"/>
        </w:rPr>
        <w:t>标段一、标段二</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投标商名称</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投标商法人或委托人</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投标商联系电话</w:t>
      </w:r>
      <w:r w:rsidRPr="002470C2">
        <w:rPr>
          <w:b/>
          <w:sz w:val="28"/>
          <w:szCs w:val="28"/>
          <w:u w:val="single"/>
        </w:rPr>
        <w:t xml:space="preserve">   </w:t>
      </w:r>
      <w:r w:rsidRPr="002470C2">
        <w:rPr>
          <w:rFonts w:hint="eastAsia"/>
          <w:b/>
          <w:sz w:val="28"/>
          <w:szCs w:val="28"/>
          <w:u w:val="single"/>
        </w:rPr>
        <w:t>（含固定电话和手机）</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投标商传真</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投标商地址</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投标商电子邮箱</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投标商邮编</w:t>
      </w:r>
      <w:r w:rsidRPr="002470C2">
        <w:rPr>
          <w:b/>
          <w:sz w:val="28"/>
          <w:szCs w:val="28"/>
          <w:u w:val="single"/>
        </w:rPr>
        <w:t xml:space="preserve">                                 </w:t>
      </w:r>
    </w:p>
    <w:p w:rsidR="000C3DB4" w:rsidRPr="002470C2" w:rsidRDefault="000C3DB4" w:rsidP="006E3064">
      <w:pPr>
        <w:spacing w:line="800" w:lineRule="exact"/>
        <w:rPr>
          <w:b/>
          <w:sz w:val="28"/>
          <w:szCs w:val="28"/>
          <w:u w:val="single"/>
        </w:rPr>
      </w:pPr>
      <w:r w:rsidRPr="002470C2">
        <w:rPr>
          <w:rFonts w:hint="eastAsia"/>
          <w:b/>
          <w:sz w:val="28"/>
          <w:szCs w:val="28"/>
        </w:rPr>
        <w:t>投标时间</w:t>
      </w:r>
      <w:r w:rsidRPr="002470C2">
        <w:rPr>
          <w:b/>
          <w:sz w:val="28"/>
          <w:szCs w:val="28"/>
          <w:u w:val="single"/>
        </w:rPr>
        <w:t xml:space="preserve">                                   </w:t>
      </w:r>
    </w:p>
    <w:sectPr w:rsidR="000C3DB4" w:rsidRPr="002470C2"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B4" w:rsidRDefault="000C3DB4" w:rsidP="00B65B54">
      <w:r>
        <w:separator/>
      </w:r>
    </w:p>
  </w:endnote>
  <w:endnote w:type="continuationSeparator" w:id="0">
    <w:p w:rsidR="000C3DB4" w:rsidRDefault="000C3DB4"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B4" w:rsidRDefault="000C3DB4"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3DB4" w:rsidRDefault="000C3DB4"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B4" w:rsidRDefault="000C3DB4"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C3DB4" w:rsidRDefault="000C3DB4"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B4" w:rsidRDefault="000C3DB4" w:rsidP="00B65B54">
      <w:r>
        <w:separator/>
      </w:r>
    </w:p>
  </w:footnote>
  <w:footnote w:type="continuationSeparator" w:id="0">
    <w:p w:rsidR="000C3DB4" w:rsidRDefault="000C3DB4"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C15333A"/>
    <w:multiLevelType w:val="hybridMultilevel"/>
    <w:tmpl w:val="3C1419D2"/>
    <w:lvl w:ilvl="0" w:tplc="72D4C62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17890"/>
    <w:rsid w:val="000433B2"/>
    <w:rsid w:val="000478B3"/>
    <w:rsid w:val="00047B69"/>
    <w:rsid w:val="00056E5E"/>
    <w:rsid w:val="00071B54"/>
    <w:rsid w:val="00073BF5"/>
    <w:rsid w:val="00085295"/>
    <w:rsid w:val="000865C6"/>
    <w:rsid w:val="00092991"/>
    <w:rsid w:val="000B59A0"/>
    <w:rsid w:val="000C3DB4"/>
    <w:rsid w:val="000C7B20"/>
    <w:rsid w:val="000E2989"/>
    <w:rsid w:val="000E52EE"/>
    <w:rsid w:val="000E63B7"/>
    <w:rsid w:val="000F41B2"/>
    <w:rsid w:val="00104C50"/>
    <w:rsid w:val="00104C97"/>
    <w:rsid w:val="00106A49"/>
    <w:rsid w:val="00113748"/>
    <w:rsid w:val="00135F84"/>
    <w:rsid w:val="001516FC"/>
    <w:rsid w:val="00152DB1"/>
    <w:rsid w:val="00154A97"/>
    <w:rsid w:val="00182B40"/>
    <w:rsid w:val="00183749"/>
    <w:rsid w:val="001A1AA6"/>
    <w:rsid w:val="001B5E69"/>
    <w:rsid w:val="001C0046"/>
    <w:rsid w:val="001D1A07"/>
    <w:rsid w:val="00216190"/>
    <w:rsid w:val="00227EDE"/>
    <w:rsid w:val="002333D1"/>
    <w:rsid w:val="00236306"/>
    <w:rsid w:val="002470C2"/>
    <w:rsid w:val="002733A9"/>
    <w:rsid w:val="0028016E"/>
    <w:rsid w:val="00293127"/>
    <w:rsid w:val="0029747E"/>
    <w:rsid w:val="002A443E"/>
    <w:rsid w:val="002B265C"/>
    <w:rsid w:val="002C0BEF"/>
    <w:rsid w:val="00300181"/>
    <w:rsid w:val="003004B3"/>
    <w:rsid w:val="003068EA"/>
    <w:rsid w:val="00311919"/>
    <w:rsid w:val="00337E4B"/>
    <w:rsid w:val="0034035D"/>
    <w:rsid w:val="00345290"/>
    <w:rsid w:val="003646DA"/>
    <w:rsid w:val="00367BCC"/>
    <w:rsid w:val="00381A7A"/>
    <w:rsid w:val="0038645C"/>
    <w:rsid w:val="003941DA"/>
    <w:rsid w:val="003A10C6"/>
    <w:rsid w:val="003A5449"/>
    <w:rsid w:val="003A56D3"/>
    <w:rsid w:val="003B51D3"/>
    <w:rsid w:val="003D0578"/>
    <w:rsid w:val="0041249C"/>
    <w:rsid w:val="00416ECE"/>
    <w:rsid w:val="00425431"/>
    <w:rsid w:val="00431608"/>
    <w:rsid w:val="00445D8C"/>
    <w:rsid w:val="00463958"/>
    <w:rsid w:val="00464F7B"/>
    <w:rsid w:val="00472C84"/>
    <w:rsid w:val="00482C8A"/>
    <w:rsid w:val="00484BB7"/>
    <w:rsid w:val="0049208F"/>
    <w:rsid w:val="0049596F"/>
    <w:rsid w:val="004959D1"/>
    <w:rsid w:val="00496584"/>
    <w:rsid w:val="004A105A"/>
    <w:rsid w:val="004A15A2"/>
    <w:rsid w:val="004B08E1"/>
    <w:rsid w:val="004B09FF"/>
    <w:rsid w:val="004B131C"/>
    <w:rsid w:val="004B230E"/>
    <w:rsid w:val="004B5F9C"/>
    <w:rsid w:val="004C7F70"/>
    <w:rsid w:val="004D0FDE"/>
    <w:rsid w:val="004E63F7"/>
    <w:rsid w:val="004F168B"/>
    <w:rsid w:val="004F3E4E"/>
    <w:rsid w:val="004F5600"/>
    <w:rsid w:val="004F7147"/>
    <w:rsid w:val="00504BB1"/>
    <w:rsid w:val="0051216D"/>
    <w:rsid w:val="00521FB8"/>
    <w:rsid w:val="00530D4E"/>
    <w:rsid w:val="005313DE"/>
    <w:rsid w:val="005874C5"/>
    <w:rsid w:val="00593036"/>
    <w:rsid w:val="005A3960"/>
    <w:rsid w:val="005A7DE8"/>
    <w:rsid w:val="005C1CFB"/>
    <w:rsid w:val="005C35D3"/>
    <w:rsid w:val="005E0170"/>
    <w:rsid w:val="005E7195"/>
    <w:rsid w:val="005F3C27"/>
    <w:rsid w:val="00613C98"/>
    <w:rsid w:val="0062125C"/>
    <w:rsid w:val="00621CBC"/>
    <w:rsid w:val="00623C08"/>
    <w:rsid w:val="00635E0E"/>
    <w:rsid w:val="00641092"/>
    <w:rsid w:val="00644FC1"/>
    <w:rsid w:val="00653416"/>
    <w:rsid w:val="006844CA"/>
    <w:rsid w:val="00685174"/>
    <w:rsid w:val="00697DD7"/>
    <w:rsid w:val="006A1681"/>
    <w:rsid w:val="006D3B4D"/>
    <w:rsid w:val="006E3064"/>
    <w:rsid w:val="006F4BD8"/>
    <w:rsid w:val="00726D8B"/>
    <w:rsid w:val="00730FDD"/>
    <w:rsid w:val="0074090C"/>
    <w:rsid w:val="00740A99"/>
    <w:rsid w:val="00747DB8"/>
    <w:rsid w:val="00751712"/>
    <w:rsid w:val="007654C3"/>
    <w:rsid w:val="007707C1"/>
    <w:rsid w:val="0077242B"/>
    <w:rsid w:val="00774107"/>
    <w:rsid w:val="007776F7"/>
    <w:rsid w:val="00795C61"/>
    <w:rsid w:val="007969BB"/>
    <w:rsid w:val="007A17B8"/>
    <w:rsid w:val="007B1A8B"/>
    <w:rsid w:val="007B46E4"/>
    <w:rsid w:val="007C3DAD"/>
    <w:rsid w:val="007C580E"/>
    <w:rsid w:val="007F5485"/>
    <w:rsid w:val="00816C3F"/>
    <w:rsid w:val="008346C8"/>
    <w:rsid w:val="0084130C"/>
    <w:rsid w:val="00846950"/>
    <w:rsid w:val="00865909"/>
    <w:rsid w:val="00870865"/>
    <w:rsid w:val="00873663"/>
    <w:rsid w:val="00873E9A"/>
    <w:rsid w:val="00893FEE"/>
    <w:rsid w:val="008B571C"/>
    <w:rsid w:val="008F3A61"/>
    <w:rsid w:val="00910E66"/>
    <w:rsid w:val="00921850"/>
    <w:rsid w:val="00925E52"/>
    <w:rsid w:val="009332C8"/>
    <w:rsid w:val="00933FF2"/>
    <w:rsid w:val="00936311"/>
    <w:rsid w:val="00955531"/>
    <w:rsid w:val="009719C9"/>
    <w:rsid w:val="009731D6"/>
    <w:rsid w:val="009850C6"/>
    <w:rsid w:val="009A47D0"/>
    <w:rsid w:val="009B1E46"/>
    <w:rsid w:val="009B690C"/>
    <w:rsid w:val="009C7892"/>
    <w:rsid w:val="009D2257"/>
    <w:rsid w:val="009D733E"/>
    <w:rsid w:val="00A10E4B"/>
    <w:rsid w:val="00A3576C"/>
    <w:rsid w:val="00A4316A"/>
    <w:rsid w:val="00A45773"/>
    <w:rsid w:val="00A54287"/>
    <w:rsid w:val="00A54D9E"/>
    <w:rsid w:val="00A71651"/>
    <w:rsid w:val="00A739F1"/>
    <w:rsid w:val="00A813A5"/>
    <w:rsid w:val="00A85017"/>
    <w:rsid w:val="00A862B4"/>
    <w:rsid w:val="00A87A83"/>
    <w:rsid w:val="00AB2A51"/>
    <w:rsid w:val="00AE4FD3"/>
    <w:rsid w:val="00AF4FB7"/>
    <w:rsid w:val="00B139F1"/>
    <w:rsid w:val="00B14A24"/>
    <w:rsid w:val="00B2233B"/>
    <w:rsid w:val="00B34345"/>
    <w:rsid w:val="00B34E35"/>
    <w:rsid w:val="00B423B4"/>
    <w:rsid w:val="00B50792"/>
    <w:rsid w:val="00B61B8C"/>
    <w:rsid w:val="00B65B54"/>
    <w:rsid w:val="00B75A51"/>
    <w:rsid w:val="00B75C81"/>
    <w:rsid w:val="00B84027"/>
    <w:rsid w:val="00BA32EA"/>
    <w:rsid w:val="00BB22EA"/>
    <w:rsid w:val="00BD7471"/>
    <w:rsid w:val="00BE7F4B"/>
    <w:rsid w:val="00BF51D8"/>
    <w:rsid w:val="00BF56B8"/>
    <w:rsid w:val="00BF6CC5"/>
    <w:rsid w:val="00C02412"/>
    <w:rsid w:val="00C05074"/>
    <w:rsid w:val="00C0769A"/>
    <w:rsid w:val="00C204BC"/>
    <w:rsid w:val="00C44C6C"/>
    <w:rsid w:val="00C50F37"/>
    <w:rsid w:val="00C61438"/>
    <w:rsid w:val="00C64F1D"/>
    <w:rsid w:val="00C67780"/>
    <w:rsid w:val="00C970B9"/>
    <w:rsid w:val="00CA2163"/>
    <w:rsid w:val="00CA5707"/>
    <w:rsid w:val="00CB40A1"/>
    <w:rsid w:val="00CB6641"/>
    <w:rsid w:val="00CD1475"/>
    <w:rsid w:val="00CE0C55"/>
    <w:rsid w:val="00CE1589"/>
    <w:rsid w:val="00CE57EC"/>
    <w:rsid w:val="00D11AAF"/>
    <w:rsid w:val="00D1626C"/>
    <w:rsid w:val="00D219E4"/>
    <w:rsid w:val="00D30AA4"/>
    <w:rsid w:val="00D30CA6"/>
    <w:rsid w:val="00D50B6A"/>
    <w:rsid w:val="00D61020"/>
    <w:rsid w:val="00D6336E"/>
    <w:rsid w:val="00DA2EAD"/>
    <w:rsid w:val="00DB14AB"/>
    <w:rsid w:val="00DC33D4"/>
    <w:rsid w:val="00DC57B1"/>
    <w:rsid w:val="00DC6E2C"/>
    <w:rsid w:val="00DD314D"/>
    <w:rsid w:val="00DD31A8"/>
    <w:rsid w:val="00DE1792"/>
    <w:rsid w:val="00DE43C4"/>
    <w:rsid w:val="00DF0694"/>
    <w:rsid w:val="00DF255D"/>
    <w:rsid w:val="00DF7D19"/>
    <w:rsid w:val="00E11442"/>
    <w:rsid w:val="00E35A56"/>
    <w:rsid w:val="00E54718"/>
    <w:rsid w:val="00E5745D"/>
    <w:rsid w:val="00E62AFC"/>
    <w:rsid w:val="00E64E03"/>
    <w:rsid w:val="00E85A55"/>
    <w:rsid w:val="00E95A3A"/>
    <w:rsid w:val="00EA251C"/>
    <w:rsid w:val="00EB6FBF"/>
    <w:rsid w:val="00ED1210"/>
    <w:rsid w:val="00ED225D"/>
    <w:rsid w:val="00EE1E5D"/>
    <w:rsid w:val="00EE463F"/>
    <w:rsid w:val="00EE4AD2"/>
    <w:rsid w:val="00EF01DD"/>
    <w:rsid w:val="00EF1A0F"/>
    <w:rsid w:val="00EF269E"/>
    <w:rsid w:val="00F066DF"/>
    <w:rsid w:val="00F22561"/>
    <w:rsid w:val="00F302DC"/>
    <w:rsid w:val="00F4296C"/>
    <w:rsid w:val="00F4417C"/>
    <w:rsid w:val="00F54885"/>
    <w:rsid w:val="00F7530D"/>
    <w:rsid w:val="00F824C0"/>
    <w:rsid w:val="00F90F75"/>
    <w:rsid w:val="00F97D7C"/>
    <w:rsid w:val="00FA0425"/>
    <w:rsid w:val="00FB3AB4"/>
    <w:rsid w:val="00FD55F3"/>
    <w:rsid w:val="00FD730B"/>
    <w:rsid w:val="00FE7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table" w:styleId="TableGrid">
    <w:name w:val="Table Grid"/>
    <w:basedOn w:val="TableNormal"/>
    <w:uiPriority w:val="99"/>
    <w:locked/>
    <w:rsid w:val="00530D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C7B20"/>
    <w:rPr>
      <w:sz w:val="18"/>
      <w:szCs w:val="18"/>
    </w:rPr>
  </w:style>
  <w:style w:type="character" w:customStyle="1" w:styleId="BalloonTextChar">
    <w:name w:val="Balloon Text Char"/>
    <w:basedOn w:val="DefaultParagraphFont"/>
    <w:link w:val="BalloonText"/>
    <w:uiPriority w:val="99"/>
    <w:semiHidden/>
    <w:locked/>
    <w:rsid w:val="000C7B20"/>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19</Pages>
  <Words>1525</Words>
  <Characters>8697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39</cp:revision>
  <cp:lastPrinted>2018-03-26T06:13:00Z</cp:lastPrinted>
  <dcterms:created xsi:type="dcterms:W3CDTF">2018-03-22T12:59:00Z</dcterms:created>
  <dcterms:modified xsi:type="dcterms:W3CDTF">2018-03-30T03:41:00Z</dcterms:modified>
</cp:coreProperties>
</file>