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69A" w:rsidRDefault="006B369A" w:rsidP="004F3E4E">
      <w:pPr>
        <w:adjustRightInd w:val="0"/>
        <w:snapToGrid w:val="0"/>
        <w:spacing w:line="300" w:lineRule="auto"/>
        <w:jc w:val="center"/>
        <w:rPr>
          <w:rFonts w:ascii="宋体"/>
          <w:b/>
          <w:sz w:val="32"/>
          <w:szCs w:val="32"/>
          <w:u w:val="single"/>
        </w:rPr>
      </w:pPr>
    </w:p>
    <w:p w:rsidR="006B369A" w:rsidRDefault="006B369A" w:rsidP="004F3E4E">
      <w:pPr>
        <w:adjustRightInd w:val="0"/>
        <w:snapToGrid w:val="0"/>
        <w:spacing w:line="300" w:lineRule="auto"/>
        <w:jc w:val="center"/>
        <w:rPr>
          <w:rFonts w:ascii="宋体"/>
          <w:b/>
          <w:sz w:val="32"/>
          <w:szCs w:val="32"/>
          <w:u w:val="single"/>
        </w:rPr>
      </w:pPr>
    </w:p>
    <w:p w:rsidR="006B369A" w:rsidRPr="00003108" w:rsidRDefault="006B369A" w:rsidP="004F3E4E">
      <w:pPr>
        <w:spacing w:line="480" w:lineRule="auto"/>
        <w:jc w:val="center"/>
        <w:rPr>
          <w:rFonts w:ascii="方正小标宋简体" w:eastAsia="方正小标宋简体" w:hAnsi="Batang"/>
          <w:kern w:val="0"/>
          <w:sz w:val="44"/>
          <w:szCs w:val="44"/>
        </w:rPr>
      </w:pPr>
      <w:r w:rsidRPr="00003108">
        <w:rPr>
          <w:rFonts w:ascii="方正小标宋简体" w:eastAsia="方正小标宋简体" w:hAnsi="Batang" w:hint="eastAsia"/>
          <w:kern w:val="0"/>
          <w:sz w:val="44"/>
          <w:szCs w:val="44"/>
        </w:rPr>
        <w:t>淮</w:t>
      </w:r>
      <w:r w:rsidRPr="00003108">
        <w:rPr>
          <w:rFonts w:ascii="方正小标宋简体" w:eastAsia="方正小标宋简体" w:hAnsi="宋体" w:hint="eastAsia"/>
          <w:kern w:val="0"/>
          <w:sz w:val="44"/>
          <w:szCs w:val="44"/>
        </w:rPr>
        <w:t>阴</w:t>
      </w:r>
      <w:r w:rsidRPr="00003108">
        <w:rPr>
          <w:rFonts w:ascii="方正小标宋简体" w:eastAsia="方正小标宋简体" w:hAnsi="Batang" w:hint="eastAsia"/>
          <w:kern w:val="0"/>
          <w:sz w:val="44"/>
          <w:szCs w:val="44"/>
        </w:rPr>
        <w:t>工</w:t>
      </w:r>
      <w:r w:rsidRPr="00003108">
        <w:rPr>
          <w:rFonts w:ascii="方正小标宋简体" w:eastAsia="方正小标宋简体" w:hAnsi="宋体" w:hint="eastAsia"/>
          <w:kern w:val="0"/>
          <w:sz w:val="44"/>
          <w:szCs w:val="44"/>
        </w:rPr>
        <w:t>学</w:t>
      </w:r>
      <w:r w:rsidRPr="00003108">
        <w:rPr>
          <w:rFonts w:ascii="方正小标宋简体" w:eastAsia="方正小标宋简体" w:hAnsi="Batang" w:hint="eastAsia"/>
          <w:kern w:val="0"/>
          <w:sz w:val="44"/>
          <w:szCs w:val="44"/>
        </w:rPr>
        <w:t>院</w:t>
      </w:r>
    </w:p>
    <w:p w:rsidR="006B369A" w:rsidRPr="00003108" w:rsidRDefault="00876C12" w:rsidP="004F3E4E">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凹土重点实验室离心机等设备</w:t>
      </w:r>
      <w:r w:rsidR="006B369A" w:rsidRPr="00003108">
        <w:rPr>
          <w:rFonts w:ascii="方正小标宋简体" w:eastAsia="方正小标宋简体" w:hAnsi="Batang" w:hint="eastAsia"/>
          <w:kern w:val="0"/>
          <w:sz w:val="44"/>
          <w:szCs w:val="44"/>
        </w:rPr>
        <w:t>采</w:t>
      </w:r>
      <w:r w:rsidR="006B369A" w:rsidRPr="00003108">
        <w:rPr>
          <w:rFonts w:ascii="方正小标宋简体" w:eastAsia="方正小标宋简体" w:hAnsi="宋体" w:hint="eastAsia"/>
          <w:kern w:val="0"/>
          <w:sz w:val="44"/>
          <w:szCs w:val="44"/>
        </w:rPr>
        <w:t>购</w:t>
      </w:r>
    </w:p>
    <w:p w:rsidR="006B369A" w:rsidRPr="00AE661F" w:rsidRDefault="006B369A" w:rsidP="00223684">
      <w:pPr>
        <w:ind w:leftChars="-90" w:left="-138" w:hangingChars="24" w:hanging="51"/>
        <w:jc w:val="center"/>
        <w:rPr>
          <w:rFonts w:ascii="黑体" w:eastAsia="黑体"/>
          <w:b/>
          <w:snapToGrid w:val="0"/>
          <w:szCs w:val="21"/>
        </w:rPr>
      </w:pPr>
    </w:p>
    <w:p w:rsidR="006B369A" w:rsidRPr="00AE661F" w:rsidRDefault="006B369A" w:rsidP="00223684">
      <w:pPr>
        <w:ind w:leftChars="-90" w:left="-138" w:hangingChars="24" w:hanging="51"/>
        <w:jc w:val="center"/>
        <w:rPr>
          <w:rFonts w:ascii="黑体" w:eastAsia="黑体"/>
          <w:b/>
          <w:snapToGrid w:val="0"/>
          <w:szCs w:val="21"/>
        </w:rPr>
      </w:pPr>
    </w:p>
    <w:p w:rsidR="006B369A" w:rsidRDefault="006B369A" w:rsidP="00223684">
      <w:pPr>
        <w:ind w:leftChars="-90" w:left="-138" w:hangingChars="24" w:hanging="51"/>
        <w:jc w:val="center"/>
        <w:rPr>
          <w:rFonts w:ascii="黑体" w:eastAsia="黑体"/>
          <w:b/>
          <w:snapToGrid w:val="0"/>
          <w:szCs w:val="21"/>
        </w:rPr>
      </w:pPr>
    </w:p>
    <w:p w:rsidR="006B369A" w:rsidRDefault="006B369A" w:rsidP="00223684">
      <w:pPr>
        <w:ind w:leftChars="-90" w:left="-138" w:hangingChars="24" w:hanging="51"/>
        <w:jc w:val="center"/>
        <w:rPr>
          <w:rFonts w:ascii="黑体" w:eastAsia="黑体"/>
          <w:b/>
          <w:snapToGrid w:val="0"/>
          <w:szCs w:val="21"/>
        </w:rPr>
      </w:pPr>
    </w:p>
    <w:p w:rsidR="006B369A" w:rsidRDefault="006B369A" w:rsidP="00223684">
      <w:pPr>
        <w:ind w:leftChars="-90" w:left="-138" w:hangingChars="24" w:hanging="51"/>
        <w:jc w:val="center"/>
        <w:rPr>
          <w:rFonts w:ascii="黑体" w:eastAsia="黑体"/>
          <w:b/>
          <w:snapToGrid w:val="0"/>
          <w:szCs w:val="21"/>
        </w:rPr>
      </w:pPr>
    </w:p>
    <w:p w:rsidR="006B369A" w:rsidRDefault="006B369A" w:rsidP="00223684">
      <w:pPr>
        <w:ind w:leftChars="-90" w:left="-138" w:hangingChars="24" w:hanging="51"/>
        <w:jc w:val="center"/>
        <w:rPr>
          <w:rFonts w:ascii="黑体" w:eastAsia="黑体"/>
          <w:b/>
          <w:snapToGrid w:val="0"/>
          <w:szCs w:val="21"/>
        </w:rPr>
      </w:pPr>
    </w:p>
    <w:p w:rsidR="006B369A" w:rsidRDefault="006B369A" w:rsidP="00223684">
      <w:pPr>
        <w:ind w:leftChars="-90" w:left="-138" w:hangingChars="24" w:hanging="51"/>
        <w:jc w:val="center"/>
        <w:rPr>
          <w:rFonts w:ascii="黑体" w:eastAsia="黑体"/>
          <w:b/>
          <w:snapToGrid w:val="0"/>
          <w:szCs w:val="21"/>
        </w:rPr>
      </w:pPr>
    </w:p>
    <w:p w:rsidR="006B369A" w:rsidRDefault="006B369A" w:rsidP="00223684">
      <w:pPr>
        <w:ind w:leftChars="-90" w:left="-138" w:hangingChars="24" w:hanging="51"/>
        <w:jc w:val="center"/>
        <w:rPr>
          <w:rFonts w:ascii="黑体" w:eastAsia="黑体"/>
          <w:b/>
          <w:snapToGrid w:val="0"/>
          <w:szCs w:val="21"/>
        </w:rPr>
      </w:pPr>
    </w:p>
    <w:p w:rsidR="006B369A" w:rsidRDefault="006B369A" w:rsidP="004F3E4E">
      <w:pPr>
        <w:jc w:val="center"/>
        <w:rPr>
          <w:rFonts w:ascii="黑体" w:eastAsia="黑体"/>
          <w:b/>
          <w:snapToGrid w:val="0"/>
          <w:sz w:val="84"/>
          <w:szCs w:val="84"/>
        </w:rPr>
      </w:pPr>
      <w:r>
        <w:rPr>
          <w:rFonts w:ascii="黑体" w:eastAsia="黑体" w:hint="eastAsia"/>
          <w:b/>
          <w:snapToGrid w:val="0"/>
          <w:sz w:val="84"/>
          <w:szCs w:val="84"/>
        </w:rPr>
        <w:t>招标文件</w:t>
      </w:r>
    </w:p>
    <w:p w:rsidR="006B369A" w:rsidRPr="00311897" w:rsidRDefault="006B369A" w:rsidP="004F3E4E">
      <w:pPr>
        <w:pStyle w:val="a3"/>
        <w:adjustRightInd w:val="0"/>
        <w:snapToGrid w:val="0"/>
        <w:spacing w:line="300" w:lineRule="auto"/>
        <w:jc w:val="center"/>
        <w:rPr>
          <w:rFonts w:ascii="Times New Roman" w:eastAsia="黑体" w:hAnsi="Times New Roman"/>
          <w:sz w:val="28"/>
          <w:szCs w:val="28"/>
        </w:rPr>
      </w:pPr>
    </w:p>
    <w:p w:rsidR="006B369A" w:rsidRPr="00311897" w:rsidRDefault="006B369A" w:rsidP="004F3E4E">
      <w:pPr>
        <w:adjustRightInd w:val="0"/>
        <w:snapToGrid w:val="0"/>
        <w:spacing w:line="300" w:lineRule="auto"/>
        <w:jc w:val="center"/>
        <w:rPr>
          <w:rFonts w:eastAsia="黑体"/>
          <w:snapToGrid w:val="0"/>
          <w:sz w:val="28"/>
          <w:szCs w:val="28"/>
        </w:rPr>
      </w:pPr>
      <w:r w:rsidRPr="00311897">
        <w:rPr>
          <w:rFonts w:eastAsia="黑体" w:hint="eastAsia"/>
          <w:snapToGrid w:val="0"/>
          <w:sz w:val="28"/>
          <w:szCs w:val="28"/>
        </w:rPr>
        <w:t>项目编号：</w:t>
      </w:r>
      <w:r w:rsidR="0045439B">
        <w:rPr>
          <w:rFonts w:eastAsia="黑体" w:hint="eastAsia"/>
          <w:snapToGrid w:val="0"/>
          <w:sz w:val="28"/>
          <w:szCs w:val="28"/>
        </w:rPr>
        <w:t>HGZB</w:t>
      </w:r>
      <w:r w:rsidR="00BF4D68">
        <w:rPr>
          <w:rFonts w:eastAsia="黑体"/>
          <w:snapToGrid w:val="0"/>
          <w:sz w:val="28"/>
          <w:szCs w:val="28"/>
        </w:rPr>
        <w:t>201</w:t>
      </w:r>
      <w:r w:rsidR="00EF32E7">
        <w:rPr>
          <w:rFonts w:eastAsia="黑体" w:hint="eastAsia"/>
          <w:snapToGrid w:val="0"/>
          <w:sz w:val="28"/>
          <w:szCs w:val="28"/>
        </w:rPr>
        <w:t>9</w:t>
      </w:r>
      <w:r w:rsidR="004D31B0">
        <w:rPr>
          <w:rFonts w:eastAsia="黑体"/>
          <w:snapToGrid w:val="0"/>
          <w:sz w:val="28"/>
          <w:szCs w:val="28"/>
        </w:rPr>
        <w:t>0</w:t>
      </w:r>
      <w:r w:rsidR="00EF32E7">
        <w:rPr>
          <w:rFonts w:eastAsia="黑体" w:hint="eastAsia"/>
          <w:snapToGrid w:val="0"/>
          <w:sz w:val="28"/>
          <w:szCs w:val="28"/>
        </w:rPr>
        <w:t>001</w:t>
      </w:r>
      <w:bookmarkStart w:id="0" w:name="_GoBack"/>
      <w:bookmarkEnd w:id="0"/>
    </w:p>
    <w:p w:rsidR="006B369A" w:rsidRDefault="006B369A" w:rsidP="004F3E4E">
      <w:pPr>
        <w:adjustRightInd w:val="0"/>
        <w:snapToGrid w:val="0"/>
        <w:spacing w:line="300" w:lineRule="auto"/>
        <w:jc w:val="center"/>
        <w:rPr>
          <w:rFonts w:eastAsia="黑体"/>
          <w:snapToGrid w:val="0"/>
          <w:szCs w:val="21"/>
        </w:rPr>
      </w:pPr>
    </w:p>
    <w:p w:rsidR="006B369A" w:rsidRDefault="006B369A" w:rsidP="004F3E4E">
      <w:pPr>
        <w:adjustRightInd w:val="0"/>
        <w:snapToGrid w:val="0"/>
        <w:spacing w:line="300" w:lineRule="auto"/>
        <w:jc w:val="center"/>
        <w:rPr>
          <w:rFonts w:eastAsia="黑体"/>
          <w:snapToGrid w:val="0"/>
          <w:szCs w:val="21"/>
        </w:rPr>
      </w:pPr>
    </w:p>
    <w:p w:rsidR="006B369A" w:rsidRDefault="006B369A" w:rsidP="004F3E4E">
      <w:pPr>
        <w:adjustRightInd w:val="0"/>
        <w:snapToGrid w:val="0"/>
        <w:spacing w:line="300" w:lineRule="auto"/>
        <w:jc w:val="center"/>
        <w:rPr>
          <w:rFonts w:eastAsia="黑体"/>
          <w:snapToGrid w:val="0"/>
          <w:szCs w:val="21"/>
        </w:rPr>
      </w:pPr>
    </w:p>
    <w:p w:rsidR="006B369A" w:rsidRDefault="006B369A" w:rsidP="004F3E4E">
      <w:pPr>
        <w:adjustRightInd w:val="0"/>
        <w:snapToGrid w:val="0"/>
        <w:spacing w:line="300" w:lineRule="auto"/>
        <w:jc w:val="center"/>
        <w:rPr>
          <w:rFonts w:eastAsia="黑体"/>
          <w:snapToGrid w:val="0"/>
          <w:szCs w:val="21"/>
        </w:rPr>
      </w:pPr>
    </w:p>
    <w:p w:rsidR="006B369A" w:rsidRDefault="006B369A" w:rsidP="004F3E4E">
      <w:pPr>
        <w:adjustRightInd w:val="0"/>
        <w:snapToGrid w:val="0"/>
        <w:spacing w:line="300" w:lineRule="auto"/>
        <w:jc w:val="center"/>
        <w:rPr>
          <w:rFonts w:eastAsia="黑体"/>
          <w:snapToGrid w:val="0"/>
          <w:szCs w:val="21"/>
        </w:rPr>
      </w:pPr>
    </w:p>
    <w:p w:rsidR="006B369A" w:rsidRDefault="006B369A" w:rsidP="004F3E4E">
      <w:pPr>
        <w:adjustRightInd w:val="0"/>
        <w:snapToGrid w:val="0"/>
        <w:spacing w:line="300" w:lineRule="auto"/>
        <w:jc w:val="center"/>
        <w:rPr>
          <w:rFonts w:eastAsia="黑体"/>
          <w:snapToGrid w:val="0"/>
          <w:szCs w:val="21"/>
        </w:rPr>
      </w:pPr>
    </w:p>
    <w:p w:rsidR="006B369A" w:rsidRDefault="006B369A" w:rsidP="004F3E4E">
      <w:pPr>
        <w:adjustRightInd w:val="0"/>
        <w:snapToGrid w:val="0"/>
        <w:spacing w:line="300" w:lineRule="auto"/>
        <w:jc w:val="center"/>
        <w:rPr>
          <w:rFonts w:eastAsia="黑体"/>
          <w:snapToGrid w:val="0"/>
          <w:szCs w:val="21"/>
        </w:rPr>
      </w:pPr>
    </w:p>
    <w:p w:rsidR="006B369A" w:rsidRDefault="006B369A" w:rsidP="004F3E4E">
      <w:pPr>
        <w:adjustRightInd w:val="0"/>
        <w:snapToGrid w:val="0"/>
        <w:spacing w:line="300" w:lineRule="auto"/>
        <w:jc w:val="center"/>
        <w:rPr>
          <w:rFonts w:eastAsia="黑体"/>
          <w:snapToGrid w:val="0"/>
          <w:szCs w:val="21"/>
        </w:rPr>
      </w:pPr>
    </w:p>
    <w:p w:rsidR="006B369A" w:rsidRDefault="006B369A" w:rsidP="004F3E4E">
      <w:pPr>
        <w:adjustRightInd w:val="0"/>
        <w:snapToGrid w:val="0"/>
        <w:spacing w:line="300" w:lineRule="auto"/>
        <w:jc w:val="center"/>
        <w:rPr>
          <w:rFonts w:eastAsia="黑体"/>
          <w:snapToGrid w:val="0"/>
          <w:szCs w:val="21"/>
        </w:rPr>
      </w:pPr>
    </w:p>
    <w:p w:rsidR="006B369A" w:rsidRDefault="006B369A" w:rsidP="004F3E4E">
      <w:pPr>
        <w:adjustRightInd w:val="0"/>
        <w:snapToGrid w:val="0"/>
        <w:spacing w:line="300" w:lineRule="auto"/>
        <w:jc w:val="center"/>
        <w:rPr>
          <w:rFonts w:eastAsia="黑体"/>
          <w:snapToGrid w:val="0"/>
          <w:szCs w:val="21"/>
        </w:rPr>
      </w:pPr>
    </w:p>
    <w:p w:rsidR="006B369A" w:rsidRDefault="006B369A" w:rsidP="004F3E4E">
      <w:pPr>
        <w:adjustRightInd w:val="0"/>
        <w:snapToGrid w:val="0"/>
        <w:spacing w:line="300" w:lineRule="auto"/>
        <w:jc w:val="center"/>
        <w:rPr>
          <w:rFonts w:eastAsia="黑体"/>
          <w:snapToGrid w:val="0"/>
          <w:szCs w:val="21"/>
        </w:rPr>
      </w:pPr>
    </w:p>
    <w:p w:rsidR="006B369A" w:rsidRDefault="006B369A" w:rsidP="004F3E4E">
      <w:pPr>
        <w:adjustRightInd w:val="0"/>
        <w:snapToGrid w:val="0"/>
        <w:spacing w:line="300" w:lineRule="auto"/>
        <w:jc w:val="center"/>
        <w:rPr>
          <w:rFonts w:eastAsia="黑体"/>
          <w:snapToGrid w:val="0"/>
          <w:szCs w:val="21"/>
        </w:rPr>
      </w:pPr>
    </w:p>
    <w:p w:rsidR="006B369A" w:rsidRDefault="006B369A" w:rsidP="004F3E4E">
      <w:pPr>
        <w:adjustRightInd w:val="0"/>
        <w:snapToGrid w:val="0"/>
        <w:spacing w:line="300" w:lineRule="auto"/>
        <w:jc w:val="center"/>
        <w:rPr>
          <w:rFonts w:eastAsia="黑体"/>
          <w:snapToGrid w:val="0"/>
          <w:szCs w:val="21"/>
        </w:rPr>
      </w:pPr>
    </w:p>
    <w:p w:rsidR="006B369A" w:rsidRDefault="006B369A" w:rsidP="004F3E4E">
      <w:pPr>
        <w:adjustRightInd w:val="0"/>
        <w:snapToGrid w:val="0"/>
        <w:spacing w:line="300" w:lineRule="auto"/>
        <w:rPr>
          <w:rFonts w:eastAsia="黑体"/>
          <w:snapToGrid w:val="0"/>
          <w:szCs w:val="21"/>
          <w:u w:val="single"/>
        </w:rPr>
      </w:pPr>
    </w:p>
    <w:p w:rsidR="006B369A" w:rsidRPr="00003108" w:rsidRDefault="006B369A" w:rsidP="00223684">
      <w:pPr>
        <w:ind w:rightChars="1160" w:right="2436"/>
        <w:jc w:val="center"/>
        <w:rPr>
          <w:rFonts w:ascii="方正小标宋简体" w:eastAsia="方正小标宋简体"/>
          <w:b/>
          <w:sz w:val="30"/>
          <w:szCs w:val="30"/>
        </w:rPr>
      </w:pPr>
      <w:r>
        <w:rPr>
          <w:rFonts w:ascii="宋体" w:hAnsi="宋体"/>
          <w:b/>
          <w:sz w:val="30"/>
          <w:szCs w:val="30"/>
        </w:rPr>
        <w:t xml:space="preserve">             </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淮</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阴</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工</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学</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院</w:t>
      </w:r>
    </w:p>
    <w:p w:rsidR="006B369A" w:rsidRPr="00003108" w:rsidRDefault="006B369A" w:rsidP="00223684">
      <w:pPr>
        <w:ind w:rightChars="1160" w:right="2436"/>
        <w:jc w:val="center"/>
        <w:rPr>
          <w:rFonts w:ascii="方正小标宋简体" w:eastAsia="方正小标宋简体"/>
          <w:b/>
          <w:sz w:val="30"/>
          <w:szCs w:val="30"/>
        </w:rPr>
      </w:pPr>
      <w:r w:rsidRPr="00003108">
        <w:rPr>
          <w:rFonts w:ascii="方正小标宋简体" w:eastAsia="方正小标宋简体" w:hAnsi="宋体"/>
          <w:b/>
          <w:sz w:val="30"/>
          <w:szCs w:val="30"/>
        </w:rPr>
        <w:t xml:space="preserve">                </w:t>
      </w:r>
      <w:r>
        <w:rPr>
          <w:rFonts w:ascii="方正小标宋简体" w:eastAsia="方正小标宋简体" w:hAnsi="宋体"/>
          <w:b/>
          <w:sz w:val="30"/>
          <w:szCs w:val="30"/>
        </w:rPr>
        <w:t>201</w:t>
      </w:r>
      <w:r w:rsidR="003352BA">
        <w:rPr>
          <w:rFonts w:ascii="方正小标宋简体" w:eastAsia="方正小标宋简体" w:hAnsi="宋体" w:hint="eastAsia"/>
          <w:b/>
          <w:sz w:val="30"/>
          <w:szCs w:val="30"/>
        </w:rPr>
        <w:t>9</w:t>
      </w:r>
      <w:r w:rsidRPr="00003108">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w:t>
      </w:r>
      <w:r w:rsidR="004936CA">
        <w:rPr>
          <w:rFonts w:ascii="方正小标宋简体" w:eastAsia="方正小标宋简体" w:hAnsi="宋体"/>
          <w:b/>
          <w:sz w:val="30"/>
          <w:szCs w:val="30"/>
        </w:rPr>
        <w:t>1</w:t>
      </w:r>
      <w:r w:rsidRPr="00003108">
        <w:rPr>
          <w:rFonts w:ascii="方正小标宋简体" w:eastAsia="方正小标宋简体" w:hAnsi="宋体" w:hint="eastAsia"/>
          <w:b/>
          <w:sz w:val="30"/>
          <w:szCs w:val="30"/>
        </w:rPr>
        <w:t>月</w:t>
      </w:r>
      <w:r w:rsidR="004936CA">
        <w:rPr>
          <w:rFonts w:ascii="方正小标宋简体" w:eastAsia="方正小标宋简体" w:hAnsi="宋体"/>
          <w:b/>
          <w:sz w:val="30"/>
          <w:szCs w:val="30"/>
        </w:rPr>
        <w:t>2</w:t>
      </w:r>
      <w:r w:rsidRPr="00003108">
        <w:rPr>
          <w:rFonts w:ascii="方正小标宋简体" w:eastAsia="方正小标宋简体" w:hAnsi="宋体" w:hint="eastAsia"/>
          <w:b/>
          <w:sz w:val="30"/>
          <w:szCs w:val="30"/>
        </w:rPr>
        <w:t>日</w:t>
      </w:r>
    </w:p>
    <w:p w:rsidR="006B369A" w:rsidRDefault="006B369A" w:rsidP="00223684">
      <w:pPr>
        <w:ind w:rightChars="1160" w:right="2436"/>
        <w:rPr>
          <w:rFonts w:ascii="宋体"/>
          <w:b/>
          <w:sz w:val="30"/>
          <w:szCs w:val="30"/>
        </w:rPr>
      </w:pPr>
      <w:r>
        <w:rPr>
          <w:rFonts w:ascii="宋体"/>
          <w:b/>
          <w:sz w:val="30"/>
          <w:szCs w:val="30"/>
        </w:rPr>
        <w:br w:type="page"/>
      </w:r>
    </w:p>
    <w:p w:rsidR="006B369A" w:rsidRPr="002333D1" w:rsidRDefault="006B369A" w:rsidP="00223684">
      <w:pPr>
        <w:ind w:rightChars="1160" w:right="2436"/>
        <w:jc w:val="center"/>
        <w:rPr>
          <w:rFonts w:ascii="宋体"/>
          <w:b/>
          <w:sz w:val="36"/>
          <w:szCs w:val="36"/>
        </w:rPr>
      </w:pPr>
      <w:r>
        <w:rPr>
          <w:rFonts w:ascii="宋体" w:hAnsi="宋体"/>
          <w:b/>
          <w:szCs w:val="21"/>
        </w:rPr>
        <w:lastRenderedPageBreak/>
        <w:t xml:space="preserve">           </w:t>
      </w:r>
      <w:r w:rsidRPr="002333D1">
        <w:rPr>
          <w:rFonts w:ascii="宋体" w:hAnsi="宋体"/>
          <w:b/>
          <w:sz w:val="36"/>
          <w:szCs w:val="36"/>
        </w:rPr>
        <w:t xml:space="preserve"> </w:t>
      </w:r>
      <w:r w:rsidRPr="002333D1">
        <w:rPr>
          <w:rFonts w:ascii="宋体" w:hAnsi="宋体" w:hint="eastAsia"/>
          <w:b/>
          <w:sz w:val="36"/>
          <w:szCs w:val="36"/>
        </w:rPr>
        <w:t>目</w:t>
      </w:r>
      <w:r>
        <w:rPr>
          <w:rFonts w:ascii="宋体" w:hAnsi="宋体"/>
          <w:b/>
          <w:sz w:val="36"/>
          <w:szCs w:val="36"/>
        </w:rPr>
        <w:t xml:space="preserve">  </w:t>
      </w:r>
      <w:r w:rsidRPr="002333D1">
        <w:rPr>
          <w:rFonts w:ascii="宋体" w:hAnsi="宋体" w:hint="eastAsia"/>
          <w:b/>
          <w:sz w:val="36"/>
          <w:szCs w:val="36"/>
        </w:rPr>
        <w:t>录</w:t>
      </w:r>
    </w:p>
    <w:p w:rsidR="006B369A" w:rsidRDefault="006B369A" w:rsidP="00223684">
      <w:pPr>
        <w:ind w:rightChars="1160" w:right="2436"/>
        <w:jc w:val="center"/>
        <w:rPr>
          <w:rFonts w:ascii="宋体"/>
          <w:b/>
          <w:szCs w:val="21"/>
        </w:rPr>
      </w:pPr>
    </w:p>
    <w:p w:rsidR="006B369A" w:rsidRDefault="006B369A" w:rsidP="00223684">
      <w:pPr>
        <w:ind w:rightChars="1160" w:right="2436"/>
        <w:jc w:val="center"/>
        <w:rPr>
          <w:rFonts w:ascii="宋体"/>
          <w:b/>
          <w:szCs w:val="21"/>
        </w:rPr>
      </w:pPr>
    </w:p>
    <w:p w:rsidR="006B369A" w:rsidRDefault="006B369A" w:rsidP="004F3E4E">
      <w:pPr>
        <w:jc w:val="center"/>
        <w:rPr>
          <w:rFonts w:ascii="宋体"/>
          <w:color w:val="FF0000"/>
          <w:sz w:val="28"/>
        </w:rPr>
      </w:pPr>
    </w:p>
    <w:p w:rsidR="006B369A" w:rsidRDefault="006B369A" w:rsidP="004F3E4E">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2</w:t>
      </w:r>
    </w:p>
    <w:p w:rsidR="006B369A" w:rsidRDefault="006B369A" w:rsidP="004F3E4E">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w:t>
      </w:r>
      <w:r w:rsidR="00312D6A">
        <w:rPr>
          <w:rFonts w:ascii="宋体" w:hAnsi="宋体" w:hint="eastAsia"/>
          <w:sz w:val="28"/>
        </w:rPr>
        <w:t>7</w:t>
      </w:r>
    </w:p>
    <w:p w:rsidR="006B369A" w:rsidRDefault="006B369A" w:rsidP="004F3E4E">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w:t>
      </w:r>
      <w:r w:rsidR="00312D6A">
        <w:rPr>
          <w:rFonts w:ascii="宋体" w:hAnsi="宋体" w:hint="eastAsia"/>
          <w:sz w:val="28"/>
        </w:rPr>
        <w:t>12</w:t>
      </w:r>
    </w:p>
    <w:p w:rsidR="006B369A" w:rsidRDefault="006B369A" w:rsidP="004F3E4E">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Pr>
          <w:rFonts w:ascii="宋体" w:hAnsi="宋体"/>
          <w:sz w:val="28"/>
        </w:rPr>
        <w:t>1</w:t>
      </w:r>
      <w:r w:rsidR="00312D6A">
        <w:rPr>
          <w:rFonts w:ascii="宋体" w:hAnsi="宋体" w:hint="eastAsia"/>
          <w:sz w:val="28"/>
        </w:rPr>
        <w:t>3</w:t>
      </w:r>
    </w:p>
    <w:p w:rsidR="006B369A" w:rsidRDefault="006B369A" w:rsidP="004F3E4E">
      <w:pPr>
        <w:rPr>
          <w:rFonts w:ascii="宋体"/>
          <w:sz w:val="28"/>
        </w:rPr>
      </w:pPr>
    </w:p>
    <w:p w:rsidR="006B369A" w:rsidRDefault="006B369A" w:rsidP="00223684">
      <w:pPr>
        <w:spacing w:line="360" w:lineRule="auto"/>
        <w:ind w:firstLineChars="200" w:firstLine="420"/>
        <w:rPr>
          <w:rFonts w:ascii="宋体"/>
          <w:bCs/>
          <w:szCs w:val="21"/>
        </w:rPr>
      </w:pPr>
    </w:p>
    <w:p w:rsidR="006B369A" w:rsidRDefault="006B369A" w:rsidP="00223684">
      <w:pPr>
        <w:ind w:firstLineChars="200" w:firstLine="420"/>
        <w:rPr>
          <w:rFonts w:ascii="宋体"/>
          <w:bCs/>
          <w:szCs w:val="21"/>
        </w:rPr>
      </w:pPr>
    </w:p>
    <w:p w:rsidR="006B369A" w:rsidRDefault="006B369A" w:rsidP="004F3E4E">
      <w:pPr>
        <w:widowControl/>
        <w:rPr>
          <w:rFonts w:ascii="宋体"/>
          <w:bCs/>
          <w:szCs w:val="21"/>
        </w:rPr>
      </w:pPr>
      <w:r>
        <w:rPr>
          <w:rFonts w:ascii="宋体" w:hAnsi="宋体"/>
          <w:bCs/>
          <w:szCs w:val="21"/>
        </w:rPr>
        <w:t xml:space="preserve">       </w:t>
      </w:r>
    </w:p>
    <w:p w:rsidR="006B369A" w:rsidRDefault="006B369A" w:rsidP="004F3E4E">
      <w:pPr>
        <w:tabs>
          <w:tab w:val="center" w:pos="4082"/>
        </w:tabs>
        <w:spacing w:line="480" w:lineRule="exact"/>
        <w:rPr>
          <w:rFonts w:ascii="宋体"/>
          <w:b/>
          <w:szCs w:val="21"/>
        </w:rPr>
      </w:pPr>
    </w:p>
    <w:p w:rsidR="006B369A" w:rsidRDefault="006B369A" w:rsidP="004F3E4E">
      <w:pPr>
        <w:tabs>
          <w:tab w:val="center" w:pos="4082"/>
        </w:tabs>
        <w:spacing w:line="480" w:lineRule="exact"/>
        <w:jc w:val="center"/>
        <w:rPr>
          <w:rFonts w:ascii="宋体"/>
          <w:szCs w:val="21"/>
        </w:rPr>
      </w:pPr>
    </w:p>
    <w:p w:rsidR="006B369A" w:rsidRDefault="006B369A"/>
    <w:p w:rsidR="006B369A" w:rsidRDefault="006B369A"/>
    <w:p w:rsidR="006B369A" w:rsidRDefault="006B369A"/>
    <w:p w:rsidR="006B369A" w:rsidRDefault="006B369A"/>
    <w:p w:rsidR="006B369A" w:rsidRDefault="006B369A"/>
    <w:p w:rsidR="006B369A" w:rsidRDefault="006B369A"/>
    <w:p w:rsidR="006B369A" w:rsidRDefault="006B369A"/>
    <w:p w:rsidR="006B369A" w:rsidRDefault="006B369A"/>
    <w:p w:rsidR="006B369A" w:rsidRDefault="006B369A"/>
    <w:p w:rsidR="006B369A" w:rsidRDefault="006B369A"/>
    <w:p w:rsidR="006B369A" w:rsidRDefault="006B369A"/>
    <w:p w:rsidR="006B369A" w:rsidRDefault="006B369A"/>
    <w:p w:rsidR="006B369A" w:rsidRDefault="006B369A"/>
    <w:p w:rsidR="006B369A" w:rsidRDefault="006B369A"/>
    <w:p w:rsidR="003352BA" w:rsidRDefault="003352BA"/>
    <w:p w:rsidR="003352BA" w:rsidRDefault="003352BA"/>
    <w:p w:rsidR="006B369A" w:rsidRDefault="006B369A"/>
    <w:p w:rsidR="006B369A" w:rsidRDefault="006B369A"/>
    <w:p w:rsidR="006B369A" w:rsidRDefault="006B369A"/>
    <w:p w:rsidR="006B369A" w:rsidRDefault="006B369A"/>
    <w:p w:rsidR="006B369A" w:rsidRPr="00003108" w:rsidRDefault="006B369A" w:rsidP="00056E5E">
      <w:pPr>
        <w:spacing w:line="360" w:lineRule="exact"/>
        <w:jc w:val="center"/>
        <w:rPr>
          <w:rFonts w:ascii="方正小标宋简体" w:eastAsia="方正小标宋简体"/>
          <w:color w:val="000000"/>
          <w:sz w:val="32"/>
          <w:szCs w:val="32"/>
        </w:rPr>
      </w:pPr>
      <w:r w:rsidRPr="00003108">
        <w:rPr>
          <w:rFonts w:ascii="方正小标宋简体" w:eastAsia="方正小标宋简体" w:hAnsi="宋体" w:hint="eastAsia"/>
          <w:color w:val="000000"/>
          <w:sz w:val="32"/>
          <w:szCs w:val="32"/>
        </w:rPr>
        <w:lastRenderedPageBreak/>
        <w:t>第一章</w:t>
      </w:r>
      <w:r w:rsidRPr="00003108">
        <w:rPr>
          <w:rFonts w:ascii="方正小标宋简体" w:eastAsia="方正小标宋简体" w:hAnsi="宋体"/>
          <w:color w:val="000000"/>
          <w:sz w:val="32"/>
          <w:szCs w:val="32"/>
        </w:rPr>
        <w:t xml:space="preserve"> </w:t>
      </w:r>
      <w:r w:rsidRPr="00003108">
        <w:rPr>
          <w:rFonts w:ascii="方正小标宋简体" w:eastAsia="方正小标宋简体" w:hAnsi="宋体" w:hint="eastAsia"/>
          <w:color w:val="000000"/>
          <w:sz w:val="32"/>
          <w:szCs w:val="32"/>
        </w:rPr>
        <w:t>投标须知</w:t>
      </w:r>
    </w:p>
    <w:p w:rsidR="006B369A" w:rsidRDefault="006B369A" w:rsidP="007D2F99">
      <w:pPr>
        <w:spacing w:line="440" w:lineRule="exact"/>
        <w:rPr>
          <w:rFonts w:ascii="宋体"/>
          <w:color w:val="000000"/>
          <w:sz w:val="24"/>
          <w:szCs w:val="24"/>
        </w:rPr>
      </w:pPr>
    </w:p>
    <w:p w:rsidR="006B369A" w:rsidRDefault="006B369A" w:rsidP="00223684">
      <w:pPr>
        <w:spacing w:line="440" w:lineRule="exact"/>
        <w:ind w:firstLineChars="200" w:firstLine="480"/>
        <w:rPr>
          <w:rFonts w:ascii="宋体" w:hAnsi="宋体"/>
          <w:color w:val="000000"/>
          <w:sz w:val="24"/>
          <w:szCs w:val="24"/>
        </w:rPr>
      </w:pPr>
      <w:r>
        <w:rPr>
          <w:rFonts w:ascii="宋体" w:hint="eastAsia"/>
          <w:color w:val="000000"/>
          <w:sz w:val="24"/>
          <w:szCs w:val="24"/>
        </w:rPr>
        <w:t>一、</w:t>
      </w:r>
      <w:r w:rsidRPr="002653AB">
        <w:rPr>
          <w:rFonts w:ascii="宋体" w:hAnsi="宋体" w:hint="eastAsia"/>
          <w:color w:val="000000"/>
          <w:sz w:val="24"/>
          <w:szCs w:val="24"/>
        </w:rPr>
        <w:t>招标项目</w:t>
      </w:r>
    </w:p>
    <w:p w:rsidR="00303103" w:rsidRPr="00303103" w:rsidRDefault="00303103" w:rsidP="00223684">
      <w:pPr>
        <w:spacing w:line="440" w:lineRule="exact"/>
        <w:ind w:firstLineChars="200" w:firstLine="488"/>
        <w:rPr>
          <w:rFonts w:ascii="宋体" w:hAnsi="宋体" w:cs="宋体"/>
          <w:color w:val="000000"/>
          <w:spacing w:val="2"/>
          <w:kern w:val="0"/>
          <w:sz w:val="24"/>
          <w:szCs w:val="24"/>
        </w:rPr>
      </w:pPr>
      <w:r w:rsidRPr="00303103">
        <w:rPr>
          <w:rFonts w:ascii="宋体" w:hAnsi="宋体" w:cs="宋体" w:hint="eastAsia"/>
          <w:color w:val="000000"/>
          <w:spacing w:val="2"/>
          <w:kern w:val="0"/>
          <w:sz w:val="24"/>
          <w:szCs w:val="24"/>
        </w:rPr>
        <w:t>凹土重点实验室离心机等设备一批</w:t>
      </w:r>
    </w:p>
    <w:tbl>
      <w:tblPr>
        <w:tblW w:w="7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1"/>
        <w:gridCol w:w="4008"/>
        <w:gridCol w:w="2632"/>
      </w:tblGrid>
      <w:tr w:rsidR="006B369A" w:rsidRPr="00BD14F2" w:rsidTr="00F271FB">
        <w:trPr>
          <w:trHeight w:val="328"/>
          <w:jc w:val="center"/>
        </w:trPr>
        <w:tc>
          <w:tcPr>
            <w:tcW w:w="1211" w:type="dxa"/>
          </w:tcPr>
          <w:p w:rsidR="006B369A" w:rsidRPr="00BD14F2" w:rsidRDefault="006B369A" w:rsidP="00706ECE">
            <w:pPr>
              <w:spacing w:line="360" w:lineRule="auto"/>
              <w:jc w:val="center"/>
              <w:rPr>
                <w:rFonts w:ascii="宋体"/>
                <w:szCs w:val="21"/>
              </w:rPr>
            </w:pPr>
            <w:r>
              <w:rPr>
                <w:rFonts w:ascii="宋体" w:hAnsi="宋体" w:hint="eastAsia"/>
                <w:szCs w:val="21"/>
              </w:rPr>
              <w:t>序号</w:t>
            </w:r>
          </w:p>
        </w:tc>
        <w:tc>
          <w:tcPr>
            <w:tcW w:w="4008" w:type="dxa"/>
          </w:tcPr>
          <w:p w:rsidR="006B369A" w:rsidRPr="00BD14F2" w:rsidRDefault="006B369A" w:rsidP="00706ECE">
            <w:pPr>
              <w:spacing w:line="360" w:lineRule="auto"/>
              <w:jc w:val="center"/>
              <w:rPr>
                <w:rFonts w:ascii="宋体"/>
                <w:szCs w:val="21"/>
              </w:rPr>
            </w:pPr>
            <w:r w:rsidRPr="00BD14F2">
              <w:rPr>
                <w:rFonts w:ascii="宋体" w:hAnsi="宋体" w:hint="eastAsia"/>
                <w:szCs w:val="21"/>
              </w:rPr>
              <w:t>设备名称</w:t>
            </w:r>
          </w:p>
        </w:tc>
        <w:tc>
          <w:tcPr>
            <w:tcW w:w="2632" w:type="dxa"/>
          </w:tcPr>
          <w:p w:rsidR="006B369A" w:rsidRPr="00BD14F2" w:rsidRDefault="006B369A" w:rsidP="007D2F99">
            <w:pPr>
              <w:spacing w:line="360" w:lineRule="auto"/>
              <w:jc w:val="center"/>
              <w:rPr>
                <w:rFonts w:ascii="宋体"/>
                <w:szCs w:val="21"/>
              </w:rPr>
            </w:pPr>
            <w:r w:rsidRPr="00BD14F2">
              <w:rPr>
                <w:rFonts w:ascii="宋体" w:hAnsi="宋体" w:hint="eastAsia"/>
                <w:szCs w:val="21"/>
              </w:rPr>
              <w:t>数量</w:t>
            </w:r>
          </w:p>
        </w:tc>
      </w:tr>
      <w:tr w:rsidR="006B369A" w:rsidRPr="00BD14F2" w:rsidTr="00F271FB">
        <w:trPr>
          <w:trHeight w:val="328"/>
          <w:jc w:val="center"/>
        </w:trPr>
        <w:tc>
          <w:tcPr>
            <w:tcW w:w="1211" w:type="dxa"/>
            <w:vAlign w:val="center"/>
          </w:tcPr>
          <w:p w:rsidR="006B369A" w:rsidRPr="00BD14F2" w:rsidRDefault="006B369A" w:rsidP="00F271FB">
            <w:pPr>
              <w:spacing w:line="360" w:lineRule="auto"/>
              <w:jc w:val="center"/>
              <w:rPr>
                <w:rFonts w:ascii="宋体"/>
                <w:szCs w:val="21"/>
              </w:rPr>
            </w:pPr>
            <w:r>
              <w:rPr>
                <w:rFonts w:ascii="宋体" w:hAnsi="宋体"/>
                <w:szCs w:val="21"/>
              </w:rPr>
              <w:t>1</w:t>
            </w:r>
          </w:p>
        </w:tc>
        <w:tc>
          <w:tcPr>
            <w:tcW w:w="4008" w:type="dxa"/>
            <w:vAlign w:val="center"/>
          </w:tcPr>
          <w:p w:rsidR="006B369A" w:rsidRPr="00E85363" w:rsidRDefault="006B369A" w:rsidP="00F271FB">
            <w:pPr>
              <w:widowControl/>
              <w:jc w:val="center"/>
              <w:rPr>
                <w:rFonts w:ascii="宋体"/>
                <w:color w:val="000000"/>
                <w:kern w:val="0"/>
              </w:rPr>
            </w:pPr>
            <w:r w:rsidRPr="00E85363">
              <w:rPr>
                <w:rFonts w:ascii="宋体" w:hint="eastAsia"/>
                <w:color w:val="000000"/>
                <w:kern w:val="0"/>
              </w:rPr>
              <w:t>离心机</w:t>
            </w:r>
          </w:p>
        </w:tc>
        <w:tc>
          <w:tcPr>
            <w:tcW w:w="2632" w:type="dxa"/>
            <w:vAlign w:val="center"/>
          </w:tcPr>
          <w:p w:rsidR="006B369A" w:rsidRPr="00BD14F2" w:rsidRDefault="006B369A" w:rsidP="00F271FB">
            <w:pPr>
              <w:spacing w:line="360" w:lineRule="auto"/>
              <w:jc w:val="center"/>
              <w:rPr>
                <w:rFonts w:ascii="宋体"/>
                <w:szCs w:val="21"/>
              </w:rPr>
            </w:pPr>
            <w:r>
              <w:rPr>
                <w:rFonts w:ascii="宋体" w:hAnsi="宋体"/>
                <w:szCs w:val="21"/>
              </w:rPr>
              <w:t>2</w:t>
            </w:r>
          </w:p>
        </w:tc>
      </w:tr>
      <w:tr w:rsidR="006B369A" w:rsidRPr="00BD14F2" w:rsidTr="00F271FB">
        <w:trPr>
          <w:trHeight w:val="341"/>
          <w:jc w:val="center"/>
        </w:trPr>
        <w:tc>
          <w:tcPr>
            <w:tcW w:w="1211" w:type="dxa"/>
            <w:vAlign w:val="center"/>
          </w:tcPr>
          <w:p w:rsidR="006B369A" w:rsidRPr="00BD14F2" w:rsidRDefault="006B369A" w:rsidP="00F271FB">
            <w:pPr>
              <w:spacing w:line="360" w:lineRule="auto"/>
              <w:jc w:val="center"/>
              <w:rPr>
                <w:rFonts w:ascii="宋体"/>
                <w:szCs w:val="21"/>
              </w:rPr>
            </w:pPr>
            <w:r>
              <w:rPr>
                <w:rFonts w:ascii="宋体" w:hAnsi="宋体"/>
                <w:szCs w:val="21"/>
              </w:rPr>
              <w:t>2</w:t>
            </w:r>
          </w:p>
        </w:tc>
        <w:tc>
          <w:tcPr>
            <w:tcW w:w="4008" w:type="dxa"/>
            <w:vAlign w:val="center"/>
          </w:tcPr>
          <w:p w:rsidR="006B369A" w:rsidRPr="00E85363" w:rsidRDefault="006B369A" w:rsidP="00F271FB">
            <w:pPr>
              <w:widowControl/>
              <w:jc w:val="center"/>
              <w:rPr>
                <w:rFonts w:ascii="宋体"/>
                <w:color w:val="000000"/>
                <w:kern w:val="0"/>
              </w:rPr>
            </w:pPr>
            <w:r w:rsidRPr="00E85363">
              <w:rPr>
                <w:rFonts w:ascii="宋体" w:hint="eastAsia"/>
                <w:color w:val="000000"/>
                <w:kern w:val="0"/>
              </w:rPr>
              <w:t>打浆机</w:t>
            </w:r>
          </w:p>
        </w:tc>
        <w:tc>
          <w:tcPr>
            <w:tcW w:w="2632" w:type="dxa"/>
            <w:vAlign w:val="center"/>
          </w:tcPr>
          <w:p w:rsidR="006B369A" w:rsidRPr="00BD14F2" w:rsidRDefault="006B369A" w:rsidP="00F271FB">
            <w:pPr>
              <w:spacing w:line="360" w:lineRule="auto"/>
              <w:jc w:val="center"/>
              <w:rPr>
                <w:rFonts w:ascii="宋体"/>
                <w:szCs w:val="21"/>
              </w:rPr>
            </w:pPr>
            <w:r>
              <w:rPr>
                <w:rFonts w:ascii="宋体" w:hAnsi="宋体"/>
                <w:szCs w:val="21"/>
              </w:rPr>
              <w:t>2</w:t>
            </w:r>
          </w:p>
        </w:tc>
      </w:tr>
      <w:tr w:rsidR="006B369A" w:rsidRPr="00BD14F2" w:rsidTr="00F271FB">
        <w:trPr>
          <w:trHeight w:val="669"/>
          <w:jc w:val="center"/>
        </w:trPr>
        <w:tc>
          <w:tcPr>
            <w:tcW w:w="1211" w:type="dxa"/>
            <w:vAlign w:val="center"/>
          </w:tcPr>
          <w:p w:rsidR="006B369A" w:rsidRPr="00BD14F2" w:rsidRDefault="006B369A" w:rsidP="00F271FB">
            <w:pPr>
              <w:spacing w:line="360" w:lineRule="auto"/>
              <w:jc w:val="center"/>
              <w:rPr>
                <w:rFonts w:ascii="宋体"/>
                <w:szCs w:val="21"/>
              </w:rPr>
            </w:pPr>
            <w:r>
              <w:rPr>
                <w:rFonts w:ascii="宋体" w:hAnsi="宋体"/>
                <w:szCs w:val="21"/>
              </w:rPr>
              <w:t>3</w:t>
            </w:r>
          </w:p>
        </w:tc>
        <w:tc>
          <w:tcPr>
            <w:tcW w:w="4008" w:type="dxa"/>
            <w:vAlign w:val="center"/>
          </w:tcPr>
          <w:p w:rsidR="006B369A" w:rsidRPr="00E85363" w:rsidRDefault="006B369A" w:rsidP="00F271FB">
            <w:pPr>
              <w:widowControl/>
              <w:jc w:val="center"/>
              <w:rPr>
                <w:rFonts w:ascii="宋体"/>
                <w:color w:val="000000"/>
                <w:kern w:val="0"/>
              </w:rPr>
            </w:pPr>
            <w:r w:rsidRPr="00E85363">
              <w:rPr>
                <w:rFonts w:ascii="宋体" w:hint="eastAsia"/>
                <w:color w:val="000000"/>
                <w:kern w:val="0"/>
              </w:rPr>
              <w:t>搅拌机</w:t>
            </w:r>
          </w:p>
        </w:tc>
        <w:tc>
          <w:tcPr>
            <w:tcW w:w="2632" w:type="dxa"/>
            <w:vAlign w:val="center"/>
          </w:tcPr>
          <w:p w:rsidR="006B369A" w:rsidRPr="00BD14F2" w:rsidRDefault="006B369A" w:rsidP="00F271FB">
            <w:pPr>
              <w:spacing w:line="360" w:lineRule="auto"/>
              <w:jc w:val="center"/>
              <w:rPr>
                <w:rFonts w:ascii="宋体"/>
                <w:szCs w:val="21"/>
              </w:rPr>
            </w:pPr>
            <w:r>
              <w:rPr>
                <w:rFonts w:ascii="宋体" w:hAnsi="宋体"/>
                <w:szCs w:val="21"/>
              </w:rPr>
              <w:t>3</w:t>
            </w:r>
          </w:p>
        </w:tc>
      </w:tr>
      <w:tr w:rsidR="006B369A" w:rsidRPr="00BD14F2" w:rsidTr="00F271FB">
        <w:trPr>
          <w:trHeight w:val="516"/>
          <w:jc w:val="center"/>
        </w:trPr>
        <w:tc>
          <w:tcPr>
            <w:tcW w:w="1211" w:type="dxa"/>
            <w:vAlign w:val="center"/>
          </w:tcPr>
          <w:p w:rsidR="006B369A" w:rsidRPr="00BD14F2" w:rsidRDefault="006B369A" w:rsidP="00F271FB">
            <w:pPr>
              <w:spacing w:line="360" w:lineRule="auto"/>
              <w:jc w:val="center"/>
              <w:rPr>
                <w:rFonts w:ascii="宋体"/>
                <w:szCs w:val="21"/>
              </w:rPr>
            </w:pPr>
            <w:r>
              <w:rPr>
                <w:rFonts w:ascii="宋体" w:hAnsi="宋体"/>
                <w:szCs w:val="21"/>
              </w:rPr>
              <w:t>4</w:t>
            </w:r>
          </w:p>
        </w:tc>
        <w:tc>
          <w:tcPr>
            <w:tcW w:w="4008" w:type="dxa"/>
            <w:vAlign w:val="center"/>
          </w:tcPr>
          <w:p w:rsidR="006B369A" w:rsidRPr="00E85363" w:rsidRDefault="006B369A" w:rsidP="00F271FB">
            <w:pPr>
              <w:widowControl/>
              <w:jc w:val="center"/>
              <w:rPr>
                <w:rFonts w:ascii="宋体"/>
                <w:color w:val="000000"/>
                <w:kern w:val="0"/>
              </w:rPr>
            </w:pPr>
            <w:bookmarkStart w:id="1" w:name="_Hlk533865199"/>
            <w:r w:rsidRPr="00E85363">
              <w:rPr>
                <w:rFonts w:ascii="宋体" w:hint="eastAsia"/>
                <w:color w:val="000000"/>
                <w:kern w:val="0"/>
              </w:rPr>
              <w:t>冻干机</w:t>
            </w:r>
            <w:bookmarkEnd w:id="1"/>
          </w:p>
        </w:tc>
        <w:tc>
          <w:tcPr>
            <w:tcW w:w="2632" w:type="dxa"/>
            <w:vAlign w:val="center"/>
          </w:tcPr>
          <w:p w:rsidR="006B369A" w:rsidRPr="00BD14F2" w:rsidRDefault="006B369A" w:rsidP="00F271FB">
            <w:pPr>
              <w:spacing w:line="360" w:lineRule="auto"/>
              <w:jc w:val="center"/>
              <w:rPr>
                <w:rFonts w:ascii="宋体" w:hAnsi="宋体"/>
                <w:szCs w:val="21"/>
              </w:rPr>
            </w:pPr>
            <w:r w:rsidRPr="00BD14F2">
              <w:rPr>
                <w:rFonts w:ascii="宋体" w:hAnsi="宋体"/>
                <w:szCs w:val="21"/>
              </w:rPr>
              <w:t>1</w:t>
            </w:r>
          </w:p>
        </w:tc>
      </w:tr>
      <w:tr w:rsidR="006B369A" w:rsidRPr="00BD14F2" w:rsidTr="00F271FB">
        <w:trPr>
          <w:trHeight w:val="341"/>
          <w:jc w:val="center"/>
        </w:trPr>
        <w:tc>
          <w:tcPr>
            <w:tcW w:w="1211" w:type="dxa"/>
            <w:vAlign w:val="center"/>
          </w:tcPr>
          <w:p w:rsidR="006B369A" w:rsidRPr="00BD14F2" w:rsidRDefault="006B369A" w:rsidP="00F271FB">
            <w:pPr>
              <w:spacing w:line="360" w:lineRule="auto"/>
              <w:jc w:val="center"/>
              <w:rPr>
                <w:rFonts w:ascii="宋体" w:cs="Tahoma"/>
                <w:bCs/>
                <w:color w:val="3C3C3C"/>
                <w:kern w:val="0"/>
                <w:szCs w:val="21"/>
              </w:rPr>
            </w:pPr>
            <w:r>
              <w:rPr>
                <w:rFonts w:ascii="宋体" w:hAnsi="宋体" w:cs="Tahoma"/>
                <w:bCs/>
                <w:color w:val="3C3C3C"/>
                <w:kern w:val="0"/>
                <w:szCs w:val="21"/>
              </w:rPr>
              <w:t>5</w:t>
            </w:r>
          </w:p>
        </w:tc>
        <w:tc>
          <w:tcPr>
            <w:tcW w:w="4008" w:type="dxa"/>
            <w:vAlign w:val="center"/>
          </w:tcPr>
          <w:p w:rsidR="006B369A" w:rsidRPr="00E85363" w:rsidRDefault="006B369A" w:rsidP="00F271FB">
            <w:pPr>
              <w:widowControl/>
              <w:jc w:val="center"/>
              <w:rPr>
                <w:rFonts w:ascii="宋体"/>
                <w:color w:val="000000"/>
                <w:kern w:val="0"/>
              </w:rPr>
            </w:pPr>
            <w:r w:rsidRPr="00E85363">
              <w:rPr>
                <w:rFonts w:ascii="宋体" w:hint="eastAsia"/>
                <w:color w:val="000000"/>
                <w:kern w:val="0"/>
              </w:rPr>
              <w:t>涂布机</w:t>
            </w:r>
          </w:p>
        </w:tc>
        <w:tc>
          <w:tcPr>
            <w:tcW w:w="2632" w:type="dxa"/>
            <w:vAlign w:val="center"/>
          </w:tcPr>
          <w:p w:rsidR="006B369A" w:rsidRPr="00BD14F2" w:rsidRDefault="006B369A" w:rsidP="00F271FB">
            <w:pPr>
              <w:spacing w:line="360" w:lineRule="auto"/>
              <w:jc w:val="center"/>
              <w:rPr>
                <w:rFonts w:ascii="宋体" w:hAnsi="宋体"/>
                <w:szCs w:val="21"/>
              </w:rPr>
            </w:pPr>
            <w:r w:rsidRPr="00BD14F2">
              <w:rPr>
                <w:rFonts w:ascii="宋体" w:hAnsi="宋体"/>
                <w:szCs w:val="21"/>
              </w:rPr>
              <w:t>1</w:t>
            </w:r>
          </w:p>
        </w:tc>
      </w:tr>
      <w:tr w:rsidR="006B369A" w:rsidRPr="00BD14F2" w:rsidTr="00F271FB">
        <w:trPr>
          <w:trHeight w:val="328"/>
          <w:jc w:val="center"/>
        </w:trPr>
        <w:tc>
          <w:tcPr>
            <w:tcW w:w="1211" w:type="dxa"/>
            <w:vAlign w:val="center"/>
          </w:tcPr>
          <w:p w:rsidR="006B369A" w:rsidRPr="00BD14F2" w:rsidRDefault="006B369A" w:rsidP="00F271FB">
            <w:pPr>
              <w:spacing w:line="360" w:lineRule="auto"/>
              <w:jc w:val="center"/>
              <w:rPr>
                <w:rFonts w:ascii="宋体"/>
                <w:szCs w:val="21"/>
              </w:rPr>
            </w:pPr>
          </w:p>
        </w:tc>
        <w:tc>
          <w:tcPr>
            <w:tcW w:w="4008" w:type="dxa"/>
            <w:vAlign w:val="center"/>
          </w:tcPr>
          <w:p w:rsidR="006B369A" w:rsidRPr="00BD14F2" w:rsidRDefault="006B369A" w:rsidP="00F271FB">
            <w:pPr>
              <w:spacing w:line="360" w:lineRule="auto"/>
              <w:jc w:val="center"/>
              <w:rPr>
                <w:rFonts w:ascii="宋体"/>
                <w:szCs w:val="21"/>
              </w:rPr>
            </w:pPr>
            <w:r w:rsidRPr="00BD14F2">
              <w:rPr>
                <w:rFonts w:ascii="宋体" w:hAnsi="宋体" w:hint="eastAsia"/>
                <w:szCs w:val="21"/>
              </w:rPr>
              <w:t>总计</w:t>
            </w:r>
          </w:p>
        </w:tc>
        <w:tc>
          <w:tcPr>
            <w:tcW w:w="2632" w:type="dxa"/>
            <w:vAlign w:val="center"/>
          </w:tcPr>
          <w:p w:rsidR="006B369A" w:rsidRPr="00BD14F2" w:rsidRDefault="006B369A" w:rsidP="00F271FB">
            <w:pPr>
              <w:spacing w:line="360" w:lineRule="auto"/>
              <w:jc w:val="center"/>
              <w:rPr>
                <w:rFonts w:ascii="宋体"/>
                <w:szCs w:val="21"/>
              </w:rPr>
            </w:pPr>
            <w:r>
              <w:rPr>
                <w:rFonts w:ascii="宋体" w:hAnsi="宋体"/>
                <w:szCs w:val="21"/>
              </w:rPr>
              <w:t>9</w:t>
            </w:r>
          </w:p>
        </w:tc>
      </w:tr>
    </w:tbl>
    <w:p w:rsidR="006B369A" w:rsidRPr="004F7147" w:rsidRDefault="006B369A" w:rsidP="00223684">
      <w:pPr>
        <w:spacing w:line="440" w:lineRule="exact"/>
        <w:ind w:firstLineChars="200" w:firstLine="480"/>
        <w:rPr>
          <w:rFonts w:ascii="宋体"/>
          <w:color w:val="000000"/>
          <w:sz w:val="24"/>
          <w:szCs w:val="24"/>
        </w:rPr>
      </w:pPr>
      <w:r w:rsidRPr="004F7147">
        <w:rPr>
          <w:rFonts w:ascii="宋体" w:hAnsi="宋体" w:hint="eastAsia"/>
          <w:color w:val="000000"/>
          <w:sz w:val="24"/>
          <w:szCs w:val="24"/>
        </w:rPr>
        <w:t>项目</w:t>
      </w:r>
      <w:r w:rsidR="0045439B">
        <w:rPr>
          <w:rFonts w:ascii="宋体" w:hAnsi="宋体" w:hint="eastAsia"/>
          <w:color w:val="000000"/>
          <w:sz w:val="24"/>
          <w:szCs w:val="24"/>
        </w:rPr>
        <w:t>最高限价</w:t>
      </w:r>
      <w:r w:rsidRPr="004F7147">
        <w:rPr>
          <w:rFonts w:ascii="宋体" w:hAnsi="宋体" w:hint="eastAsia"/>
          <w:color w:val="000000"/>
          <w:sz w:val="24"/>
          <w:szCs w:val="24"/>
        </w:rPr>
        <w:t>：</w:t>
      </w:r>
      <w:r>
        <w:rPr>
          <w:rFonts w:ascii="宋体" w:hAnsi="宋体"/>
          <w:color w:val="000000"/>
          <w:sz w:val="24"/>
          <w:szCs w:val="24"/>
        </w:rPr>
        <w:t>46</w:t>
      </w:r>
      <w:r>
        <w:rPr>
          <w:rFonts w:ascii="宋体" w:hAnsi="宋体" w:hint="eastAsia"/>
          <w:color w:val="000000"/>
          <w:sz w:val="24"/>
          <w:szCs w:val="24"/>
        </w:rPr>
        <w:t>万元。</w:t>
      </w:r>
    </w:p>
    <w:p w:rsidR="006B369A" w:rsidRPr="004F7147" w:rsidRDefault="006B369A" w:rsidP="00223684">
      <w:pPr>
        <w:spacing w:line="440" w:lineRule="exact"/>
        <w:ind w:firstLineChars="200" w:firstLine="480"/>
        <w:rPr>
          <w:rFonts w:ascii="宋体"/>
          <w:color w:val="000000"/>
          <w:sz w:val="24"/>
          <w:szCs w:val="24"/>
        </w:rPr>
      </w:pPr>
      <w:r w:rsidRPr="004F7147">
        <w:rPr>
          <w:rFonts w:ascii="宋体" w:hAnsi="宋体" w:hint="eastAsia"/>
          <w:color w:val="000000"/>
          <w:sz w:val="24"/>
          <w:szCs w:val="24"/>
        </w:rPr>
        <w:t>项目具体要求见招标文件（第二章）。</w:t>
      </w:r>
    </w:p>
    <w:p w:rsidR="006B369A" w:rsidRPr="004F7147" w:rsidRDefault="006B369A" w:rsidP="00223684">
      <w:pPr>
        <w:widowControl/>
        <w:spacing w:line="440" w:lineRule="exact"/>
        <w:ind w:firstLineChars="200" w:firstLine="480"/>
        <w:jc w:val="left"/>
        <w:rPr>
          <w:rFonts w:ascii="宋体"/>
          <w:color w:val="000000"/>
          <w:sz w:val="24"/>
          <w:szCs w:val="24"/>
        </w:rPr>
      </w:pPr>
      <w:r w:rsidRPr="004F7147">
        <w:rPr>
          <w:rFonts w:ascii="宋体" w:hAnsi="宋体" w:hint="eastAsia"/>
          <w:color w:val="000000"/>
          <w:sz w:val="24"/>
          <w:szCs w:val="24"/>
        </w:rPr>
        <w:t>二、投标人的资格条件</w:t>
      </w:r>
    </w:p>
    <w:p w:rsidR="006B369A" w:rsidRPr="004F7147" w:rsidRDefault="006B369A" w:rsidP="00223684">
      <w:pPr>
        <w:widowControl/>
        <w:spacing w:line="440" w:lineRule="exact"/>
        <w:ind w:firstLineChars="200" w:firstLine="480"/>
        <w:jc w:val="left"/>
        <w:rPr>
          <w:rFonts w:ascii="宋体"/>
          <w:color w:val="000000"/>
          <w:sz w:val="24"/>
          <w:szCs w:val="24"/>
        </w:rPr>
      </w:pPr>
      <w:r w:rsidRPr="004F7147">
        <w:rPr>
          <w:rFonts w:ascii="宋体" w:hAnsi="宋体" w:hint="eastAsia"/>
          <w:color w:val="000000"/>
          <w:sz w:val="24"/>
          <w:szCs w:val="24"/>
        </w:rPr>
        <w:t>参加本次招标活动的供应商除应当符合《中华人民共和国政府采购法》第二十二条的规定外，还必须具备以下条件：</w:t>
      </w:r>
    </w:p>
    <w:p w:rsidR="006B369A" w:rsidRDefault="006B369A" w:rsidP="00223684">
      <w:pPr>
        <w:widowControl/>
        <w:spacing w:line="440" w:lineRule="exact"/>
        <w:ind w:firstLineChars="200" w:firstLine="480"/>
        <w:jc w:val="left"/>
        <w:rPr>
          <w:rFonts w:ascii="宋体" w:cs="宋体"/>
          <w:color w:val="000000"/>
          <w:kern w:val="0"/>
          <w:sz w:val="24"/>
          <w:szCs w:val="24"/>
        </w:rPr>
      </w:pPr>
      <w:r w:rsidRPr="004F7147">
        <w:rPr>
          <w:rFonts w:ascii="宋体" w:hAnsi="宋体" w:cs="宋体"/>
          <w:color w:val="000000"/>
          <w:kern w:val="0"/>
          <w:sz w:val="24"/>
          <w:szCs w:val="24"/>
        </w:rPr>
        <w:t>1</w:t>
      </w:r>
      <w:r w:rsidRPr="004F7147">
        <w:rPr>
          <w:rFonts w:ascii="宋体" w:cs="宋体"/>
          <w:color w:val="000000"/>
          <w:kern w:val="0"/>
          <w:sz w:val="24"/>
          <w:szCs w:val="24"/>
        </w:rPr>
        <w:t>.</w:t>
      </w:r>
      <w:r w:rsidR="004D31B0" w:rsidRPr="004D31B0">
        <w:rPr>
          <w:rFonts w:ascii="宋体" w:hAnsi="宋体" w:hint="eastAsia"/>
          <w:color w:val="000000"/>
          <w:sz w:val="24"/>
          <w:szCs w:val="24"/>
        </w:rPr>
        <w:t xml:space="preserve"> </w:t>
      </w:r>
      <w:r w:rsidR="004D31B0" w:rsidRPr="004D31B0">
        <w:rPr>
          <w:rFonts w:ascii="宋体" w:cs="宋体" w:hint="eastAsia"/>
          <w:color w:val="000000"/>
          <w:kern w:val="0"/>
          <w:sz w:val="24"/>
          <w:szCs w:val="24"/>
        </w:rPr>
        <w:t>投标人为独立的的企业法人</w:t>
      </w:r>
      <w:r w:rsidRPr="004F7147">
        <w:rPr>
          <w:rFonts w:ascii="宋体" w:hAnsi="宋体" w:cs="宋体" w:hint="eastAsia"/>
          <w:color w:val="000000"/>
          <w:kern w:val="0"/>
          <w:sz w:val="24"/>
          <w:szCs w:val="24"/>
        </w:rPr>
        <w:t>；</w:t>
      </w:r>
    </w:p>
    <w:p w:rsidR="006B369A" w:rsidRPr="004F7147" w:rsidRDefault="006B369A" w:rsidP="00223684">
      <w:pPr>
        <w:widowControl/>
        <w:spacing w:line="440" w:lineRule="exact"/>
        <w:ind w:firstLineChars="200" w:firstLine="480"/>
        <w:jc w:val="left"/>
        <w:rPr>
          <w:rFonts w:ascii="宋体" w:cs="宋体"/>
          <w:color w:val="000000"/>
          <w:kern w:val="0"/>
          <w:sz w:val="24"/>
          <w:szCs w:val="24"/>
        </w:rPr>
      </w:pPr>
      <w:r w:rsidRPr="004F7147">
        <w:rPr>
          <w:rFonts w:ascii="宋体" w:hAnsi="宋体" w:cs="宋体"/>
          <w:color w:val="000000"/>
          <w:kern w:val="0"/>
          <w:sz w:val="24"/>
          <w:szCs w:val="24"/>
        </w:rPr>
        <w:t>2</w:t>
      </w:r>
      <w:r w:rsidRPr="004F7147">
        <w:rPr>
          <w:rFonts w:ascii="宋体" w:cs="宋体"/>
          <w:color w:val="000000"/>
          <w:kern w:val="0"/>
          <w:sz w:val="24"/>
          <w:szCs w:val="24"/>
        </w:rPr>
        <w:t>.</w:t>
      </w:r>
      <w:r w:rsidRPr="004F7147">
        <w:rPr>
          <w:rFonts w:ascii="宋体" w:hAnsi="宋体" w:cs="宋体" w:hint="eastAsia"/>
          <w:color w:val="000000"/>
          <w:kern w:val="0"/>
          <w:sz w:val="24"/>
          <w:szCs w:val="24"/>
        </w:rPr>
        <w:t>具有本</w:t>
      </w:r>
      <w:r w:rsidRPr="009A58F5">
        <w:rPr>
          <w:rFonts w:ascii="宋体" w:hAnsi="宋体" w:cs="宋体" w:hint="eastAsia"/>
          <w:color w:val="000000"/>
          <w:kern w:val="0"/>
          <w:sz w:val="24"/>
          <w:szCs w:val="24"/>
        </w:rPr>
        <w:t>次采购货物</w:t>
      </w:r>
      <w:r>
        <w:rPr>
          <w:rFonts w:ascii="宋体" w:hAnsi="宋体" w:cs="宋体" w:hint="eastAsia"/>
          <w:color w:val="000000"/>
          <w:kern w:val="0"/>
          <w:sz w:val="24"/>
          <w:szCs w:val="24"/>
        </w:rPr>
        <w:t>相关的营业范围；</w:t>
      </w:r>
    </w:p>
    <w:p w:rsidR="006B369A" w:rsidRPr="004F7147" w:rsidRDefault="006B369A" w:rsidP="00223684">
      <w:pPr>
        <w:spacing w:line="440" w:lineRule="exact"/>
        <w:ind w:firstLineChars="200" w:firstLine="480"/>
        <w:rPr>
          <w:rFonts w:ascii="宋体" w:cs="Arial"/>
          <w:bCs/>
          <w:color w:val="000000"/>
          <w:spacing w:val="15"/>
          <w:kern w:val="0"/>
          <w:sz w:val="24"/>
          <w:szCs w:val="24"/>
        </w:rPr>
      </w:pPr>
      <w:r w:rsidRPr="005477EB">
        <w:rPr>
          <w:rFonts w:ascii="宋体" w:hAnsi="宋体" w:cs="宋体"/>
          <w:color w:val="000000"/>
          <w:kern w:val="0"/>
          <w:sz w:val="24"/>
          <w:szCs w:val="24"/>
        </w:rPr>
        <w:t>3</w:t>
      </w:r>
      <w:r w:rsidRPr="005477EB">
        <w:rPr>
          <w:rFonts w:ascii="宋体" w:cs="宋体"/>
          <w:color w:val="000000"/>
          <w:kern w:val="0"/>
          <w:sz w:val="24"/>
          <w:szCs w:val="24"/>
        </w:rPr>
        <w:t>.</w:t>
      </w:r>
      <w:r w:rsidRPr="005477EB">
        <w:rPr>
          <w:rFonts w:ascii="宋体" w:hAnsi="宋体" w:hint="eastAsia"/>
          <w:color w:val="000000"/>
          <w:sz w:val="24"/>
          <w:szCs w:val="24"/>
        </w:rPr>
        <w:t>参加本次投标的投标人若非生产企业，</w:t>
      </w:r>
      <w:r>
        <w:rPr>
          <w:rFonts w:ascii="宋体" w:hAnsi="宋体" w:hint="eastAsia"/>
          <w:color w:val="000000"/>
          <w:sz w:val="24"/>
          <w:szCs w:val="24"/>
        </w:rPr>
        <w:t>投标人应具有</w:t>
      </w:r>
      <w:r w:rsidR="00694977" w:rsidRPr="00694977">
        <w:rPr>
          <w:rFonts w:ascii="宋体" w:hAnsi="宋体" w:hint="eastAsia"/>
          <w:color w:val="000000"/>
          <w:sz w:val="24"/>
          <w:szCs w:val="24"/>
        </w:rPr>
        <w:t>冻干机</w:t>
      </w:r>
      <w:r>
        <w:rPr>
          <w:rFonts w:ascii="宋体" w:hAnsi="宋体" w:hint="eastAsia"/>
          <w:color w:val="000000"/>
          <w:sz w:val="24"/>
          <w:szCs w:val="24"/>
        </w:rPr>
        <w:t>的</w:t>
      </w:r>
      <w:r w:rsidRPr="005477EB">
        <w:rPr>
          <w:rFonts w:ascii="宋体" w:hAnsi="宋体" w:cs="Arial" w:hint="eastAsia"/>
          <w:bCs/>
          <w:color w:val="000000"/>
          <w:spacing w:val="15"/>
          <w:kern w:val="0"/>
          <w:sz w:val="24"/>
          <w:szCs w:val="24"/>
        </w:rPr>
        <w:t>代理</w:t>
      </w:r>
      <w:r>
        <w:rPr>
          <w:rFonts w:ascii="宋体" w:hAnsi="宋体" w:cs="Arial" w:hint="eastAsia"/>
          <w:bCs/>
          <w:color w:val="000000"/>
          <w:spacing w:val="15"/>
          <w:kern w:val="0"/>
          <w:sz w:val="24"/>
          <w:szCs w:val="24"/>
        </w:rPr>
        <w:t>商、经销商等</w:t>
      </w:r>
      <w:r w:rsidRPr="009A58F5">
        <w:rPr>
          <w:rFonts w:ascii="宋体" w:hAnsi="宋体" w:cs="Arial" w:hint="eastAsia"/>
          <w:bCs/>
          <w:color w:val="000000"/>
          <w:spacing w:val="15"/>
          <w:kern w:val="0"/>
          <w:sz w:val="24"/>
          <w:szCs w:val="24"/>
        </w:rPr>
        <w:t>资格</w:t>
      </w:r>
      <w:r>
        <w:rPr>
          <w:rFonts w:ascii="宋体" w:hAnsi="宋体" w:cs="Arial" w:hint="eastAsia"/>
          <w:bCs/>
          <w:color w:val="000000"/>
          <w:spacing w:val="15"/>
          <w:kern w:val="0"/>
          <w:sz w:val="24"/>
          <w:szCs w:val="24"/>
        </w:rPr>
        <w:t>；</w:t>
      </w:r>
    </w:p>
    <w:p w:rsidR="006B369A" w:rsidRDefault="006B369A" w:rsidP="00223684">
      <w:pPr>
        <w:widowControl/>
        <w:spacing w:line="440" w:lineRule="exact"/>
        <w:ind w:firstLineChars="200" w:firstLine="540"/>
        <w:jc w:val="left"/>
        <w:rPr>
          <w:rFonts w:ascii="宋体" w:cs="Arial"/>
          <w:color w:val="000000"/>
          <w:spacing w:val="15"/>
          <w:kern w:val="0"/>
          <w:sz w:val="24"/>
          <w:szCs w:val="24"/>
        </w:rPr>
      </w:pPr>
      <w:r w:rsidRPr="004F7147">
        <w:rPr>
          <w:rFonts w:ascii="宋体" w:hAnsi="宋体" w:cs="Arial"/>
          <w:color w:val="000000"/>
          <w:spacing w:val="15"/>
          <w:kern w:val="0"/>
          <w:sz w:val="24"/>
          <w:szCs w:val="24"/>
        </w:rPr>
        <w:t>4</w:t>
      </w:r>
      <w:r w:rsidRPr="004F7147">
        <w:rPr>
          <w:rFonts w:ascii="宋体" w:cs="Arial"/>
          <w:color w:val="000000"/>
          <w:spacing w:val="15"/>
          <w:kern w:val="0"/>
          <w:sz w:val="24"/>
          <w:szCs w:val="24"/>
        </w:rPr>
        <w:t>.</w:t>
      </w:r>
      <w:r w:rsidRPr="004F7147">
        <w:rPr>
          <w:rFonts w:ascii="宋体" w:hAnsi="宋体" w:cs="Arial" w:hint="eastAsia"/>
          <w:color w:val="000000"/>
          <w:spacing w:val="15"/>
          <w:kern w:val="0"/>
          <w:sz w:val="24"/>
          <w:szCs w:val="24"/>
        </w:rPr>
        <w:t>具有良好的经营行为和经营业绩，</w:t>
      </w:r>
      <w:r w:rsidR="008F4A7A">
        <w:rPr>
          <w:rFonts w:ascii="宋体" w:hAnsi="宋体" w:cs="Arial" w:hint="eastAsia"/>
          <w:color w:val="000000"/>
          <w:spacing w:val="15"/>
          <w:kern w:val="0"/>
          <w:sz w:val="24"/>
          <w:szCs w:val="24"/>
        </w:rPr>
        <w:t>近三年</w:t>
      </w:r>
      <w:r w:rsidRPr="004F7147">
        <w:rPr>
          <w:rFonts w:ascii="宋体" w:hAnsi="宋体" w:cs="Arial" w:hint="eastAsia"/>
          <w:color w:val="000000"/>
          <w:spacing w:val="15"/>
          <w:kern w:val="0"/>
          <w:sz w:val="24"/>
          <w:szCs w:val="24"/>
        </w:rPr>
        <w:t>在招投标活动中无不良记录</w:t>
      </w:r>
      <w:r>
        <w:rPr>
          <w:rFonts w:ascii="宋体" w:hAnsi="宋体" w:cs="Arial" w:hint="eastAsia"/>
          <w:color w:val="000000"/>
          <w:spacing w:val="15"/>
          <w:kern w:val="0"/>
          <w:sz w:val="24"/>
          <w:szCs w:val="24"/>
        </w:rPr>
        <w:t>；</w:t>
      </w:r>
    </w:p>
    <w:p w:rsidR="006B369A" w:rsidRPr="00987CFF" w:rsidRDefault="006B369A" w:rsidP="00223684">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5</w:t>
      </w:r>
      <w:r w:rsidRPr="004F7147">
        <w:rPr>
          <w:rFonts w:ascii="宋体" w:cs="Arial"/>
          <w:color w:val="000000"/>
          <w:spacing w:val="15"/>
          <w:kern w:val="0"/>
          <w:sz w:val="24"/>
          <w:szCs w:val="24"/>
        </w:rPr>
        <w:t>.</w:t>
      </w:r>
      <w:r w:rsidRPr="004F7147">
        <w:rPr>
          <w:rFonts w:ascii="宋体" w:hAnsi="宋体" w:cs="Arial" w:hint="eastAsia"/>
          <w:color w:val="000000"/>
          <w:spacing w:val="15"/>
          <w:kern w:val="0"/>
          <w:sz w:val="24"/>
          <w:szCs w:val="24"/>
        </w:rPr>
        <w:t>本次招标不接受联合体供应商参加投标</w:t>
      </w:r>
      <w:r>
        <w:rPr>
          <w:rFonts w:ascii="宋体" w:hAnsi="宋体" w:cs="Arial" w:hint="eastAsia"/>
          <w:color w:val="000000"/>
          <w:spacing w:val="15"/>
          <w:kern w:val="0"/>
          <w:sz w:val="24"/>
          <w:szCs w:val="24"/>
        </w:rPr>
        <w:t>；</w:t>
      </w:r>
      <w:r w:rsidRPr="00987CFF">
        <w:rPr>
          <w:rFonts w:ascii="宋体" w:hAnsi="宋体" w:cs="Arial" w:hint="eastAsia"/>
          <w:color w:val="000000"/>
          <w:spacing w:val="15"/>
          <w:kern w:val="0"/>
          <w:sz w:val="24"/>
          <w:szCs w:val="24"/>
        </w:rPr>
        <w:t>投标人单位负责人为同一人或者存在直接控股、管理关系的不同投标人，不得同时参加同一</w:t>
      </w:r>
      <w:r>
        <w:rPr>
          <w:rFonts w:ascii="宋体" w:hAnsi="宋体" w:cs="Arial" w:hint="eastAsia"/>
          <w:color w:val="000000"/>
          <w:spacing w:val="15"/>
          <w:kern w:val="0"/>
          <w:sz w:val="24"/>
          <w:szCs w:val="24"/>
        </w:rPr>
        <w:t>项目</w:t>
      </w:r>
      <w:r w:rsidRPr="00987CFF">
        <w:rPr>
          <w:rFonts w:ascii="宋体" w:hAnsi="宋体" w:cs="Arial" w:hint="eastAsia"/>
          <w:color w:val="000000"/>
          <w:spacing w:val="15"/>
          <w:kern w:val="0"/>
          <w:sz w:val="24"/>
          <w:szCs w:val="24"/>
        </w:rPr>
        <w:t>采购活动</w:t>
      </w:r>
      <w:r w:rsidRPr="004F7147">
        <w:rPr>
          <w:rFonts w:ascii="宋体" w:hAnsi="宋体" w:cs="Arial" w:hint="eastAsia"/>
          <w:color w:val="000000"/>
          <w:spacing w:val="15"/>
          <w:kern w:val="0"/>
          <w:sz w:val="24"/>
          <w:szCs w:val="24"/>
        </w:rPr>
        <w:t>。</w:t>
      </w:r>
    </w:p>
    <w:p w:rsidR="006B369A" w:rsidRDefault="006B369A" w:rsidP="00223684">
      <w:pPr>
        <w:widowControl/>
        <w:shd w:val="clear" w:color="auto" w:fill="FFFFFF"/>
        <w:spacing w:line="440" w:lineRule="exact"/>
        <w:ind w:firstLineChars="200" w:firstLine="480"/>
        <w:jc w:val="left"/>
        <w:rPr>
          <w:rFonts w:ascii="宋体" w:cs="宋体"/>
          <w:color w:val="000000"/>
          <w:kern w:val="0"/>
          <w:sz w:val="24"/>
          <w:szCs w:val="24"/>
          <w:bdr w:val="none" w:sz="0" w:space="0" w:color="auto" w:frame="1"/>
        </w:rPr>
      </w:pPr>
      <w:r w:rsidRPr="004F7147">
        <w:rPr>
          <w:rFonts w:ascii="宋体" w:hAnsi="宋体" w:cs="宋体" w:hint="eastAsia"/>
          <w:color w:val="000000"/>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bdr w:val="none" w:sz="0" w:space="0" w:color="auto" w:frame="1"/>
        </w:rPr>
        <w:t>1-3</w:t>
      </w:r>
      <w:r w:rsidRPr="004F7147">
        <w:rPr>
          <w:rFonts w:ascii="宋体" w:hAnsi="宋体" w:cs="宋体" w:hint="eastAsia"/>
          <w:color w:val="000000"/>
          <w:kern w:val="0"/>
          <w:sz w:val="24"/>
          <w:szCs w:val="24"/>
          <w:bdr w:val="none" w:sz="0" w:space="0" w:color="auto" w:frame="1"/>
        </w:rPr>
        <w:t>年内禁止参加</w:t>
      </w:r>
      <w:r w:rsidRPr="004F7147">
        <w:rPr>
          <w:rFonts w:ascii="宋体" w:hAnsi="宋体" w:cs="Arial" w:hint="eastAsia"/>
          <w:color w:val="000000"/>
          <w:sz w:val="24"/>
          <w:szCs w:val="24"/>
        </w:rPr>
        <w:t>淮阴工学院</w:t>
      </w:r>
      <w:r w:rsidRPr="004F7147">
        <w:rPr>
          <w:rFonts w:ascii="宋体" w:hAnsi="宋体" w:cs="宋体" w:hint="eastAsia"/>
          <w:color w:val="000000"/>
          <w:kern w:val="0"/>
          <w:sz w:val="24"/>
          <w:szCs w:val="24"/>
          <w:bdr w:val="none" w:sz="0" w:space="0" w:color="auto" w:frame="1"/>
        </w:rPr>
        <w:t>的采购活动。</w:t>
      </w:r>
    </w:p>
    <w:p w:rsidR="006B369A" w:rsidRPr="004F7147" w:rsidRDefault="006B369A" w:rsidP="00223684">
      <w:pPr>
        <w:spacing w:line="440" w:lineRule="exact"/>
        <w:ind w:firstLineChars="200" w:firstLine="540"/>
        <w:rPr>
          <w:rFonts w:ascii="宋体"/>
          <w:color w:val="000000"/>
          <w:spacing w:val="4"/>
          <w:sz w:val="24"/>
          <w:szCs w:val="24"/>
        </w:rPr>
      </w:pPr>
      <w:r w:rsidRPr="004F7147">
        <w:rPr>
          <w:rFonts w:ascii="宋体" w:hAnsi="宋体" w:cs="Arial" w:hint="eastAsia"/>
          <w:color w:val="000000"/>
          <w:spacing w:val="15"/>
          <w:kern w:val="0"/>
          <w:sz w:val="24"/>
          <w:szCs w:val="24"/>
        </w:rPr>
        <w:t>三、</w:t>
      </w:r>
      <w:r w:rsidRPr="004F7147">
        <w:rPr>
          <w:rFonts w:ascii="宋体" w:hAnsi="宋体" w:hint="eastAsia"/>
          <w:color w:val="000000"/>
          <w:spacing w:val="4"/>
          <w:sz w:val="24"/>
          <w:szCs w:val="24"/>
        </w:rPr>
        <w:t>投标人资格审查方式</w:t>
      </w:r>
    </w:p>
    <w:p w:rsidR="006B369A" w:rsidRPr="004F7147" w:rsidRDefault="006B369A" w:rsidP="00223684">
      <w:pPr>
        <w:spacing w:line="440" w:lineRule="exact"/>
        <w:ind w:firstLineChars="200" w:firstLine="488"/>
        <w:rPr>
          <w:rFonts w:ascii="宋体" w:cs="宋体"/>
          <w:b/>
          <w:color w:val="000000"/>
          <w:spacing w:val="2"/>
          <w:kern w:val="0"/>
          <w:sz w:val="24"/>
          <w:szCs w:val="24"/>
        </w:rPr>
      </w:pPr>
      <w:r w:rsidRPr="005477EB">
        <w:rPr>
          <w:rFonts w:ascii="宋体" w:hAnsi="宋体" w:cs="宋体" w:hint="eastAsia"/>
          <w:color w:val="000000"/>
          <w:spacing w:val="2"/>
          <w:kern w:val="0"/>
          <w:sz w:val="24"/>
          <w:szCs w:val="24"/>
        </w:rPr>
        <w:lastRenderedPageBreak/>
        <w:t>开标时进行资格审核，</w:t>
      </w:r>
      <w:r>
        <w:rPr>
          <w:rFonts w:ascii="宋体" w:hAnsi="宋体" w:cs="宋体" w:hint="eastAsia"/>
          <w:color w:val="000000"/>
          <w:spacing w:val="2"/>
          <w:kern w:val="0"/>
          <w:sz w:val="24"/>
          <w:szCs w:val="24"/>
        </w:rPr>
        <w:t>若中标后发现资格不符合要求，则取消中标资格，不退还投标保证金。</w:t>
      </w:r>
    </w:p>
    <w:p w:rsidR="006B369A" w:rsidRPr="004F7147" w:rsidRDefault="006B369A" w:rsidP="00223684">
      <w:pPr>
        <w:spacing w:line="440" w:lineRule="exact"/>
        <w:ind w:firstLineChars="200" w:firstLine="480"/>
        <w:rPr>
          <w:rFonts w:ascii="宋体" w:cs="仿宋"/>
          <w:color w:val="000000"/>
          <w:sz w:val="24"/>
          <w:szCs w:val="24"/>
        </w:rPr>
      </w:pPr>
      <w:r w:rsidRPr="004F7147">
        <w:rPr>
          <w:rFonts w:ascii="宋体" w:hAnsi="宋体" w:cs="仿宋" w:hint="eastAsia"/>
          <w:color w:val="000000"/>
          <w:sz w:val="24"/>
          <w:szCs w:val="24"/>
        </w:rPr>
        <w:t>四、招标文件</w:t>
      </w:r>
    </w:p>
    <w:p w:rsidR="0045439B" w:rsidRDefault="0045439B" w:rsidP="0045439B">
      <w:pPr>
        <w:wordWrap w:val="0"/>
        <w:spacing w:line="440" w:lineRule="exact"/>
        <w:ind w:firstLineChars="200" w:firstLine="480"/>
        <w:rPr>
          <w:rFonts w:ascii="宋体" w:cs="仿宋"/>
          <w:sz w:val="24"/>
          <w:szCs w:val="24"/>
        </w:rPr>
      </w:pPr>
      <w:r>
        <w:rPr>
          <w:rFonts w:ascii="宋体" w:hAnsi="宋体" w:cs="仿宋" w:hint="eastAsia"/>
          <w:sz w:val="24"/>
          <w:szCs w:val="24"/>
        </w:rPr>
        <w:t>本项目无需现场报名，投标人可直接在学校网站（http://zbb.hyit.edu.cn/或</w:t>
      </w:r>
      <w:r>
        <w:t xml:space="preserve"> </w:t>
      </w:r>
      <w:r>
        <w:rPr>
          <w:rFonts w:ascii="宋体" w:hAnsi="宋体" w:cs="仿宋" w:hint="eastAsia"/>
          <w:sz w:val="24"/>
          <w:szCs w:val="24"/>
        </w:rPr>
        <w:t>http://www.hyit.edu.cn/list.asp?classid=99）下载招标文件电子文档，招标文件资料费：2</w:t>
      </w:r>
      <w:r>
        <w:rPr>
          <w:rFonts w:ascii="宋体" w:cs="仿宋" w:hint="eastAsia"/>
          <w:sz w:val="24"/>
          <w:szCs w:val="24"/>
        </w:rPr>
        <w:t>00</w:t>
      </w:r>
      <w:r>
        <w:rPr>
          <w:rFonts w:ascii="宋体" w:hAnsi="宋体" w:cs="仿宋" w:hint="eastAsia"/>
          <w:sz w:val="24"/>
          <w:szCs w:val="24"/>
        </w:rPr>
        <w:t>元/份，投标人在投标前采用汇款方式（同投标保证金）或到淮阴工学院财务处刷卡方式交纳该费用（淮安市枚乘东路1号，淮阴工学院翔宇楼103室，联系电话：0517-83599189），交后一律不退。</w:t>
      </w:r>
    </w:p>
    <w:p w:rsidR="0045439B" w:rsidRDefault="0045439B" w:rsidP="0045439B">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zbb@hyit.edu.cn），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45439B" w:rsidRDefault="0045439B" w:rsidP="0045439B">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6B369A" w:rsidRPr="004F7147" w:rsidRDefault="006B369A" w:rsidP="00223684">
      <w:pPr>
        <w:widowControl/>
        <w:spacing w:line="440" w:lineRule="exact"/>
        <w:ind w:firstLineChars="200" w:firstLine="540"/>
        <w:jc w:val="left"/>
        <w:rPr>
          <w:rFonts w:ascii="宋体" w:cs="Arial"/>
          <w:color w:val="000000"/>
          <w:spacing w:val="15"/>
          <w:kern w:val="0"/>
          <w:sz w:val="24"/>
          <w:szCs w:val="24"/>
        </w:rPr>
      </w:pPr>
      <w:r w:rsidRPr="004F7147">
        <w:rPr>
          <w:rFonts w:ascii="宋体" w:hAnsi="宋体" w:cs="Arial" w:hint="eastAsia"/>
          <w:bCs/>
          <w:color w:val="000000"/>
          <w:spacing w:val="15"/>
          <w:kern w:val="0"/>
          <w:sz w:val="24"/>
          <w:szCs w:val="24"/>
        </w:rPr>
        <w:t>五、投标保证金</w:t>
      </w:r>
    </w:p>
    <w:p w:rsidR="004052BB" w:rsidRPr="004052BB" w:rsidRDefault="004052BB" w:rsidP="004052BB">
      <w:pPr>
        <w:spacing w:line="440" w:lineRule="exact"/>
        <w:ind w:firstLineChars="200" w:firstLine="540"/>
        <w:rPr>
          <w:rFonts w:ascii="宋体" w:hAnsi="宋体" w:cs="Arial"/>
          <w:color w:val="000000"/>
          <w:spacing w:val="15"/>
          <w:kern w:val="0"/>
          <w:sz w:val="24"/>
          <w:szCs w:val="24"/>
        </w:rPr>
      </w:pPr>
      <w:r w:rsidRPr="004052BB">
        <w:rPr>
          <w:rFonts w:ascii="宋体" w:hAnsi="宋体" w:cs="Arial" w:hint="eastAsia"/>
          <w:color w:val="000000"/>
          <w:spacing w:val="15"/>
          <w:kern w:val="0"/>
          <w:sz w:val="24"/>
          <w:szCs w:val="24"/>
        </w:rPr>
        <w:t>投标保证金金额为</w:t>
      </w:r>
      <w:r w:rsidR="0045439B">
        <w:rPr>
          <w:rFonts w:ascii="宋体" w:hAnsi="宋体" w:cs="Arial" w:hint="eastAsia"/>
          <w:color w:val="000000"/>
          <w:spacing w:val="15"/>
          <w:kern w:val="0"/>
          <w:sz w:val="24"/>
          <w:szCs w:val="24"/>
        </w:rPr>
        <w:t>9</w:t>
      </w:r>
      <w:r w:rsidRPr="004052BB">
        <w:rPr>
          <w:rFonts w:ascii="宋体" w:hAnsi="宋体" w:cs="Arial" w:hint="eastAsia"/>
          <w:color w:val="000000"/>
          <w:spacing w:val="15"/>
          <w:kern w:val="0"/>
          <w:sz w:val="24"/>
          <w:szCs w:val="24"/>
        </w:rPr>
        <w:t>000元整。交纳形式为电汇（保证在投标日前到账，开户名：淮阴工学院；开户行：淮安市建行中北分理处；银行帐号：32001724236051451171），投标前在淮阴工学院财务处缴纳，开据投标保证金收据。未中标单位在评标结果确定后一周内办理保证金退款手续，若延期办理则不计任何相关利息损失。中标单位保证金自动转为履约保证金，在设备供货、验收合格后办理保证金退款。在设备供货、验收合格后办理保证金退款。投标时需同时提交投标文件和投标保证金退款单（见附件）。</w:t>
      </w:r>
    </w:p>
    <w:p w:rsidR="004052BB" w:rsidRPr="004052BB" w:rsidRDefault="004052BB" w:rsidP="004052BB">
      <w:pPr>
        <w:spacing w:line="440" w:lineRule="exact"/>
        <w:ind w:firstLineChars="200" w:firstLine="540"/>
        <w:rPr>
          <w:rFonts w:ascii="宋体" w:hAnsi="宋体" w:cs="Arial"/>
          <w:color w:val="000000"/>
          <w:spacing w:val="15"/>
          <w:kern w:val="0"/>
          <w:sz w:val="24"/>
          <w:szCs w:val="24"/>
        </w:rPr>
      </w:pPr>
      <w:r w:rsidRPr="004052BB">
        <w:rPr>
          <w:rFonts w:ascii="宋体" w:hAnsi="宋体" w:cs="Arial" w:hint="eastAsia"/>
          <w:color w:val="000000"/>
          <w:spacing w:val="15"/>
          <w:kern w:val="0"/>
          <w:sz w:val="24"/>
          <w:szCs w:val="24"/>
        </w:rPr>
        <w:t>发生下列任一情况的，投标保证金将不予退还：</w:t>
      </w:r>
    </w:p>
    <w:p w:rsidR="004052BB" w:rsidRPr="004052BB" w:rsidRDefault="004052BB" w:rsidP="004052BB">
      <w:pPr>
        <w:spacing w:line="440" w:lineRule="exact"/>
        <w:ind w:firstLineChars="200" w:firstLine="540"/>
        <w:rPr>
          <w:rFonts w:ascii="宋体" w:hAnsi="宋体" w:cs="Arial"/>
          <w:color w:val="000000"/>
          <w:spacing w:val="15"/>
          <w:kern w:val="0"/>
          <w:sz w:val="24"/>
          <w:szCs w:val="24"/>
        </w:rPr>
      </w:pPr>
      <w:r w:rsidRPr="004052BB">
        <w:rPr>
          <w:rFonts w:ascii="宋体" w:hAnsi="宋体" w:cs="Arial" w:hint="eastAsia"/>
          <w:color w:val="000000"/>
          <w:spacing w:val="15"/>
          <w:kern w:val="0"/>
          <w:sz w:val="24"/>
          <w:szCs w:val="24"/>
        </w:rPr>
        <w:t>（1）投标人在投标截止时间后至中标通知书发出之前撤回其投标；</w:t>
      </w:r>
    </w:p>
    <w:p w:rsidR="004052BB" w:rsidRPr="004052BB" w:rsidRDefault="004052BB" w:rsidP="004052BB">
      <w:pPr>
        <w:spacing w:line="440" w:lineRule="exact"/>
        <w:ind w:firstLineChars="200" w:firstLine="540"/>
        <w:rPr>
          <w:rFonts w:ascii="宋体" w:hAnsi="宋体" w:cs="Arial"/>
          <w:color w:val="000000"/>
          <w:spacing w:val="15"/>
          <w:kern w:val="0"/>
          <w:sz w:val="24"/>
          <w:szCs w:val="24"/>
        </w:rPr>
      </w:pPr>
      <w:r w:rsidRPr="004052BB">
        <w:rPr>
          <w:rFonts w:ascii="宋体" w:hAnsi="宋体" w:cs="Arial" w:hint="eastAsia"/>
          <w:color w:val="000000"/>
          <w:spacing w:val="15"/>
          <w:kern w:val="0"/>
          <w:sz w:val="24"/>
          <w:szCs w:val="24"/>
        </w:rPr>
        <w:t>（2）投标人提供的有关资料、资格证明文件被确认是不真实的；</w:t>
      </w:r>
    </w:p>
    <w:p w:rsidR="004052BB" w:rsidRPr="004052BB" w:rsidRDefault="004052BB" w:rsidP="004052BB">
      <w:pPr>
        <w:spacing w:line="440" w:lineRule="exact"/>
        <w:ind w:firstLineChars="200" w:firstLine="540"/>
        <w:rPr>
          <w:rFonts w:ascii="宋体" w:hAnsi="宋体" w:cs="Arial"/>
          <w:color w:val="000000"/>
          <w:spacing w:val="15"/>
          <w:kern w:val="0"/>
          <w:sz w:val="24"/>
          <w:szCs w:val="24"/>
        </w:rPr>
      </w:pPr>
      <w:r w:rsidRPr="004052BB">
        <w:rPr>
          <w:rFonts w:ascii="宋体" w:hAnsi="宋体" w:cs="Arial" w:hint="eastAsia"/>
          <w:color w:val="000000"/>
          <w:spacing w:val="15"/>
          <w:kern w:val="0"/>
          <w:sz w:val="24"/>
          <w:szCs w:val="24"/>
        </w:rPr>
        <w:lastRenderedPageBreak/>
        <w:t>（3）投标人之间被证实有串通（统一哄抬价格）、欺诈行为；</w:t>
      </w:r>
    </w:p>
    <w:p w:rsidR="004052BB" w:rsidRPr="004052BB" w:rsidRDefault="004052BB" w:rsidP="004052BB">
      <w:pPr>
        <w:spacing w:line="440" w:lineRule="exact"/>
        <w:ind w:firstLineChars="200" w:firstLine="540"/>
        <w:rPr>
          <w:rFonts w:ascii="宋体" w:hAnsi="宋体" w:cs="Arial"/>
          <w:color w:val="000000"/>
          <w:spacing w:val="15"/>
          <w:kern w:val="0"/>
          <w:sz w:val="24"/>
          <w:szCs w:val="24"/>
        </w:rPr>
      </w:pPr>
      <w:r w:rsidRPr="004052BB">
        <w:rPr>
          <w:rFonts w:ascii="宋体" w:hAnsi="宋体" w:cs="Arial" w:hint="eastAsia"/>
          <w:color w:val="000000"/>
          <w:spacing w:val="15"/>
          <w:kern w:val="0"/>
          <w:sz w:val="24"/>
          <w:szCs w:val="24"/>
        </w:rPr>
        <w:t>（4）投标人被证明有妨碍其他人公平竞争、损害招标采购单位或者其他投标人合法权益的；</w:t>
      </w:r>
    </w:p>
    <w:p w:rsidR="004052BB" w:rsidRPr="004052BB" w:rsidRDefault="004052BB" w:rsidP="004052BB">
      <w:pPr>
        <w:spacing w:line="440" w:lineRule="exact"/>
        <w:ind w:firstLineChars="200" w:firstLine="540"/>
        <w:rPr>
          <w:rFonts w:ascii="宋体" w:hAnsi="宋体" w:cs="Arial"/>
          <w:color w:val="000000"/>
          <w:spacing w:val="15"/>
          <w:kern w:val="0"/>
          <w:sz w:val="24"/>
          <w:szCs w:val="24"/>
        </w:rPr>
      </w:pPr>
      <w:r w:rsidRPr="004052BB">
        <w:rPr>
          <w:rFonts w:ascii="宋体" w:hAnsi="宋体" w:cs="Arial" w:hint="eastAsia"/>
          <w:color w:val="000000"/>
          <w:spacing w:val="15"/>
          <w:kern w:val="0"/>
          <w:sz w:val="24"/>
          <w:szCs w:val="24"/>
        </w:rPr>
        <w:t>（5）投标人代表被证明在评标期间与采购人、评委、招标办工作人员有私下接触的；</w:t>
      </w:r>
    </w:p>
    <w:p w:rsidR="004052BB" w:rsidRPr="004052BB" w:rsidRDefault="004052BB" w:rsidP="004052BB">
      <w:pPr>
        <w:spacing w:line="440" w:lineRule="exact"/>
        <w:ind w:firstLineChars="200" w:firstLine="540"/>
        <w:rPr>
          <w:rFonts w:ascii="宋体" w:hAnsi="宋体" w:cs="Arial"/>
          <w:color w:val="000000"/>
          <w:spacing w:val="15"/>
          <w:kern w:val="0"/>
          <w:sz w:val="24"/>
          <w:szCs w:val="24"/>
        </w:rPr>
      </w:pPr>
      <w:r w:rsidRPr="004052BB">
        <w:rPr>
          <w:rFonts w:ascii="宋体" w:hAnsi="宋体" w:cs="Arial" w:hint="eastAsia"/>
          <w:color w:val="000000"/>
          <w:spacing w:val="15"/>
          <w:kern w:val="0"/>
          <w:sz w:val="24"/>
          <w:szCs w:val="24"/>
        </w:rPr>
        <w:t>（6）中标人在规定期限内未签订合同的；</w:t>
      </w:r>
    </w:p>
    <w:p w:rsidR="00C22262" w:rsidRDefault="004052BB" w:rsidP="004052BB">
      <w:pPr>
        <w:spacing w:line="440" w:lineRule="exact"/>
        <w:ind w:firstLineChars="200" w:firstLine="540"/>
        <w:rPr>
          <w:rFonts w:ascii="宋体" w:hAnsi="宋体" w:cs="Arial"/>
          <w:color w:val="000000"/>
          <w:spacing w:val="15"/>
          <w:kern w:val="0"/>
          <w:sz w:val="24"/>
          <w:szCs w:val="24"/>
        </w:rPr>
      </w:pPr>
      <w:r w:rsidRPr="004052BB">
        <w:rPr>
          <w:rFonts w:ascii="宋体" w:hAnsi="宋体" w:cs="Arial" w:hint="eastAsia"/>
          <w:color w:val="000000"/>
          <w:spacing w:val="15"/>
          <w:kern w:val="0"/>
          <w:sz w:val="24"/>
          <w:szCs w:val="24"/>
        </w:rPr>
        <w:t>（7）中标人在规定期限内未按规定交纳履约保证金。</w:t>
      </w:r>
    </w:p>
    <w:p w:rsidR="006B369A" w:rsidRPr="004F7147" w:rsidRDefault="006B369A" w:rsidP="00C22262">
      <w:pPr>
        <w:spacing w:line="440" w:lineRule="exact"/>
        <w:ind w:firstLineChars="200" w:firstLine="480"/>
        <w:rPr>
          <w:rFonts w:ascii="宋体" w:cs="仿宋"/>
          <w:color w:val="000000"/>
          <w:sz w:val="24"/>
          <w:szCs w:val="24"/>
        </w:rPr>
      </w:pPr>
      <w:r w:rsidRPr="004F7147">
        <w:rPr>
          <w:rFonts w:ascii="宋体" w:hAnsi="宋体" w:cs="仿宋" w:hint="eastAsia"/>
          <w:color w:val="000000"/>
          <w:sz w:val="24"/>
          <w:szCs w:val="24"/>
        </w:rPr>
        <w:t>六、投标文件组成</w:t>
      </w:r>
    </w:p>
    <w:p w:rsidR="00EE7F37" w:rsidRPr="00EE7F37" w:rsidRDefault="00EE7F37" w:rsidP="00EE7F37">
      <w:pPr>
        <w:widowControl/>
        <w:spacing w:line="440" w:lineRule="exact"/>
        <w:ind w:firstLineChars="200" w:firstLine="480"/>
        <w:jc w:val="left"/>
        <w:rPr>
          <w:rFonts w:ascii="宋体" w:hAnsi="宋体" w:cs="仿宋"/>
          <w:color w:val="000000"/>
          <w:sz w:val="24"/>
          <w:szCs w:val="24"/>
        </w:rPr>
      </w:pPr>
      <w:r w:rsidRPr="00EE7F37">
        <w:rPr>
          <w:rFonts w:ascii="宋体" w:hAnsi="宋体" w:cs="仿宋" w:hint="eastAsia"/>
          <w:color w:val="000000"/>
          <w:sz w:val="24"/>
          <w:szCs w:val="24"/>
        </w:rPr>
        <w:t>1.投标函（见第四章）。</w:t>
      </w:r>
    </w:p>
    <w:p w:rsidR="00EE7F37" w:rsidRPr="00EE7F37" w:rsidRDefault="00EE7F37" w:rsidP="00EE7F37">
      <w:pPr>
        <w:widowControl/>
        <w:spacing w:line="440" w:lineRule="exact"/>
        <w:ind w:firstLineChars="200" w:firstLine="480"/>
        <w:jc w:val="left"/>
        <w:rPr>
          <w:rFonts w:ascii="宋体" w:hAnsi="宋体" w:cs="仿宋"/>
          <w:color w:val="000000"/>
          <w:sz w:val="24"/>
          <w:szCs w:val="24"/>
        </w:rPr>
      </w:pPr>
      <w:r w:rsidRPr="00EE7F37">
        <w:rPr>
          <w:rFonts w:ascii="宋体" w:hAnsi="宋体" w:cs="仿宋" w:hint="eastAsia"/>
          <w:color w:val="000000"/>
          <w:sz w:val="24"/>
          <w:szCs w:val="24"/>
        </w:rPr>
        <w:t>2.投标报价表（见第四章）：投标商应在投标文件报价表中写明投标设备的单价和总价（报价顺序不得变更），投标报价应包括产品的包装费、运费（运送到学校指定地点）、安装、调试费、培训费、</w:t>
      </w:r>
      <w:r w:rsidR="00694977">
        <w:rPr>
          <w:rFonts w:ascii="宋体" w:hAnsi="宋体" w:cs="仿宋" w:hint="eastAsia"/>
          <w:color w:val="000000"/>
          <w:sz w:val="24"/>
          <w:szCs w:val="24"/>
        </w:rPr>
        <w:t>保险、安全、</w:t>
      </w:r>
      <w:r w:rsidRPr="00EE7F37">
        <w:rPr>
          <w:rFonts w:ascii="宋体" w:hAnsi="宋体" w:cs="仿宋" w:hint="eastAsia"/>
          <w:color w:val="000000"/>
          <w:sz w:val="24"/>
          <w:szCs w:val="24"/>
        </w:rPr>
        <w:t>税费等一切费用（如包含附件、辅材，必须列明所需附件、辅材具体种类、数量）。投标人须对项目全部内容进行投标。</w:t>
      </w:r>
    </w:p>
    <w:p w:rsidR="00EE7F37" w:rsidRPr="00EE7F37" w:rsidRDefault="00EE7F37" w:rsidP="00FB5F76">
      <w:pPr>
        <w:widowControl/>
        <w:spacing w:line="440" w:lineRule="exact"/>
        <w:ind w:firstLineChars="200" w:firstLine="480"/>
        <w:jc w:val="left"/>
        <w:rPr>
          <w:rFonts w:ascii="宋体" w:hAnsi="宋体" w:cs="仿宋"/>
          <w:color w:val="000000"/>
          <w:sz w:val="24"/>
          <w:szCs w:val="24"/>
        </w:rPr>
      </w:pPr>
      <w:r w:rsidRPr="00EE7F37">
        <w:rPr>
          <w:rFonts w:ascii="宋体" w:hAnsi="宋体" w:cs="仿宋" w:hint="eastAsia"/>
          <w:color w:val="000000"/>
          <w:sz w:val="24"/>
          <w:szCs w:val="24"/>
        </w:rPr>
        <w:t>3.</w:t>
      </w:r>
      <w:r w:rsidR="00FB5F76">
        <w:rPr>
          <w:rFonts w:ascii="宋体" w:hAnsi="宋体" w:cs="宋体" w:hint="eastAsia"/>
          <w:kern w:val="0"/>
          <w:sz w:val="24"/>
          <w:szCs w:val="24"/>
        </w:rPr>
        <w:t>资格证明材料：</w:t>
      </w:r>
      <w:r w:rsidR="00FB5F76">
        <w:rPr>
          <w:rFonts w:ascii="宋体" w:hAnsi="宋体" w:hint="eastAsia"/>
          <w:bCs/>
          <w:kern w:val="0"/>
          <w:sz w:val="24"/>
          <w:szCs w:val="24"/>
        </w:rPr>
        <w:t>法定代表人资格证明或</w:t>
      </w:r>
      <w:r w:rsidR="00FB5F76">
        <w:rPr>
          <w:rFonts w:ascii="宋体" w:hAnsi="宋体" w:cs="宋体" w:hint="eastAsia"/>
          <w:kern w:val="0"/>
          <w:sz w:val="24"/>
          <w:szCs w:val="24"/>
        </w:rPr>
        <w:t>法人授权委托书</w:t>
      </w:r>
      <w:r w:rsidR="00FB5F76">
        <w:rPr>
          <w:rFonts w:ascii="宋体" w:hAnsi="宋体" w:cs="仿宋" w:hint="eastAsia"/>
          <w:kern w:val="0"/>
          <w:sz w:val="24"/>
          <w:szCs w:val="24"/>
        </w:rPr>
        <w:t>（见第四章）</w:t>
      </w:r>
      <w:r w:rsidR="00FB5F76">
        <w:rPr>
          <w:rFonts w:ascii="宋体" w:hAnsi="宋体" w:cs="宋体" w:hint="eastAsia"/>
          <w:kern w:val="0"/>
          <w:sz w:val="24"/>
          <w:szCs w:val="24"/>
        </w:rPr>
        <w:t>、法人身份证（复印件）和受托人身份证（复印件）；营业执照（具有本次采购相关的营业范围，复印件），税务登记证（复印件）；</w:t>
      </w:r>
      <w:r w:rsidR="00FB5F76">
        <w:rPr>
          <w:rFonts w:ascii="宋体" w:hAnsi="宋体" w:cs="Arial" w:hint="eastAsia"/>
          <w:spacing w:val="15"/>
          <w:kern w:val="0"/>
          <w:sz w:val="24"/>
          <w:szCs w:val="24"/>
        </w:rPr>
        <w:t>近三年在招投标活动中无不良记录承诺函（见第四章）；</w:t>
      </w:r>
      <w:r w:rsidR="00FB5F76">
        <w:rPr>
          <w:rFonts w:cs="宋体" w:hint="eastAsia"/>
          <w:kern w:val="0"/>
          <w:sz w:val="24"/>
          <w:szCs w:val="24"/>
        </w:rPr>
        <w:t>非制造商投标须提供</w:t>
      </w:r>
      <w:r w:rsidR="00694977" w:rsidRPr="00694977">
        <w:rPr>
          <w:rFonts w:ascii="宋体" w:hAnsi="宋体" w:cs="宋体" w:hint="eastAsia"/>
          <w:kern w:val="0"/>
          <w:sz w:val="24"/>
          <w:szCs w:val="24"/>
        </w:rPr>
        <w:t>冻干机</w:t>
      </w:r>
      <w:r w:rsidR="00FB5F76">
        <w:rPr>
          <w:rFonts w:ascii="宋体" w:hAnsi="宋体" w:cs="宋体" w:hint="eastAsia"/>
          <w:kern w:val="0"/>
          <w:sz w:val="24"/>
          <w:szCs w:val="24"/>
        </w:rPr>
        <w:t>经销、代理证明（签订合同前提供）</w:t>
      </w:r>
      <w:r w:rsidRPr="00EE7F37">
        <w:rPr>
          <w:rFonts w:ascii="宋体" w:hAnsi="宋体" w:cs="仿宋" w:hint="eastAsia"/>
          <w:color w:val="000000"/>
          <w:sz w:val="24"/>
          <w:szCs w:val="24"/>
        </w:rPr>
        <w:t>。</w:t>
      </w:r>
    </w:p>
    <w:p w:rsidR="00EE7F37" w:rsidRDefault="00EE7F37" w:rsidP="00EE7F37">
      <w:pPr>
        <w:widowControl/>
        <w:spacing w:line="440" w:lineRule="exact"/>
        <w:ind w:firstLineChars="200" w:firstLine="480"/>
        <w:jc w:val="left"/>
        <w:rPr>
          <w:rFonts w:ascii="宋体" w:hAnsi="宋体" w:cs="仿宋"/>
          <w:color w:val="000000"/>
          <w:sz w:val="24"/>
          <w:szCs w:val="24"/>
        </w:rPr>
      </w:pPr>
      <w:r w:rsidRPr="00EE7F37">
        <w:rPr>
          <w:rFonts w:ascii="宋体" w:hAnsi="宋体" w:cs="仿宋" w:hint="eastAsia"/>
          <w:color w:val="000000"/>
          <w:sz w:val="24"/>
          <w:szCs w:val="24"/>
        </w:rPr>
        <w:t>4.</w:t>
      </w:r>
      <w:r w:rsidR="00303103" w:rsidRPr="00303103">
        <w:rPr>
          <w:rFonts w:ascii="宋体" w:hAnsi="宋体" w:cs="宋体" w:hint="eastAsia"/>
          <w:color w:val="000000"/>
          <w:kern w:val="0"/>
          <w:sz w:val="24"/>
          <w:szCs w:val="24"/>
        </w:rPr>
        <w:t xml:space="preserve"> </w:t>
      </w:r>
      <w:r w:rsidR="00303103" w:rsidRPr="00303103">
        <w:rPr>
          <w:rFonts w:ascii="宋体" w:hAnsi="宋体" w:cs="仿宋" w:hint="eastAsia"/>
          <w:color w:val="000000"/>
          <w:sz w:val="24"/>
          <w:szCs w:val="24"/>
        </w:rPr>
        <w:t>售后服务、质量保障情况、免费质保时间和质保期满后服务承诺、服务收费</w:t>
      </w:r>
      <w:r>
        <w:rPr>
          <w:rFonts w:ascii="宋体" w:hAnsi="宋体" w:cs="仿宋" w:hint="eastAsia"/>
          <w:color w:val="000000"/>
          <w:sz w:val="24"/>
          <w:szCs w:val="24"/>
        </w:rPr>
        <w:t>。</w:t>
      </w:r>
    </w:p>
    <w:p w:rsidR="00EE7F37" w:rsidRPr="00EE7F37" w:rsidRDefault="00EE7F37" w:rsidP="00EE7F37">
      <w:pPr>
        <w:widowControl/>
        <w:spacing w:line="440" w:lineRule="exact"/>
        <w:ind w:firstLineChars="200" w:firstLine="480"/>
        <w:jc w:val="left"/>
        <w:rPr>
          <w:rFonts w:ascii="宋体" w:hAnsi="宋体" w:cs="仿宋"/>
          <w:color w:val="000000"/>
          <w:sz w:val="24"/>
          <w:szCs w:val="24"/>
        </w:rPr>
      </w:pPr>
      <w:r w:rsidRPr="00EE7F37">
        <w:rPr>
          <w:rFonts w:ascii="宋体" w:hAnsi="宋体" w:cs="仿宋" w:hint="eastAsia"/>
          <w:color w:val="000000"/>
          <w:sz w:val="24"/>
          <w:szCs w:val="24"/>
        </w:rPr>
        <w:t>5.所投设备(包括附件)的技术资料和技术要求响应偏离表（见第四章）。</w:t>
      </w:r>
    </w:p>
    <w:p w:rsidR="003B32BB" w:rsidRDefault="00EE7F37" w:rsidP="00EE7F37">
      <w:pPr>
        <w:widowControl/>
        <w:spacing w:line="440" w:lineRule="exact"/>
        <w:ind w:firstLineChars="200" w:firstLine="480"/>
        <w:jc w:val="left"/>
        <w:rPr>
          <w:rFonts w:ascii="宋体" w:hAnsi="宋体" w:cs="仿宋"/>
          <w:color w:val="000000"/>
          <w:sz w:val="24"/>
          <w:szCs w:val="24"/>
        </w:rPr>
      </w:pPr>
      <w:r w:rsidRPr="00EE7F37">
        <w:rPr>
          <w:rFonts w:ascii="宋体" w:hAnsi="宋体" w:cs="仿宋" w:hint="eastAsia"/>
          <w:color w:val="000000"/>
          <w:sz w:val="24"/>
          <w:szCs w:val="24"/>
        </w:rPr>
        <w:t>6.</w:t>
      </w:r>
      <w:r w:rsidR="00694977">
        <w:rPr>
          <w:rFonts w:ascii="宋体" w:hAnsi="宋体" w:cs="仿宋" w:hint="eastAsia"/>
          <w:color w:val="000000"/>
          <w:sz w:val="24"/>
          <w:szCs w:val="24"/>
        </w:rPr>
        <w:t>投标人</w:t>
      </w:r>
      <w:r w:rsidR="003B32BB" w:rsidRPr="003B32BB">
        <w:rPr>
          <w:rFonts w:ascii="宋体" w:hAnsi="宋体" w:cs="仿宋"/>
          <w:color w:val="000000"/>
          <w:sz w:val="24"/>
          <w:szCs w:val="24"/>
        </w:rPr>
        <w:t>2016</w:t>
      </w:r>
      <w:r w:rsidR="003B32BB" w:rsidRPr="003B32BB">
        <w:rPr>
          <w:rFonts w:ascii="宋体" w:hAnsi="宋体" w:cs="仿宋" w:hint="eastAsia"/>
          <w:color w:val="000000"/>
          <w:sz w:val="24"/>
          <w:szCs w:val="24"/>
        </w:rPr>
        <w:t>年</w:t>
      </w:r>
      <w:r w:rsidR="003B32BB" w:rsidRPr="003B32BB">
        <w:rPr>
          <w:rFonts w:ascii="宋体" w:hAnsi="宋体" w:cs="仿宋"/>
          <w:color w:val="000000"/>
          <w:sz w:val="24"/>
          <w:szCs w:val="24"/>
        </w:rPr>
        <w:t>1</w:t>
      </w:r>
      <w:r w:rsidR="003B32BB" w:rsidRPr="003B32BB">
        <w:rPr>
          <w:rFonts w:ascii="宋体" w:hAnsi="宋体" w:cs="仿宋" w:hint="eastAsia"/>
          <w:color w:val="000000"/>
          <w:sz w:val="24"/>
          <w:szCs w:val="24"/>
        </w:rPr>
        <w:t>月以来与本项目相关的服务业绩目录（见第四章）及证明材料（目录包含供货单位、供货时间、金额、主要设备、供货单位联系人姓名及联系电话等信息；提供与本项目直接相关的供货合同等材料）</w:t>
      </w:r>
      <w:r w:rsidR="003B32BB">
        <w:rPr>
          <w:rFonts w:ascii="宋体" w:hAnsi="宋体" w:cs="仿宋" w:hint="eastAsia"/>
          <w:color w:val="000000"/>
          <w:sz w:val="24"/>
          <w:szCs w:val="24"/>
        </w:rPr>
        <w:t>。</w:t>
      </w:r>
    </w:p>
    <w:p w:rsidR="00EE7F37" w:rsidRPr="00EE7F37" w:rsidRDefault="00EE7F37" w:rsidP="00EE7F37">
      <w:pPr>
        <w:widowControl/>
        <w:spacing w:line="440" w:lineRule="exact"/>
        <w:ind w:firstLineChars="200" w:firstLine="480"/>
        <w:jc w:val="left"/>
        <w:rPr>
          <w:rFonts w:ascii="宋体" w:hAnsi="宋体" w:cs="仿宋"/>
          <w:color w:val="000000"/>
          <w:sz w:val="24"/>
          <w:szCs w:val="24"/>
        </w:rPr>
      </w:pPr>
      <w:r w:rsidRPr="00EE7F37">
        <w:rPr>
          <w:rFonts w:ascii="宋体" w:hAnsi="宋体" w:cs="仿宋" w:hint="eastAsia"/>
          <w:color w:val="000000"/>
          <w:sz w:val="24"/>
          <w:szCs w:val="24"/>
        </w:rPr>
        <w:t>7.其他相关材料。</w:t>
      </w:r>
    </w:p>
    <w:p w:rsidR="00EE7F37" w:rsidRDefault="00EE7F37" w:rsidP="00EE7F37">
      <w:pPr>
        <w:widowControl/>
        <w:spacing w:line="440" w:lineRule="exact"/>
        <w:ind w:firstLineChars="200" w:firstLine="480"/>
        <w:jc w:val="left"/>
        <w:rPr>
          <w:rFonts w:ascii="宋体" w:hAnsi="宋体" w:cs="仿宋"/>
          <w:color w:val="000000"/>
          <w:sz w:val="24"/>
          <w:szCs w:val="24"/>
        </w:rPr>
      </w:pPr>
      <w:r w:rsidRPr="00EE7F37">
        <w:rPr>
          <w:rFonts w:ascii="宋体" w:hAnsi="宋体" w:cs="仿宋" w:hint="eastAsia"/>
          <w:color w:val="000000"/>
          <w:sz w:val="24"/>
          <w:szCs w:val="24"/>
        </w:rPr>
        <w:t>1-7项材料按顺序装订，原件备查。</w:t>
      </w:r>
    </w:p>
    <w:p w:rsidR="006B369A" w:rsidRPr="000144E9" w:rsidRDefault="006B369A" w:rsidP="00EE7F37">
      <w:pPr>
        <w:widowControl/>
        <w:spacing w:line="440" w:lineRule="exact"/>
        <w:ind w:firstLineChars="200" w:firstLine="540"/>
        <w:jc w:val="left"/>
        <w:rPr>
          <w:rFonts w:ascii="宋体" w:cs="Arial"/>
          <w:color w:val="000000"/>
          <w:spacing w:val="15"/>
          <w:kern w:val="0"/>
          <w:sz w:val="24"/>
          <w:szCs w:val="24"/>
        </w:rPr>
      </w:pPr>
      <w:r w:rsidRPr="000144E9">
        <w:rPr>
          <w:rFonts w:ascii="宋体" w:hAnsi="宋体" w:cs="Arial" w:hint="eastAsia"/>
          <w:bCs/>
          <w:color w:val="000000"/>
          <w:spacing w:val="15"/>
          <w:kern w:val="0"/>
          <w:sz w:val="24"/>
          <w:szCs w:val="24"/>
        </w:rPr>
        <w:t>七、投标文件递交时间、地点</w:t>
      </w:r>
    </w:p>
    <w:p w:rsidR="006B369A" w:rsidRPr="000144E9" w:rsidRDefault="006B369A" w:rsidP="00223684">
      <w:pPr>
        <w:widowControl/>
        <w:spacing w:line="440" w:lineRule="exact"/>
        <w:ind w:firstLineChars="200" w:firstLine="540"/>
        <w:jc w:val="left"/>
        <w:rPr>
          <w:rFonts w:ascii="宋体" w:cs="Arial"/>
          <w:color w:val="000000"/>
          <w:spacing w:val="15"/>
          <w:kern w:val="0"/>
          <w:sz w:val="24"/>
          <w:szCs w:val="24"/>
        </w:rPr>
      </w:pPr>
      <w:r w:rsidRPr="000144E9">
        <w:rPr>
          <w:rFonts w:ascii="宋体" w:hAnsi="宋体" w:cs="Arial"/>
          <w:color w:val="000000"/>
          <w:spacing w:val="15"/>
          <w:kern w:val="0"/>
          <w:sz w:val="24"/>
          <w:szCs w:val="24"/>
        </w:rPr>
        <w:t>1</w:t>
      </w:r>
      <w:r w:rsidRPr="000144E9">
        <w:rPr>
          <w:rFonts w:ascii="宋体" w:cs="Arial"/>
          <w:color w:val="000000"/>
          <w:spacing w:val="15"/>
          <w:kern w:val="0"/>
          <w:sz w:val="24"/>
          <w:szCs w:val="24"/>
        </w:rPr>
        <w:t>.</w:t>
      </w:r>
      <w:r w:rsidRPr="000144E9">
        <w:rPr>
          <w:rFonts w:ascii="宋体" w:hAnsi="宋体" w:cs="Arial" w:hint="eastAsia"/>
          <w:color w:val="000000"/>
          <w:spacing w:val="15"/>
          <w:kern w:val="0"/>
          <w:sz w:val="24"/>
          <w:szCs w:val="24"/>
        </w:rPr>
        <w:t>投标文件递交时间：</w:t>
      </w:r>
      <w:r w:rsidRPr="0045439B">
        <w:rPr>
          <w:rFonts w:ascii="宋体" w:hAnsi="宋体" w:cs="Arial"/>
          <w:color w:val="000000"/>
          <w:spacing w:val="15"/>
          <w:kern w:val="0"/>
          <w:sz w:val="24"/>
          <w:szCs w:val="24"/>
        </w:rPr>
        <w:t>201</w:t>
      </w:r>
      <w:r w:rsidR="0045439B" w:rsidRPr="0045439B">
        <w:rPr>
          <w:rFonts w:ascii="宋体" w:hAnsi="宋体" w:cs="Arial" w:hint="eastAsia"/>
          <w:color w:val="000000"/>
          <w:spacing w:val="15"/>
          <w:kern w:val="0"/>
          <w:sz w:val="24"/>
          <w:szCs w:val="24"/>
        </w:rPr>
        <w:t>9</w:t>
      </w:r>
      <w:r w:rsidRPr="0045439B">
        <w:rPr>
          <w:rFonts w:ascii="宋体" w:hAnsi="宋体" w:cs="Arial" w:hint="eastAsia"/>
          <w:color w:val="000000"/>
          <w:spacing w:val="15"/>
          <w:kern w:val="0"/>
          <w:sz w:val="24"/>
          <w:szCs w:val="24"/>
        </w:rPr>
        <w:t>年</w:t>
      </w:r>
      <w:r w:rsidR="0045439B" w:rsidRPr="0045439B">
        <w:rPr>
          <w:rFonts w:ascii="宋体" w:hAnsi="宋体" w:cs="Arial" w:hint="eastAsia"/>
          <w:color w:val="000000"/>
          <w:spacing w:val="15"/>
          <w:kern w:val="0"/>
          <w:sz w:val="24"/>
          <w:szCs w:val="24"/>
        </w:rPr>
        <w:t>1</w:t>
      </w:r>
      <w:r w:rsidRPr="0045439B">
        <w:rPr>
          <w:rFonts w:ascii="宋体" w:hAnsi="宋体" w:cs="Arial" w:hint="eastAsia"/>
          <w:color w:val="000000"/>
          <w:spacing w:val="15"/>
          <w:kern w:val="0"/>
          <w:sz w:val="24"/>
          <w:szCs w:val="24"/>
        </w:rPr>
        <w:t>月</w:t>
      </w:r>
      <w:r w:rsidR="003B32BB">
        <w:rPr>
          <w:rFonts w:ascii="宋体" w:hAnsi="宋体" w:cs="Arial" w:hint="eastAsia"/>
          <w:color w:val="000000"/>
          <w:spacing w:val="15"/>
          <w:kern w:val="0"/>
          <w:sz w:val="24"/>
          <w:szCs w:val="24"/>
        </w:rPr>
        <w:t>2</w:t>
      </w:r>
      <w:r w:rsidR="00EA4F9E">
        <w:rPr>
          <w:rFonts w:ascii="宋体" w:hAnsi="宋体" w:cs="Arial" w:hint="eastAsia"/>
          <w:color w:val="000000"/>
          <w:spacing w:val="15"/>
          <w:kern w:val="0"/>
          <w:sz w:val="24"/>
          <w:szCs w:val="24"/>
        </w:rPr>
        <w:t>3</w:t>
      </w:r>
      <w:r w:rsidRPr="0045439B">
        <w:rPr>
          <w:rFonts w:ascii="宋体" w:hAnsi="宋体" w:cs="Arial" w:hint="eastAsia"/>
          <w:color w:val="000000"/>
          <w:spacing w:val="15"/>
          <w:kern w:val="0"/>
          <w:sz w:val="24"/>
          <w:szCs w:val="24"/>
        </w:rPr>
        <w:t>日上午</w:t>
      </w:r>
      <w:r w:rsidR="004D31B0" w:rsidRPr="004D31B0">
        <w:rPr>
          <w:rFonts w:ascii="宋体" w:hAnsi="宋体" w:cs="Arial" w:hint="eastAsia"/>
          <w:color w:val="000000"/>
          <w:spacing w:val="15"/>
          <w:kern w:val="0"/>
          <w:sz w:val="24"/>
          <w:szCs w:val="24"/>
        </w:rPr>
        <w:t>9</w:t>
      </w:r>
      <w:r w:rsidR="004D31B0" w:rsidRPr="004D31B0">
        <w:rPr>
          <w:rFonts w:ascii="宋体" w:hAnsi="宋体" w:cs="Arial"/>
          <w:color w:val="000000"/>
          <w:spacing w:val="15"/>
          <w:kern w:val="0"/>
          <w:sz w:val="24"/>
          <w:szCs w:val="24"/>
        </w:rPr>
        <w:t>:</w:t>
      </w:r>
      <w:r w:rsidR="004D31B0" w:rsidRPr="004D31B0">
        <w:rPr>
          <w:rFonts w:ascii="宋体" w:hAnsi="宋体" w:cs="Arial" w:hint="eastAsia"/>
          <w:color w:val="000000"/>
          <w:spacing w:val="15"/>
          <w:kern w:val="0"/>
          <w:sz w:val="24"/>
          <w:szCs w:val="24"/>
        </w:rPr>
        <w:t>0</w:t>
      </w:r>
      <w:r w:rsidR="004D31B0" w:rsidRPr="004D31B0">
        <w:rPr>
          <w:rFonts w:ascii="宋体" w:hAnsi="宋体" w:cs="Arial"/>
          <w:color w:val="000000"/>
          <w:spacing w:val="15"/>
          <w:kern w:val="0"/>
          <w:sz w:val="24"/>
          <w:szCs w:val="24"/>
        </w:rPr>
        <w:t>0-1</w:t>
      </w:r>
      <w:r w:rsidR="004D31B0" w:rsidRPr="004D31B0">
        <w:rPr>
          <w:rFonts w:ascii="宋体" w:hAnsi="宋体" w:cs="Arial" w:hint="eastAsia"/>
          <w:color w:val="000000"/>
          <w:spacing w:val="15"/>
          <w:kern w:val="0"/>
          <w:sz w:val="24"/>
          <w:szCs w:val="24"/>
        </w:rPr>
        <w:t>0</w:t>
      </w:r>
      <w:r w:rsidR="004D31B0" w:rsidRPr="004D31B0">
        <w:rPr>
          <w:rFonts w:ascii="宋体" w:hAnsi="宋体" w:cs="Arial"/>
          <w:color w:val="000000"/>
          <w:spacing w:val="15"/>
          <w:kern w:val="0"/>
          <w:sz w:val="24"/>
          <w:szCs w:val="24"/>
        </w:rPr>
        <w:t>:</w:t>
      </w:r>
      <w:r w:rsidR="004D31B0" w:rsidRPr="004D31B0">
        <w:rPr>
          <w:rFonts w:ascii="宋体" w:hAnsi="宋体" w:cs="Arial" w:hint="eastAsia"/>
          <w:color w:val="000000"/>
          <w:spacing w:val="15"/>
          <w:kern w:val="0"/>
          <w:sz w:val="24"/>
          <w:szCs w:val="24"/>
        </w:rPr>
        <w:t>3</w:t>
      </w:r>
      <w:r w:rsidR="004D31B0" w:rsidRPr="004D31B0">
        <w:rPr>
          <w:rFonts w:ascii="宋体" w:hAnsi="宋体" w:cs="Arial"/>
          <w:color w:val="000000"/>
          <w:spacing w:val="15"/>
          <w:kern w:val="0"/>
          <w:sz w:val="24"/>
          <w:szCs w:val="24"/>
        </w:rPr>
        <w:t>0</w:t>
      </w:r>
      <w:r w:rsidRPr="0045439B">
        <w:rPr>
          <w:rFonts w:ascii="宋体" w:hAnsi="宋体" w:cs="Arial" w:hint="eastAsia"/>
          <w:color w:val="000000"/>
          <w:spacing w:val="15"/>
          <w:kern w:val="0"/>
          <w:sz w:val="24"/>
          <w:szCs w:val="24"/>
        </w:rPr>
        <w:t>。</w:t>
      </w:r>
    </w:p>
    <w:p w:rsidR="006B369A" w:rsidRPr="000144E9" w:rsidRDefault="006B369A" w:rsidP="00223684">
      <w:pPr>
        <w:tabs>
          <w:tab w:val="left" w:pos="2820"/>
        </w:tabs>
        <w:spacing w:line="440" w:lineRule="exact"/>
        <w:ind w:firstLineChars="200" w:firstLine="540"/>
        <w:rPr>
          <w:rFonts w:ascii="宋体" w:cs="Arial"/>
          <w:color w:val="000000"/>
          <w:spacing w:val="15"/>
          <w:kern w:val="0"/>
          <w:sz w:val="24"/>
          <w:szCs w:val="24"/>
        </w:rPr>
      </w:pPr>
      <w:r w:rsidRPr="000144E9">
        <w:rPr>
          <w:rFonts w:ascii="宋体" w:hAnsi="宋体" w:cs="Arial"/>
          <w:color w:val="000000"/>
          <w:spacing w:val="15"/>
          <w:kern w:val="0"/>
          <w:sz w:val="24"/>
          <w:szCs w:val="24"/>
        </w:rPr>
        <w:t>2</w:t>
      </w:r>
      <w:r w:rsidRPr="000144E9">
        <w:rPr>
          <w:rFonts w:ascii="宋体" w:cs="Arial"/>
          <w:color w:val="000000"/>
          <w:spacing w:val="15"/>
          <w:kern w:val="0"/>
          <w:sz w:val="24"/>
          <w:szCs w:val="24"/>
        </w:rPr>
        <w:t>.</w:t>
      </w:r>
      <w:r w:rsidRPr="000144E9">
        <w:rPr>
          <w:rFonts w:ascii="宋体" w:hAnsi="宋体" w:cs="Arial" w:hint="eastAsia"/>
          <w:color w:val="000000"/>
          <w:spacing w:val="15"/>
          <w:kern w:val="0"/>
          <w:sz w:val="24"/>
          <w:szCs w:val="24"/>
        </w:rPr>
        <w:t>投标文件接收地点：投标人</w:t>
      </w:r>
      <w:r w:rsidRPr="000144E9">
        <w:rPr>
          <w:rFonts w:ascii="宋体" w:hAnsi="宋体" w:cs="宋体" w:hint="eastAsia"/>
          <w:color w:val="000000"/>
          <w:kern w:val="0"/>
          <w:sz w:val="24"/>
          <w:szCs w:val="24"/>
        </w:rPr>
        <w:t>凭我校</w:t>
      </w:r>
      <w:hyperlink r:id="rId7" w:tgtFrame="_blank" w:history="1">
        <w:r w:rsidRPr="000144E9">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w:t>
      </w:r>
      <w:r w:rsidRPr="000144E9">
        <w:rPr>
          <w:rFonts w:ascii="宋体" w:hAnsi="宋体" w:cs="宋体" w:hint="eastAsia"/>
          <w:color w:val="000000"/>
          <w:kern w:val="0"/>
          <w:sz w:val="24"/>
          <w:szCs w:val="24"/>
        </w:rPr>
        <w:t>保证金、标书材料费收据直接送达到我校招标办（</w:t>
      </w:r>
      <w:r w:rsidRPr="000144E9">
        <w:rPr>
          <w:rFonts w:ascii="宋体" w:hAnsi="宋体" w:cs="Arial" w:hint="eastAsia"/>
          <w:color w:val="000000"/>
          <w:spacing w:val="15"/>
          <w:kern w:val="0"/>
          <w:sz w:val="24"/>
          <w:szCs w:val="24"/>
        </w:rPr>
        <w:t>淮阴工学院枚乘路校区</w:t>
      </w:r>
      <w:r>
        <w:rPr>
          <w:rFonts w:ascii="宋体" w:hAnsi="宋体" w:cs="Arial" w:hint="eastAsia"/>
          <w:color w:val="000000"/>
          <w:spacing w:val="15"/>
          <w:kern w:val="0"/>
          <w:sz w:val="24"/>
          <w:szCs w:val="24"/>
        </w:rPr>
        <w:t>翔宇楼</w:t>
      </w:r>
      <w:r>
        <w:rPr>
          <w:rFonts w:ascii="宋体" w:hAnsi="宋体" w:cs="Arial"/>
          <w:color w:val="000000"/>
          <w:spacing w:val="15"/>
          <w:kern w:val="0"/>
          <w:sz w:val="24"/>
          <w:szCs w:val="24"/>
        </w:rPr>
        <w:t>203</w:t>
      </w:r>
      <w:r w:rsidRPr="000144E9">
        <w:rPr>
          <w:rFonts w:ascii="宋体" w:hAnsi="宋体" w:cs="Arial" w:hint="eastAsia"/>
          <w:color w:val="000000"/>
          <w:spacing w:val="15"/>
          <w:kern w:val="0"/>
          <w:sz w:val="24"/>
          <w:szCs w:val="24"/>
        </w:rPr>
        <w:t>室</w:t>
      </w:r>
      <w:r w:rsidRPr="000144E9">
        <w:rPr>
          <w:rFonts w:ascii="宋体" w:hAnsi="宋体" w:cs="宋体" w:hint="eastAsia"/>
          <w:color w:val="000000"/>
          <w:kern w:val="0"/>
          <w:sz w:val="24"/>
          <w:szCs w:val="24"/>
        </w:rPr>
        <w:t>），</w:t>
      </w:r>
      <w:r w:rsidRPr="000144E9">
        <w:rPr>
          <w:rFonts w:ascii="宋体" w:hAnsi="宋体" w:cs="宋体" w:hint="eastAsia"/>
          <w:color w:val="000000"/>
          <w:kern w:val="0"/>
          <w:sz w:val="24"/>
          <w:szCs w:val="24"/>
        </w:rPr>
        <w:lastRenderedPageBreak/>
        <w:t>送往其它部门无效</w:t>
      </w:r>
      <w:r w:rsidRPr="000144E9">
        <w:rPr>
          <w:rFonts w:ascii="宋体" w:hAnsi="宋体" w:cs="Arial" w:hint="eastAsia"/>
          <w:color w:val="000000"/>
          <w:spacing w:val="15"/>
          <w:kern w:val="0"/>
          <w:sz w:val="24"/>
          <w:szCs w:val="24"/>
        </w:rPr>
        <w:t>。</w:t>
      </w:r>
    </w:p>
    <w:p w:rsidR="006B369A" w:rsidRPr="00987CFF" w:rsidRDefault="006B369A" w:rsidP="00223684">
      <w:pPr>
        <w:tabs>
          <w:tab w:val="left" w:pos="2820"/>
        </w:tabs>
        <w:spacing w:line="440" w:lineRule="exact"/>
        <w:ind w:firstLineChars="200" w:firstLine="480"/>
        <w:rPr>
          <w:rFonts w:ascii="宋体" w:cs="宋体"/>
          <w:color w:val="000000"/>
          <w:kern w:val="0"/>
          <w:sz w:val="24"/>
          <w:szCs w:val="24"/>
        </w:rPr>
      </w:pPr>
      <w:r w:rsidRPr="00987CFF">
        <w:rPr>
          <w:rFonts w:ascii="宋体" w:hAnsi="宋体" w:cs="宋体"/>
          <w:color w:val="000000"/>
          <w:kern w:val="0"/>
          <w:sz w:val="24"/>
          <w:szCs w:val="24"/>
        </w:rPr>
        <w:t>3.</w:t>
      </w:r>
      <w:r w:rsidR="0047042D" w:rsidRPr="0047042D">
        <w:rPr>
          <w:rFonts w:hint="eastAsia"/>
        </w:rPr>
        <w:t xml:space="preserve"> </w:t>
      </w:r>
      <w:r w:rsidR="0047042D" w:rsidRPr="0047042D">
        <w:rPr>
          <w:rFonts w:ascii="宋体" w:hAnsi="宋体" w:cs="宋体" w:hint="eastAsia"/>
          <w:color w:val="000000"/>
          <w:kern w:val="0"/>
          <w:sz w:val="24"/>
          <w:szCs w:val="24"/>
        </w:rPr>
        <w:t>投标文件要求：编制一式五份投标文件（包括一份正本和四份副本），每份投标文件右上角必须清楚地标明“正本”或“副本”字样，一旦正本和副本不符，以正本为准。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投标人自行保留投标文件底稿，评标结束，采购人保留一正二副投标文件，多余投标文件由投标人在开标评标结束当天自行拿走，未拿走的投标文件视同投标人同意采购人可以自行处置，而不需承担任何责任。</w:t>
      </w:r>
    </w:p>
    <w:p w:rsidR="006B369A" w:rsidRPr="007969BB" w:rsidRDefault="006B369A" w:rsidP="00223684">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6B369A" w:rsidRPr="007969BB" w:rsidRDefault="006B369A" w:rsidP="00223684">
      <w:pPr>
        <w:widowControl/>
        <w:spacing w:line="440" w:lineRule="exact"/>
        <w:ind w:firstLineChars="200" w:firstLine="540"/>
        <w:jc w:val="left"/>
        <w:rPr>
          <w:rFonts w:ascii="宋体" w:cs="Arial"/>
          <w:color w:val="000000"/>
          <w:spacing w:val="15"/>
          <w:kern w:val="0"/>
          <w:sz w:val="24"/>
        </w:rPr>
      </w:pPr>
      <w:r w:rsidRPr="007969BB">
        <w:rPr>
          <w:rFonts w:ascii="宋体" w:hAnsi="宋体" w:cs="Arial"/>
          <w:color w:val="000000"/>
          <w:spacing w:val="15"/>
          <w:kern w:val="0"/>
          <w:sz w:val="24"/>
        </w:rPr>
        <w:t>1</w:t>
      </w:r>
      <w:r>
        <w:rPr>
          <w:rFonts w:ascii="宋体" w:cs="Arial"/>
          <w:color w:val="000000"/>
          <w:spacing w:val="15"/>
          <w:kern w:val="0"/>
          <w:sz w:val="24"/>
        </w:rPr>
        <w:t>.</w:t>
      </w:r>
      <w:r w:rsidRPr="007969BB">
        <w:rPr>
          <w:rFonts w:ascii="宋体" w:hAnsi="宋体" w:cs="Arial" w:hint="eastAsia"/>
          <w:color w:val="000000"/>
          <w:spacing w:val="15"/>
          <w:kern w:val="0"/>
          <w:sz w:val="24"/>
        </w:rPr>
        <w:t>开标时间：</w:t>
      </w:r>
      <w:r w:rsidR="0045439B">
        <w:rPr>
          <w:rFonts w:ascii="宋体" w:hAnsi="宋体" w:cs="宋体" w:hint="eastAsia"/>
          <w:kern w:val="0"/>
          <w:sz w:val="24"/>
          <w:szCs w:val="24"/>
        </w:rPr>
        <w:t>2019年1月</w:t>
      </w:r>
      <w:r w:rsidR="003B32BB">
        <w:rPr>
          <w:rFonts w:ascii="宋体" w:hAnsi="宋体" w:cs="宋体" w:hint="eastAsia"/>
          <w:kern w:val="0"/>
          <w:sz w:val="24"/>
          <w:szCs w:val="24"/>
        </w:rPr>
        <w:t>2</w:t>
      </w:r>
      <w:r w:rsidR="00EA4F9E">
        <w:rPr>
          <w:rFonts w:ascii="宋体" w:hAnsi="宋体" w:cs="宋体" w:hint="eastAsia"/>
          <w:kern w:val="0"/>
          <w:sz w:val="24"/>
          <w:szCs w:val="24"/>
        </w:rPr>
        <w:t>3</w:t>
      </w:r>
      <w:r w:rsidR="0045439B">
        <w:rPr>
          <w:rFonts w:ascii="宋体" w:hAnsi="宋体" w:cs="宋体" w:hint="eastAsia"/>
          <w:kern w:val="0"/>
          <w:sz w:val="24"/>
          <w:szCs w:val="24"/>
        </w:rPr>
        <w:t>日下午</w:t>
      </w:r>
      <w:r w:rsidR="00F839C6">
        <w:rPr>
          <w:rFonts w:ascii="宋体" w:hAnsi="宋体" w:cs="宋体" w:hint="eastAsia"/>
          <w:kern w:val="0"/>
          <w:sz w:val="24"/>
          <w:szCs w:val="24"/>
        </w:rPr>
        <w:t>1</w:t>
      </w:r>
      <w:r w:rsidR="0045439B">
        <w:rPr>
          <w:rFonts w:ascii="宋体" w:hAnsi="宋体" w:cs="宋体" w:hint="eastAsia"/>
          <w:kern w:val="0"/>
          <w:sz w:val="24"/>
          <w:szCs w:val="24"/>
        </w:rPr>
        <w:t>4:</w:t>
      </w:r>
      <w:r w:rsidR="00F839C6">
        <w:rPr>
          <w:rFonts w:ascii="宋体" w:hAnsi="宋体" w:cs="宋体" w:hint="eastAsia"/>
          <w:kern w:val="0"/>
          <w:sz w:val="24"/>
          <w:szCs w:val="24"/>
        </w:rPr>
        <w:t>3</w:t>
      </w:r>
      <w:r w:rsidR="0045439B">
        <w:rPr>
          <w:rFonts w:ascii="宋体" w:hAnsi="宋体" w:cs="宋体" w:hint="eastAsia"/>
          <w:kern w:val="0"/>
          <w:sz w:val="24"/>
          <w:szCs w:val="24"/>
        </w:rPr>
        <w:t>0（暂定）</w:t>
      </w:r>
      <w:r>
        <w:rPr>
          <w:rFonts w:ascii="宋体" w:hAnsi="宋体" w:cs="Arial" w:hint="eastAsia"/>
          <w:color w:val="000000"/>
          <w:spacing w:val="15"/>
          <w:kern w:val="0"/>
          <w:sz w:val="24"/>
        </w:rPr>
        <w:t>；</w:t>
      </w:r>
      <w:r w:rsidRPr="007969BB">
        <w:rPr>
          <w:rFonts w:ascii="宋体" w:cs="Arial"/>
          <w:color w:val="000000"/>
          <w:spacing w:val="15"/>
          <w:kern w:val="0"/>
          <w:sz w:val="24"/>
        </w:rPr>
        <w:t> </w:t>
      </w:r>
      <w:r w:rsidRPr="007969BB">
        <w:rPr>
          <w:rFonts w:ascii="宋体" w:hAnsi="宋体" w:cs="Arial"/>
          <w:color w:val="000000"/>
          <w:spacing w:val="15"/>
          <w:kern w:val="0"/>
          <w:sz w:val="24"/>
        </w:rPr>
        <w:t xml:space="preserve"> </w:t>
      </w:r>
    </w:p>
    <w:p w:rsidR="006B369A" w:rsidRPr="000144E9" w:rsidRDefault="006B369A" w:rsidP="00223684">
      <w:pPr>
        <w:widowControl/>
        <w:spacing w:line="440" w:lineRule="exact"/>
        <w:ind w:firstLineChars="200" w:firstLine="540"/>
        <w:jc w:val="left"/>
        <w:rPr>
          <w:rFonts w:ascii="宋体" w:cs="Arial"/>
          <w:color w:val="000000"/>
          <w:spacing w:val="15"/>
          <w:kern w:val="0"/>
          <w:sz w:val="24"/>
        </w:rPr>
      </w:pPr>
      <w:r w:rsidRPr="007969BB">
        <w:rPr>
          <w:rFonts w:ascii="宋体" w:hAnsi="宋体" w:cs="Arial"/>
          <w:color w:val="000000"/>
          <w:spacing w:val="15"/>
          <w:kern w:val="0"/>
          <w:sz w:val="24"/>
        </w:rPr>
        <w:t>2</w:t>
      </w:r>
      <w:r>
        <w:rPr>
          <w:rFonts w:ascii="宋体" w:cs="Arial"/>
          <w:color w:val="000000"/>
          <w:spacing w:val="15"/>
          <w:kern w:val="0"/>
          <w:sz w:val="24"/>
        </w:rPr>
        <w:t>.</w:t>
      </w:r>
      <w:r w:rsidRPr="007969BB">
        <w:rPr>
          <w:rFonts w:ascii="宋体" w:hAnsi="宋体" w:cs="Arial" w:hint="eastAsia"/>
          <w:color w:val="000000"/>
          <w:spacing w:val="15"/>
          <w:kern w:val="0"/>
          <w:sz w:val="24"/>
        </w:rPr>
        <w:t>开标地点：淮阴工学院</w:t>
      </w:r>
      <w:r>
        <w:rPr>
          <w:rFonts w:ascii="宋体" w:hAnsi="宋体" w:cs="Arial" w:hint="eastAsia"/>
          <w:color w:val="000000"/>
          <w:spacing w:val="15"/>
          <w:kern w:val="0"/>
          <w:sz w:val="24"/>
        </w:rPr>
        <w:t>枚乘路校区翔宇楼</w:t>
      </w:r>
      <w:r>
        <w:rPr>
          <w:rFonts w:ascii="宋体" w:hAnsi="宋体" w:cs="Arial"/>
          <w:color w:val="000000"/>
          <w:spacing w:val="15"/>
          <w:kern w:val="0"/>
          <w:sz w:val="24"/>
        </w:rPr>
        <w:t>203</w:t>
      </w:r>
      <w:r w:rsidRPr="007969BB">
        <w:rPr>
          <w:rFonts w:ascii="宋体" w:hAnsi="宋体" w:cs="Arial" w:hint="eastAsia"/>
          <w:color w:val="000000"/>
          <w:spacing w:val="15"/>
          <w:kern w:val="0"/>
          <w:sz w:val="24"/>
        </w:rPr>
        <w:t>室</w:t>
      </w:r>
      <w:r>
        <w:rPr>
          <w:rFonts w:ascii="宋体" w:hAnsi="宋体" w:cs="Arial" w:hint="eastAsia"/>
          <w:color w:val="000000"/>
          <w:spacing w:val="15"/>
          <w:kern w:val="0"/>
          <w:sz w:val="24"/>
        </w:rPr>
        <w:t>。</w:t>
      </w:r>
    </w:p>
    <w:p w:rsidR="006B369A" w:rsidRDefault="006B369A" w:rsidP="00223684">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sidRPr="009C7892">
        <w:rPr>
          <w:rFonts w:ascii="宋体" w:hAnsi="宋体" w:cs="宋体" w:hint="eastAsia"/>
          <w:color w:val="000000"/>
          <w:kern w:val="0"/>
          <w:sz w:val="24"/>
        </w:rPr>
        <w:t>、</w:t>
      </w:r>
      <w:r>
        <w:rPr>
          <w:rFonts w:ascii="宋体" w:hAnsi="宋体" w:cs="宋体" w:hint="eastAsia"/>
          <w:color w:val="000000"/>
          <w:kern w:val="0"/>
          <w:sz w:val="24"/>
        </w:rPr>
        <w:t>评标办法</w:t>
      </w:r>
    </w:p>
    <w:p w:rsidR="004D31B0" w:rsidRDefault="004D31B0" w:rsidP="004D31B0">
      <w:pPr>
        <w:widowControl/>
        <w:spacing w:line="42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评标委员会（以下简称评委会）将本着公平、公正、公开原则，对确定为实质上响应招标文件要求的投标文件进行评价和比较。综合评分法，是指投标文件满足招标文件全部实质性要求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ascii="Arial" w:hAnsi="Arial" w:cs="Arial" w:hint="eastAsia"/>
          <w:color w:val="000000"/>
          <w:kern w:val="0"/>
          <w:sz w:val="24"/>
          <w:szCs w:val="24"/>
        </w:rPr>
        <w:t>且按照评审因素的量化指标评审得分最高的投标人为中标候选人的评标方法。评委会将依据评标标准（见下表）进行评标，本评标标准的总分为</w:t>
      </w:r>
      <w:r>
        <w:rPr>
          <w:rFonts w:ascii="Arial" w:hAnsi="Arial" w:cs="Arial"/>
          <w:color w:val="000000"/>
          <w:kern w:val="0"/>
          <w:sz w:val="24"/>
          <w:szCs w:val="24"/>
        </w:rPr>
        <w:t>100</w:t>
      </w:r>
      <w:r>
        <w:rPr>
          <w:rFonts w:ascii="Arial" w:hAnsi="Arial" w:cs="Arial" w:hint="eastAsia"/>
          <w:color w:val="000000"/>
          <w:kern w:val="0"/>
          <w:sz w:val="24"/>
          <w:szCs w:val="24"/>
        </w:rPr>
        <w:t>分。按评审后得分由高到低顺序排列。得分相同的，按投标报价由低到高顺序排列；得分且投标报价相同的并列，按技术指标优劣顺序排列。投标文件满足招标文件全部实质性要求，且按照评审因素的量化指标评审得分最高的投标人为排名第一的中标候选人。</w:t>
      </w:r>
    </w:p>
    <w:p w:rsidR="004D31B0" w:rsidRDefault="004D31B0" w:rsidP="004D31B0">
      <w:pPr>
        <w:widowControl/>
        <w:spacing w:line="42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若投标不足</w:t>
      </w:r>
      <w:r>
        <w:rPr>
          <w:rFonts w:ascii="Arial" w:hAnsi="Arial" w:cs="Arial"/>
          <w:color w:val="000000"/>
          <w:kern w:val="0"/>
          <w:sz w:val="24"/>
          <w:szCs w:val="24"/>
        </w:rPr>
        <w:t>3</w:t>
      </w:r>
      <w:r>
        <w:rPr>
          <w:rFonts w:ascii="Arial" w:hAnsi="Arial" w:cs="Arial" w:hint="eastAsia"/>
          <w:color w:val="000000"/>
          <w:kern w:val="0"/>
          <w:sz w:val="24"/>
          <w:szCs w:val="24"/>
        </w:rPr>
        <w:t>家或实质性响应不足</w:t>
      </w:r>
      <w:r>
        <w:rPr>
          <w:rFonts w:ascii="Arial" w:hAnsi="Arial" w:cs="Arial"/>
          <w:color w:val="000000"/>
          <w:kern w:val="0"/>
          <w:sz w:val="24"/>
          <w:szCs w:val="24"/>
        </w:rPr>
        <w:t>3</w:t>
      </w:r>
      <w:r>
        <w:rPr>
          <w:rFonts w:ascii="Arial" w:hAnsi="Arial" w:cs="Arial" w:hint="eastAsia"/>
          <w:color w:val="000000"/>
          <w:kern w:val="0"/>
          <w:sz w:val="24"/>
          <w:szCs w:val="24"/>
        </w:rPr>
        <w:t>家，采购人可以宣布项目流标或可采用竞争性磋商等方式确定供货商。</w:t>
      </w:r>
    </w:p>
    <w:p w:rsidR="00B2104E" w:rsidRPr="00691CD7" w:rsidRDefault="00B2104E" w:rsidP="00B2104E">
      <w:pPr>
        <w:spacing w:line="440" w:lineRule="exact"/>
        <w:jc w:val="center"/>
        <w:rPr>
          <w:rFonts w:ascii="宋体"/>
          <w:sz w:val="24"/>
          <w:szCs w:val="24"/>
        </w:rPr>
      </w:pPr>
      <w:r w:rsidRPr="00691CD7">
        <w:rPr>
          <w:rFonts w:ascii="宋体" w:hAnsi="宋体" w:cs="宋体" w:hint="eastAsia"/>
          <w:kern w:val="0"/>
          <w:sz w:val="24"/>
          <w:szCs w:val="24"/>
        </w:rPr>
        <w:t>评分标准</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3"/>
        <w:gridCol w:w="851"/>
        <w:gridCol w:w="7264"/>
      </w:tblGrid>
      <w:tr w:rsidR="00B2104E" w:rsidRPr="00B2104E" w:rsidTr="00B2104E">
        <w:trPr>
          <w:trHeight w:val="464"/>
          <w:jc w:val="center"/>
        </w:trPr>
        <w:tc>
          <w:tcPr>
            <w:tcW w:w="1143" w:type="dxa"/>
            <w:vAlign w:val="center"/>
          </w:tcPr>
          <w:p w:rsidR="00B2104E" w:rsidRPr="008D2433" w:rsidRDefault="00B2104E" w:rsidP="00E02412">
            <w:pPr>
              <w:pStyle w:val="a3"/>
              <w:snapToGrid w:val="0"/>
              <w:spacing w:line="360" w:lineRule="auto"/>
              <w:jc w:val="center"/>
              <w:rPr>
                <w:rFonts w:hAnsi="宋体" w:cs="宋体"/>
                <w:szCs w:val="21"/>
              </w:rPr>
            </w:pPr>
            <w:r w:rsidRPr="008D2433">
              <w:rPr>
                <w:rFonts w:hAnsi="宋体" w:cs="宋体" w:hint="eastAsia"/>
                <w:szCs w:val="21"/>
              </w:rPr>
              <w:t>评分项目</w:t>
            </w:r>
          </w:p>
        </w:tc>
        <w:tc>
          <w:tcPr>
            <w:tcW w:w="851" w:type="dxa"/>
            <w:vAlign w:val="center"/>
          </w:tcPr>
          <w:p w:rsidR="00B2104E" w:rsidRPr="008D2433" w:rsidRDefault="00B2104E" w:rsidP="00B2104E">
            <w:pPr>
              <w:pStyle w:val="a3"/>
              <w:snapToGrid w:val="0"/>
              <w:spacing w:line="360" w:lineRule="auto"/>
              <w:ind w:leftChars="-33" w:left="-8" w:hangingChars="29" w:hanging="61"/>
              <w:jc w:val="center"/>
              <w:rPr>
                <w:rFonts w:hAnsi="宋体" w:cs="宋体"/>
                <w:szCs w:val="21"/>
              </w:rPr>
            </w:pPr>
            <w:r w:rsidRPr="008D2433">
              <w:rPr>
                <w:rFonts w:hAnsi="宋体" w:cs="宋体" w:hint="eastAsia"/>
                <w:szCs w:val="21"/>
              </w:rPr>
              <w:t>满分值</w:t>
            </w:r>
          </w:p>
        </w:tc>
        <w:tc>
          <w:tcPr>
            <w:tcW w:w="7264" w:type="dxa"/>
            <w:vAlign w:val="center"/>
          </w:tcPr>
          <w:p w:rsidR="00B2104E" w:rsidRPr="008D2433" w:rsidRDefault="00B2104E" w:rsidP="00E02412">
            <w:pPr>
              <w:pStyle w:val="a3"/>
              <w:snapToGrid w:val="0"/>
              <w:spacing w:line="360" w:lineRule="auto"/>
              <w:jc w:val="center"/>
              <w:rPr>
                <w:rFonts w:hAnsi="宋体" w:cs="宋体"/>
                <w:szCs w:val="21"/>
              </w:rPr>
            </w:pPr>
            <w:r w:rsidRPr="008D2433">
              <w:rPr>
                <w:rFonts w:hAnsi="宋体" w:cs="宋体" w:hint="eastAsia"/>
                <w:szCs w:val="21"/>
              </w:rPr>
              <w:t>评分要素</w:t>
            </w:r>
          </w:p>
        </w:tc>
      </w:tr>
      <w:tr w:rsidR="00D340E1" w:rsidRPr="00B2104E" w:rsidTr="00B2104E">
        <w:trPr>
          <w:trHeight w:val="263"/>
          <w:jc w:val="center"/>
        </w:trPr>
        <w:tc>
          <w:tcPr>
            <w:tcW w:w="1143" w:type="dxa"/>
            <w:vAlign w:val="center"/>
          </w:tcPr>
          <w:p w:rsidR="00D340E1" w:rsidRPr="008D2433" w:rsidRDefault="00D340E1" w:rsidP="00D340E1">
            <w:pPr>
              <w:snapToGrid w:val="0"/>
              <w:spacing w:line="360" w:lineRule="auto"/>
              <w:jc w:val="center"/>
              <w:rPr>
                <w:rFonts w:ascii="宋体" w:hAnsi="宋体"/>
                <w:szCs w:val="21"/>
              </w:rPr>
            </w:pPr>
            <w:r w:rsidRPr="008D2433">
              <w:rPr>
                <w:rFonts w:ascii="宋体" w:hAnsi="宋体" w:hint="eastAsia"/>
                <w:szCs w:val="21"/>
              </w:rPr>
              <w:t>价格</w:t>
            </w:r>
          </w:p>
          <w:p w:rsidR="00D340E1" w:rsidRPr="008D2433" w:rsidRDefault="00D340E1" w:rsidP="00D340E1">
            <w:pPr>
              <w:snapToGrid w:val="0"/>
              <w:spacing w:line="360" w:lineRule="auto"/>
              <w:jc w:val="center"/>
              <w:rPr>
                <w:rFonts w:ascii="宋体" w:hAnsi="宋体"/>
                <w:szCs w:val="21"/>
              </w:rPr>
            </w:pPr>
            <w:r w:rsidRPr="008D2433">
              <w:rPr>
                <w:rFonts w:ascii="宋体" w:hAnsi="宋体" w:hint="eastAsia"/>
                <w:szCs w:val="21"/>
              </w:rPr>
              <w:t>（4</w:t>
            </w:r>
            <w:r w:rsidRPr="008D2433">
              <w:rPr>
                <w:rFonts w:ascii="宋体" w:hAnsi="宋体"/>
                <w:szCs w:val="21"/>
              </w:rPr>
              <w:t>0</w:t>
            </w:r>
            <w:r w:rsidRPr="008D2433">
              <w:rPr>
                <w:rFonts w:ascii="宋体" w:hAnsi="宋体" w:hint="eastAsia"/>
                <w:szCs w:val="21"/>
              </w:rPr>
              <w:t>分）</w:t>
            </w:r>
          </w:p>
        </w:tc>
        <w:tc>
          <w:tcPr>
            <w:tcW w:w="851" w:type="dxa"/>
            <w:vAlign w:val="center"/>
          </w:tcPr>
          <w:p w:rsidR="00D340E1" w:rsidRPr="008D2433" w:rsidRDefault="00D340E1" w:rsidP="00D340E1">
            <w:pPr>
              <w:snapToGrid w:val="0"/>
              <w:spacing w:line="360" w:lineRule="auto"/>
              <w:jc w:val="center"/>
              <w:rPr>
                <w:rFonts w:ascii="宋体" w:hAnsi="宋体"/>
                <w:szCs w:val="21"/>
              </w:rPr>
            </w:pPr>
            <w:r w:rsidRPr="008D2433">
              <w:rPr>
                <w:rFonts w:ascii="宋体" w:hAnsi="宋体" w:hint="eastAsia"/>
                <w:szCs w:val="21"/>
              </w:rPr>
              <w:t>4</w:t>
            </w:r>
            <w:r w:rsidRPr="008D2433">
              <w:rPr>
                <w:rFonts w:ascii="宋体" w:hAnsi="宋体"/>
                <w:szCs w:val="21"/>
              </w:rPr>
              <w:t>0</w:t>
            </w:r>
          </w:p>
        </w:tc>
        <w:tc>
          <w:tcPr>
            <w:tcW w:w="7264" w:type="dxa"/>
          </w:tcPr>
          <w:p w:rsidR="003B32BB" w:rsidRDefault="003B32BB" w:rsidP="003B32BB">
            <w:pPr>
              <w:rPr>
                <w:rFonts w:ascii="宋体" w:cs="宋体"/>
                <w:kern w:val="0"/>
                <w:szCs w:val="21"/>
              </w:rPr>
            </w:pPr>
            <w:r w:rsidRPr="0059021B">
              <w:rPr>
                <w:rFonts w:ascii="宋体" w:hAnsi="宋体" w:cs="宋体" w:hint="eastAsia"/>
                <w:kern w:val="0"/>
                <w:szCs w:val="21"/>
              </w:rPr>
              <w:t>以满足招标要求且投标报价最低的有效报价为评标基准价，投标报价等于基准价得</w:t>
            </w:r>
            <w:r>
              <w:rPr>
                <w:rFonts w:ascii="宋体" w:hAnsi="宋体" w:cs="宋体"/>
                <w:kern w:val="0"/>
                <w:szCs w:val="21"/>
              </w:rPr>
              <w:t>4</w:t>
            </w:r>
            <w:r w:rsidRPr="0059021B">
              <w:rPr>
                <w:rFonts w:ascii="宋体" w:cs="宋体"/>
                <w:kern w:val="0"/>
                <w:szCs w:val="21"/>
              </w:rPr>
              <w:t>0</w:t>
            </w:r>
            <w:r w:rsidRPr="0059021B">
              <w:rPr>
                <w:rFonts w:ascii="宋体" w:hAnsi="宋体" w:cs="宋体" w:hint="eastAsia"/>
                <w:kern w:val="0"/>
                <w:szCs w:val="21"/>
              </w:rPr>
              <w:t>分，投标价格高于基准价的按下列公式计算：</w:t>
            </w:r>
          </w:p>
          <w:p w:rsidR="00D340E1" w:rsidRPr="008D2433" w:rsidRDefault="003B32BB" w:rsidP="003B32BB">
            <w:pPr>
              <w:pStyle w:val="a5"/>
              <w:numPr>
                <w:ilvl w:val="0"/>
                <w:numId w:val="9"/>
              </w:numPr>
              <w:snapToGrid w:val="0"/>
              <w:spacing w:line="360" w:lineRule="auto"/>
              <w:ind w:left="0" w:firstLineChars="0"/>
              <w:rPr>
                <w:rFonts w:ascii="宋体" w:hAnsi="宋体"/>
                <w:szCs w:val="21"/>
              </w:rPr>
            </w:pPr>
            <w:r w:rsidRPr="0059021B">
              <w:rPr>
                <w:rFonts w:ascii="宋体" w:hAnsi="宋体" w:cs="宋体" w:hint="eastAsia"/>
                <w:kern w:val="0"/>
                <w:szCs w:val="21"/>
              </w:rPr>
              <w:t>投标报价得分</w:t>
            </w:r>
            <w:r w:rsidRPr="0059021B">
              <w:rPr>
                <w:rFonts w:ascii="宋体" w:hAnsi="宋体" w:cs="宋体"/>
                <w:kern w:val="0"/>
                <w:szCs w:val="21"/>
              </w:rPr>
              <w:t>=</w:t>
            </w:r>
            <w:r w:rsidRPr="0059021B">
              <w:rPr>
                <w:rFonts w:ascii="宋体" w:hAnsi="宋体" w:cs="宋体" w:hint="eastAsia"/>
                <w:kern w:val="0"/>
                <w:szCs w:val="21"/>
              </w:rPr>
              <w:t>（评标基准价</w:t>
            </w:r>
            <w:r w:rsidRPr="0059021B">
              <w:rPr>
                <w:rFonts w:ascii="宋体" w:hAnsi="宋体" w:cs="宋体"/>
                <w:kern w:val="0"/>
                <w:szCs w:val="21"/>
              </w:rPr>
              <w:t>/</w:t>
            </w:r>
            <w:r w:rsidRPr="0059021B">
              <w:rPr>
                <w:rFonts w:ascii="宋体" w:hAnsi="宋体" w:cs="宋体" w:hint="eastAsia"/>
                <w:kern w:val="0"/>
                <w:szCs w:val="21"/>
              </w:rPr>
              <w:t>投标报价）</w:t>
            </w:r>
            <w:r w:rsidRPr="0059021B">
              <w:rPr>
                <w:rFonts w:ascii="宋体" w:hAnsi="宋体" w:cs="宋体"/>
                <w:kern w:val="0"/>
                <w:szCs w:val="21"/>
              </w:rPr>
              <w:t>*</w:t>
            </w:r>
            <w:r>
              <w:rPr>
                <w:rFonts w:ascii="宋体" w:hAnsi="宋体" w:cs="宋体"/>
                <w:kern w:val="0"/>
                <w:szCs w:val="21"/>
              </w:rPr>
              <w:t>4</w:t>
            </w:r>
            <w:r w:rsidRPr="0059021B">
              <w:rPr>
                <w:rFonts w:ascii="宋体" w:cs="宋体"/>
                <w:kern w:val="0"/>
                <w:szCs w:val="21"/>
              </w:rPr>
              <w:t>0</w:t>
            </w:r>
          </w:p>
        </w:tc>
      </w:tr>
      <w:tr w:rsidR="00D340E1" w:rsidRPr="00B2104E" w:rsidTr="00B2104E">
        <w:trPr>
          <w:trHeight w:val="977"/>
          <w:jc w:val="center"/>
        </w:trPr>
        <w:tc>
          <w:tcPr>
            <w:tcW w:w="1143" w:type="dxa"/>
            <w:vAlign w:val="center"/>
          </w:tcPr>
          <w:p w:rsidR="00D340E1" w:rsidRPr="008D2433" w:rsidRDefault="00D340E1" w:rsidP="00D340E1">
            <w:pPr>
              <w:snapToGrid w:val="0"/>
              <w:spacing w:line="360" w:lineRule="auto"/>
              <w:jc w:val="center"/>
              <w:rPr>
                <w:rFonts w:ascii="宋体" w:hAnsi="宋体"/>
                <w:szCs w:val="21"/>
              </w:rPr>
            </w:pPr>
            <w:r w:rsidRPr="008D2433">
              <w:rPr>
                <w:rFonts w:ascii="宋体" w:hAnsi="宋体" w:hint="eastAsia"/>
                <w:szCs w:val="21"/>
              </w:rPr>
              <w:lastRenderedPageBreak/>
              <w:t>技术部分</w:t>
            </w:r>
          </w:p>
          <w:p w:rsidR="00D340E1" w:rsidRPr="008D2433" w:rsidRDefault="00D340E1" w:rsidP="00D340E1">
            <w:pPr>
              <w:snapToGrid w:val="0"/>
              <w:spacing w:line="360" w:lineRule="auto"/>
              <w:jc w:val="center"/>
              <w:rPr>
                <w:rFonts w:ascii="宋体" w:hAnsi="宋体"/>
                <w:szCs w:val="21"/>
              </w:rPr>
            </w:pPr>
            <w:r w:rsidRPr="008D2433">
              <w:rPr>
                <w:rFonts w:ascii="宋体" w:hAnsi="宋体" w:hint="eastAsia"/>
                <w:szCs w:val="21"/>
              </w:rPr>
              <w:t>（40分）</w:t>
            </w:r>
          </w:p>
        </w:tc>
        <w:tc>
          <w:tcPr>
            <w:tcW w:w="851" w:type="dxa"/>
            <w:vAlign w:val="center"/>
          </w:tcPr>
          <w:p w:rsidR="00D340E1" w:rsidRPr="008D2433" w:rsidRDefault="00D340E1" w:rsidP="00D340E1">
            <w:pPr>
              <w:snapToGrid w:val="0"/>
              <w:spacing w:line="360" w:lineRule="auto"/>
              <w:jc w:val="center"/>
              <w:rPr>
                <w:rFonts w:ascii="宋体" w:hAnsi="宋体"/>
                <w:szCs w:val="21"/>
              </w:rPr>
            </w:pPr>
            <w:r w:rsidRPr="008D2433">
              <w:rPr>
                <w:rFonts w:ascii="宋体" w:hAnsi="宋体" w:hint="eastAsia"/>
                <w:szCs w:val="21"/>
              </w:rPr>
              <w:t>40</w:t>
            </w:r>
          </w:p>
        </w:tc>
        <w:tc>
          <w:tcPr>
            <w:tcW w:w="7264" w:type="dxa"/>
          </w:tcPr>
          <w:p w:rsidR="003B32BB" w:rsidRDefault="003B32BB" w:rsidP="00551804">
            <w:pPr>
              <w:widowControl/>
              <w:spacing w:line="360" w:lineRule="auto"/>
              <w:jc w:val="left"/>
              <w:rPr>
                <w:rFonts w:ascii="宋体" w:cs="宋体"/>
                <w:kern w:val="0"/>
                <w:szCs w:val="21"/>
              </w:rPr>
            </w:pPr>
            <w:r w:rsidRPr="003B32BB">
              <w:rPr>
                <w:rFonts w:ascii="宋体" w:cs="宋体" w:hint="eastAsia"/>
                <w:kern w:val="0"/>
                <w:szCs w:val="21"/>
              </w:rPr>
              <w:t>投标产品的所有技术参数全部满足招标要求，</w:t>
            </w:r>
            <w:r w:rsidR="00D340E1" w:rsidRPr="008D2433">
              <w:rPr>
                <w:rFonts w:ascii="宋体" w:cs="宋体" w:hint="eastAsia"/>
                <w:kern w:val="0"/>
                <w:szCs w:val="21"/>
              </w:rPr>
              <w:t>得35分</w:t>
            </w:r>
            <w:r>
              <w:rPr>
                <w:rFonts w:ascii="宋体" w:cs="宋体" w:hint="eastAsia"/>
                <w:kern w:val="0"/>
                <w:szCs w:val="21"/>
              </w:rPr>
              <w:t>。</w:t>
            </w:r>
          </w:p>
          <w:p w:rsidR="00D340E1" w:rsidRPr="008D2433" w:rsidRDefault="00522301" w:rsidP="00551804">
            <w:pPr>
              <w:widowControl/>
              <w:spacing w:line="360" w:lineRule="auto"/>
              <w:jc w:val="left"/>
              <w:rPr>
                <w:rFonts w:ascii="宋体" w:cs="宋体"/>
                <w:kern w:val="0"/>
                <w:szCs w:val="21"/>
              </w:rPr>
            </w:pPr>
            <w:r w:rsidRPr="008D2433">
              <w:rPr>
                <w:rFonts w:ascii="宋体" w:cs="宋体" w:hint="eastAsia"/>
                <w:kern w:val="0"/>
                <w:szCs w:val="21"/>
              </w:rPr>
              <w:t>所有指标</w:t>
            </w:r>
            <w:r w:rsidR="003B32BB">
              <w:rPr>
                <w:rFonts w:ascii="宋体" w:cs="宋体" w:hint="eastAsia"/>
                <w:kern w:val="0"/>
                <w:szCs w:val="21"/>
              </w:rPr>
              <w:t>中不得有</w:t>
            </w:r>
            <w:r w:rsidR="0022408A" w:rsidRPr="008D2433">
              <w:rPr>
                <w:rFonts w:ascii="宋体" w:cs="宋体" w:hint="eastAsia"/>
                <w:kern w:val="0"/>
                <w:szCs w:val="21"/>
              </w:rPr>
              <w:t>6项及以上的负偏离</w:t>
            </w:r>
            <w:r w:rsidR="003B32BB">
              <w:rPr>
                <w:rFonts w:ascii="宋体" w:cs="宋体" w:hint="eastAsia"/>
                <w:kern w:val="0"/>
                <w:szCs w:val="21"/>
              </w:rPr>
              <w:t>，否则</w:t>
            </w:r>
            <w:r w:rsidRPr="008D2433">
              <w:rPr>
                <w:rFonts w:ascii="宋体" w:cs="宋体" w:hint="eastAsia"/>
                <w:kern w:val="0"/>
                <w:szCs w:val="21"/>
              </w:rPr>
              <w:t>为无效投标</w:t>
            </w:r>
            <w:r w:rsidR="00D340E1" w:rsidRPr="008D2433">
              <w:rPr>
                <w:rFonts w:ascii="宋体" w:cs="宋体" w:hint="eastAsia"/>
                <w:kern w:val="0"/>
                <w:szCs w:val="21"/>
              </w:rPr>
              <w:t>。</w:t>
            </w:r>
          </w:p>
          <w:p w:rsidR="00551804" w:rsidRPr="008D2433" w:rsidRDefault="00551804" w:rsidP="00551804">
            <w:pPr>
              <w:rPr>
                <w:rFonts w:ascii="宋体" w:cs="宋体"/>
                <w:kern w:val="0"/>
                <w:szCs w:val="21"/>
              </w:rPr>
            </w:pPr>
            <w:r w:rsidRPr="008D2433">
              <w:rPr>
                <w:rFonts w:ascii="宋体" w:cs="宋体" w:hint="eastAsia"/>
                <w:kern w:val="0"/>
                <w:szCs w:val="21"/>
              </w:rPr>
              <w:t>以</w:t>
            </w:r>
            <w:r w:rsidRPr="008D2433">
              <w:rPr>
                <w:rFonts w:ascii="宋体" w:cs="宋体"/>
                <w:kern w:val="0"/>
                <w:szCs w:val="21"/>
              </w:rPr>
              <w:t>3</w:t>
            </w:r>
            <w:r w:rsidRPr="008D2433">
              <w:rPr>
                <w:rFonts w:ascii="宋体" w:cs="宋体" w:hint="eastAsia"/>
                <w:kern w:val="0"/>
                <w:szCs w:val="21"/>
              </w:rPr>
              <w:t>5为基数，性能与参数要求为负偏离的：</w:t>
            </w:r>
            <w:r w:rsidR="0022408A" w:rsidRPr="008D2433">
              <w:rPr>
                <w:rFonts w:ascii="宋体" w:cs="宋体" w:hint="eastAsia"/>
                <w:kern w:val="0"/>
                <w:szCs w:val="21"/>
              </w:rPr>
              <w:t>标注“</w:t>
            </w:r>
            <w:r w:rsidR="00E1279E">
              <w:rPr>
                <w:rFonts w:ascii="宋体" w:cs="宋体" w:hint="eastAsia"/>
                <w:kern w:val="0"/>
                <w:szCs w:val="21"/>
              </w:rPr>
              <w:t>★</w:t>
            </w:r>
            <w:r w:rsidR="0022408A" w:rsidRPr="008D2433">
              <w:rPr>
                <w:rFonts w:ascii="宋体" w:cs="宋体" w:hint="eastAsia"/>
                <w:kern w:val="0"/>
                <w:szCs w:val="21"/>
              </w:rPr>
              <w:t>”部分每一项扣</w:t>
            </w:r>
            <w:r w:rsidR="0022408A">
              <w:rPr>
                <w:rFonts w:ascii="宋体" w:cs="宋体"/>
                <w:kern w:val="0"/>
                <w:szCs w:val="21"/>
              </w:rPr>
              <w:t>2</w:t>
            </w:r>
            <w:r w:rsidR="0022408A" w:rsidRPr="008D2433">
              <w:rPr>
                <w:rFonts w:ascii="宋体" w:cs="宋体" w:hint="eastAsia"/>
                <w:kern w:val="0"/>
                <w:szCs w:val="21"/>
              </w:rPr>
              <w:t>分</w:t>
            </w:r>
            <w:r w:rsidR="0022408A">
              <w:rPr>
                <w:rFonts w:ascii="宋体" w:cs="宋体" w:hint="eastAsia"/>
                <w:kern w:val="0"/>
                <w:szCs w:val="21"/>
              </w:rPr>
              <w:t>,</w:t>
            </w:r>
            <w:r w:rsidR="0022408A" w:rsidRPr="008D2433">
              <w:rPr>
                <w:rFonts w:ascii="宋体" w:cs="宋体" w:hint="eastAsia"/>
                <w:kern w:val="0"/>
                <w:szCs w:val="21"/>
              </w:rPr>
              <w:t>未标注“</w:t>
            </w:r>
            <w:r w:rsidR="00E1279E">
              <w:rPr>
                <w:rFonts w:ascii="宋体" w:cs="宋体" w:hint="eastAsia"/>
                <w:kern w:val="0"/>
                <w:szCs w:val="21"/>
              </w:rPr>
              <w:t>★</w:t>
            </w:r>
            <w:r w:rsidR="0022408A" w:rsidRPr="008D2433">
              <w:rPr>
                <w:rFonts w:ascii="宋体" w:cs="宋体" w:hint="eastAsia"/>
                <w:kern w:val="0"/>
                <w:szCs w:val="21"/>
              </w:rPr>
              <w:t>”部分</w:t>
            </w:r>
            <w:r w:rsidRPr="008D2433">
              <w:rPr>
                <w:rFonts w:ascii="宋体" w:cs="宋体" w:hint="eastAsia"/>
                <w:kern w:val="0"/>
                <w:szCs w:val="21"/>
              </w:rPr>
              <w:t>每一项扣</w:t>
            </w:r>
            <w:r w:rsidRPr="008D2433">
              <w:rPr>
                <w:rFonts w:ascii="宋体" w:cs="宋体"/>
                <w:kern w:val="0"/>
                <w:szCs w:val="21"/>
              </w:rPr>
              <w:t>1</w:t>
            </w:r>
            <w:r w:rsidRPr="008D2433">
              <w:rPr>
                <w:rFonts w:ascii="宋体" w:cs="宋体" w:hint="eastAsia"/>
                <w:kern w:val="0"/>
                <w:szCs w:val="21"/>
              </w:rPr>
              <w:t>分</w:t>
            </w:r>
            <w:r w:rsidR="0022408A">
              <w:rPr>
                <w:rFonts w:ascii="宋体" w:cs="宋体" w:hint="eastAsia"/>
                <w:kern w:val="0"/>
                <w:szCs w:val="21"/>
              </w:rPr>
              <w:t>;</w:t>
            </w:r>
          </w:p>
          <w:p w:rsidR="00D340E1" w:rsidRPr="008D2433" w:rsidRDefault="00D340E1" w:rsidP="00D340E1">
            <w:pPr>
              <w:widowControl/>
              <w:spacing w:line="360" w:lineRule="auto"/>
              <w:jc w:val="left"/>
              <w:textAlignment w:val="center"/>
              <w:rPr>
                <w:rFonts w:ascii="宋体" w:cs="宋体"/>
                <w:kern w:val="0"/>
                <w:szCs w:val="21"/>
              </w:rPr>
            </w:pPr>
            <w:r w:rsidRPr="008D2433">
              <w:rPr>
                <w:rFonts w:ascii="宋体" w:cs="宋体" w:hint="eastAsia"/>
                <w:kern w:val="0"/>
                <w:szCs w:val="21"/>
              </w:rPr>
              <w:t>加</w:t>
            </w:r>
            <w:r w:rsidR="0022408A" w:rsidRPr="008D2433">
              <w:rPr>
                <w:rFonts w:ascii="宋体" w:cs="宋体" w:hint="eastAsia"/>
                <w:kern w:val="0"/>
                <w:szCs w:val="21"/>
              </w:rPr>
              <w:t>“</w:t>
            </w:r>
            <w:r w:rsidR="00E1279E">
              <w:rPr>
                <w:rFonts w:ascii="宋体" w:cs="宋体" w:hint="eastAsia"/>
                <w:kern w:val="0"/>
                <w:szCs w:val="21"/>
              </w:rPr>
              <w:t>★</w:t>
            </w:r>
            <w:r w:rsidR="0022408A" w:rsidRPr="008D2433">
              <w:rPr>
                <w:rFonts w:ascii="宋体" w:cs="宋体" w:hint="eastAsia"/>
                <w:kern w:val="0"/>
                <w:szCs w:val="21"/>
              </w:rPr>
              <w:t>”</w:t>
            </w:r>
            <w:r w:rsidR="002403C2" w:rsidRPr="008D2433">
              <w:rPr>
                <w:rFonts w:ascii="宋体" w:cs="宋体" w:hint="eastAsia"/>
                <w:kern w:val="0"/>
                <w:szCs w:val="21"/>
              </w:rPr>
              <w:t>技术指标</w:t>
            </w:r>
            <w:r w:rsidRPr="008D2433">
              <w:rPr>
                <w:rFonts w:ascii="宋体" w:cs="宋体" w:hint="eastAsia"/>
                <w:kern w:val="0"/>
                <w:szCs w:val="21"/>
              </w:rPr>
              <w:t>为正偏离</w:t>
            </w:r>
            <w:r w:rsidR="002403C2" w:rsidRPr="008D2433">
              <w:rPr>
                <w:rFonts w:ascii="宋体" w:cs="宋体" w:hint="eastAsia"/>
                <w:kern w:val="0"/>
                <w:szCs w:val="21"/>
              </w:rPr>
              <w:t>的</w:t>
            </w:r>
            <w:r w:rsidRPr="008D2433">
              <w:rPr>
                <w:rFonts w:ascii="宋体" w:cs="宋体" w:hint="eastAsia"/>
                <w:kern w:val="0"/>
                <w:szCs w:val="21"/>
              </w:rPr>
              <w:t>，</w:t>
            </w:r>
            <w:r w:rsidR="002403C2" w:rsidRPr="008D2433">
              <w:rPr>
                <w:rFonts w:ascii="宋体" w:cs="宋体" w:hint="eastAsia"/>
                <w:kern w:val="0"/>
                <w:szCs w:val="21"/>
              </w:rPr>
              <w:t>有一项加</w:t>
            </w:r>
            <w:r w:rsidR="002403C2" w:rsidRPr="008D2433">
              <w:rPr>
                <w:rFonts w:ascii="宋体" w:cs="宋体"/>
                <w:kern w:val="0"/>
                <w:szCs w:val="21"/>
              </w:rPr>
              <w:t>1</w:t>
            </w:r>
            <w:r w:rsidR="002403C2" w:rsidRPr="008D2433">
              <w:rPr>
                <w:rFonts w:ascii="宋体" w:cs="宋体" w:hint="eastAsia"/>
                <w:kern w:val="0"/>
                <w:szCs w:val="21"/>
              </w:rPr>
              <w:t>分，最高不得超过5分（须提供证明材料，并经2/3以上评委认可）</w:t>
            </w:r>
            <w:r w:rsidRPr="008D2433">
              <w:rPr>
                <w:rFonts w:ascii="宋体" w:cs="宋体" w:hint="eastAsia"/>
                <w:kern w:val="0"/>
                <w:szCs w:val="21"/>
              </w:rPr>
              <w:t>。</w:t>
            </w:r>
          </w:p>
        </w:tc>
      </w:tr>
      <w:tr w:rsidR="00D340E1" w:rsidRPr="00B2104E" w:rsidTr="00A007E0">
        <w:trPr>
          <w:trHeight w:val="925"/>
          <w:jc w:val="center"/>
        </w:trPr>
        <w:tc>
          <w:tcPr>
            <w:tcW w:w="1143" w:type="dxa"/>
            <w:vAlign w:val="center"/>
          </w:tcPr>
          <w:p w:rsidR="00D340E1" w:rsidRPr="008D2433" w:rsidRDefault="00D340E1" w:rsidP="00D340E1">
            <w:pPr>
              <w:snapToGrid w:val="0"/>
              <w:spacing w:line="360" w:lineRule="auto"/>
              <w:jc w:val="center"/>
              <w:rPr>
                <w:rFonts w:ascii="宋体" w:hAnsi="宋体"/>
                <w:szCs w:val="21"/>
              </w:rPr>
            </w:pPr>
            <w:r w:rsidRPr="008D2433">
              <w:rPr>
                <w:rFonts w:ascii="宋体" w:hAnsi="宋体" w:hint="eastAsia"/>
                <w:szCs w:val="21"/>
              </w:rPr>
              <w:t>案例（</w:t>
            </w:r>
            <w:r w:rsidR="004D31B0" w:rsidRPr="008D2433">
              <w:rPr>
                <w:rFonts w:ascii="宋体" w:hAnsi="宋体"/>
                <w:szCs w:val="21"/>
              </w:rPr>
              <w:t>8</w:t>
            </w:r>
            <w:r w:rsidRPr="008D2433">
              <w:rPr>
                <w:rFonts w:ascii="宋体" w:hAnsi="宋体" w:hint="eastAsia"/>
                <w:szCs w:val="21"/>
              </w:rPr>
              <w:t>分）</w:t>
            </w:r>
          </w:p>
        </w:tc>
        <w:tc>
          <w:tcPr>
            <w:tcW w:w="851" w:type="dxa"/>
            <w:vAlign w:val="center"/>
          </w:tcPr>
          <w:p w:rsidR="00D340E1" w:rsidRPr="008D2433" w:rsidRDefault="00D340E1" w:rsidP="00D340E1">
            <w:pPr>
              <w:snapToGrid w:val="0"/>
              <w:spacing w:line="360" w:lineRule="auto"/>
              <w:jc w:val="center"/>
              <w:rPr>
                <w:rFonts w:ascii="宋体" w:hAnsi="宋体"/>
                <w:szCs w:val="21"/>
              </w:rPr>
            </w:pPr>
            <w:r w:rsidRPr="008D2433">
              <w:rPr>
                <w:rFonts w:ascii="宋体" w:hAnsi="宋体" w:hint="eastAsia"/>
                <w:szCs w:val="21"/>
              </w:rPr>
              <w:t>8</w:t>
            </w:r>
          </w:p>
        </w:tc>
        <w:tc>
          <w:tcPr>
            <w:tcW w:w="7264" w:type="dxa"/>
          </w:tcPr>
          <w:p w:rsidR="00D340E1" w:rsidRPr="008D2433" w:rsidRDefault="00D340E1" w:rsidP="00D340E1">
            <w:pPr>
              <w:pStyle w:val="ad"/>
              <w:spacing w:line="360" w:lineRule="auto"/>
              <w:rPr>
                <w:rFonts w:ascii="宋体" w:hAnsi="宋体" w:cs="宋体"/>
                <w:sz w:val="21"/>
                <w:szCs w:val="21"/>
              </w:rPr>
            </w:pPr>
            <w:r w:rsidRPr="008D2433">
              <w:rPr>
                <w:rFonts w:ascii="宋体" w:hAnsi="宋体" w:hint="eastAsia"/>
                <w:bCs/>
                <w:kern w:val="2"/>
                <w:sz w:val="21"/>
                <w:szCs w:val="21"/>
              </w:rPr>
              <w:t>提供</w:t>
            </w:r>
            <w:r w:rsidR="0030672B">
              <w:rPr>
                <w:rFonts w:ascii="宋体" w:hAnsi="宋体" w:hint="eastAsia"/>
                <w:bCs/>
                <w:kern w:val="2"/>
                <w:sz w:val="21"/>
                <w:szCs w:val="21"/>
              </w:rPr>
              <w:t>投标人</w:t>
            </w:r>
            <w:r w:rsidRPr="008D2433">
              <w:rPr>
                <w:rFonts w:ascii="宋体" w:hAnsi="宋体" w:hint="eastAsia"/>
                <w:bCs/>
                <w:kern w:val="2"/>
                <w:sz w:val="21"/>
                <w:szCs w:val="21"/>
              </w:rPr>
              <w:t>所投产品自2016年1月以来</w:t>
            </w:r>
            <w:r w:rsidR="0030672B">
              <w:rPr>
                <w:rFonts w:ascii="宋体" w:hAnsi="宋体" w:hint="eastAsia"/>
                <w:bCs/>
                <w:kern w:val="2"/>
                <w:sz w:val="21"/>
                <w:szCs w:val="21"/>
              </w:rPr>
              <w:t>签订实施的</w:t>
            </w:r>
            <w:r w:rsidRPr="008D2433">
              <w:rPr>
                <w:rFonts w:ascii="宋体" w:hAnsi="宋体" w:hint="eastAsia"/>
                <w:bCs/>
                <w:kern w:val="2"/>
                <w:sz w:val="21"/>
                <w:szCs w:val="21"/>
              </w:rPr>
              <w:t>，单个</w:t>
            </w:r>
            <w:r w:rsidRPr="008D2433">
              <w:rPr>
                <w:rFonts w:ascii="宋体" w:hAnsi="宋体"/>
                <w:bCs/>
                <w:kern w:val="2"/>
                <w:sz w:val="21"/>
                <w:szCs w:val="21"/>
              </w:rPr>
              <w:t>合同</w:t>
            </w:r>
            <w:r w:rsidRPr="008D2433">
              <w:rPr>
                <w:rFonts w:ascii="宋体" w:hAnsi="宋体" w:hint="eastAsia"/>
                <w:bCs/>
                <w:kern w:val="2"/>
                <w:sz w:val="21"/>
                <w:szCs w:val="21"/>
              </w:rPr>
              <w:t>在20万以上的，有1个得</w:t>
            </w:r>
            <w:r w:rsidRPr="008D2433">
              <w:rPr>
                <w:rFonts w:ascii="宋体" w:hAnsi="宋体"/>
                <w:bCs/>
                <w:kern w:val="2"/>
                <w:sz w:val="21"/>
                <w:szCs w:val="21"/>
              </w:rPr>
              <w:t>1</w:t>
            </w:r>
            <w:r w:rsidRPr="008D2433">
              <w:rPr>
                <w:rFonts w:ascii="宋体" w:hAnsi="宋体" w:hint="eastAsia"/>
                <w:bCs/>
                <w:kern w:val="2"/>
                <w:sz w:val="21"/>
                <w:szCs w:val="21"/>
              </w:rPr>
              <w:t>分，满分为8分。（须提供合同复印件加盖投标人公章，并提供使用单位负责人的联系方式，不提供不得分）；</w:t>
            </w:r>
          </w:p>
        </w:tc>
      </w:tr>
      <w:tr w:rsidR="00D340E1" w:rsidRPr="00B2104E" w:rsidTr="00B2104E">
        <w:trPr>
          <w:trHeight w:val="410"/>
          <w:jc w:val="center"/>
        </w:trPr>
        <w:tc>
          <w:tcPr>
            <w:tcW w:w="1143" w:type="dxa"/>
            <w:vAlign w:val="center"/>
          </w:tcPr>
          <w:p w:rsidR="00D340E1" w:rsidRPr="008D2433" w:rsidRDefault="00D340E1" w:rsidP="00D340E1">
            <w:pPr>
              <w:snapToGrid w:val="0"/>
              <w:spacing w:line="360" w:lineRule="auto"/>
              <w:jc w:val="center"/>
              <w:rPr>
                <w:rFonts w:ascii="宋体" w:hAnsi="宋体"/>
                <w:szCs w:val="21"/>
              </w:rPr>
            </w:pPr>
            <w:r w:rsidRPr="008D2433">
              <w:rPr>
                <w:rFonts w:ascii="宋体" w:hAnsi="宋体" w:hint="eastAsia"/>
                <w:szCs w:val="21"/>
              </w:rPr>
              <w:t>售后服务</w:t>
            </w:r>
          </w:p>
          <w:p w:rsidR="00D340E1" w:rsidRPr="008D2433" w:rsidRDefault="00D340E1" w:rsidP="00D340E1">
            <w:pPr>
              <w:snapToGrid w:val="0"/>
              <w:spacing w:line="360" w:lineRule="auto"/>
              <w:jc w:val="center"/>
              <w:rPr>
                <w:rFonts w:ascii="宋体" w:hAnsi="宋体"/>
                <w:szCs w:val="21"/>
              </w:rPr>
            </w:pPr>
            <w:r w:rsidRPr="008D2433">
              <w:rPr>
                <w:rFonts w:ascii="宋体" w:hAnsi="宋体" w:hint="eastAsia"/>
                <w:szCs w:val="21"/>
              </w:rPr>
              <w:t>（10分）</w:t>
            </w:r>
          </w:p>
        </w:tc>
        <w:tc>
          <w:tcPr>
            <w:tcW w:w="851" w:type="dxa"/>
            <w:vAlign w:val="center"/>
          </w:tcPr>
          <w:p w:rsidR="00D340E1" w:rsidRPr="0022408A" w:rsidRDefault="00D340E1" w:rsidP="0022408A">
            <w:pPr>
              <w:widowControl/>
              <w:spacing w:line="360" w:lineRule="auto"/>
              <w:jc w:val="left"/>
              <w:rPr>
                <w:rFonts w:ascii="宋体" w:cs="宋体"/>
                <w:kern w:val="0"/>
                <w:szCs w:val="21"/>
              </w:rPr>
            </w:pPr>
            <w:r w:rsidRPr="0022408A">
              <w:rPr>
                <w:rFonts w:ascii="宋体" w:cs="宋体" w:hint="eastAsia"/>
                <w:kern w:val="0"/>
                <w:szCs w:val="21"/>
              </w:rPr>
              <w:t>10</w:t>
            </w:r>
          </w:p>
        </w:tc>
        <w:tc>
          <w:tcPr>
            <w:tcW w:w="7264" w:type="dxa"/>
          </w:tcPr>
          <w:p w:rsidR="00D340E1" w:rsidRPr="008D2433" w:rsidRDefault="0022408A" w:rsidP="0022408A">
            <w:pPr>
              <w:widowControl/>
              <w:jc w:val="left"/>
              <w:rPr>
                <w:rFonts w:ascii="宋体" w:cs="宋体"/>
                <w:kern w:val="0"/>
                <w:szCs w:val="21"/>
              </w:rPr>
            </w:pPr>
            <w:r>
              <w:rPr>
                <w:rFonts w:ascii="宋体" w:cs="宋体" w:hint="eastAsia"/>
                <w:kern w:val="0"/>
                <w:szCs w:val="21"/>
              </w:rPr>
              <w:t>1</w:t>
            </w:r>
            <w:r>
              <w:rPr>
                <w:rFonts w:ascii="宋体" w:cs="宋体"/>
                <w:kern w:val="0"/>
                <w:szCs w:val="21"/>
              </w:rPr>
              <w:t>)</w:t>
            </w:r>
            <w:r w:rsidR="00D340E1" w:rsidRPr="0022408A">
              <w:rPr>
                <w:rFonts w:ascii="宋体" w:cs="宋体" w:hint="eastAsia"/>
                <w:kern w:val="0"/>
                <w:szCs w:val="21"/>
              </w:rPr>
              <w:t>免费质保为一年（不足一年废标），在此基础上每超出一年加</w:t>
            </w:r>
            <w:r w:rsidR="00D340E1" w:rsidRPr="0022408A">
              <w:rPr>
                <w:rFonts w:ascii="宋体" w:cs="宋体"/>
                <w:kern w:val="0"/>
                <w:szCs w:val="21"/>
              </w:rPr>
              <w:t>1</w:t>
            </w:r>
            <w:r w:rsidR="00D340E1" w:rsidRPr="0022408A">
              <w:rPr>
                <w:rFonts w:ascii="宋体" w:cs="宋体" w:hint="eastAsia"/>
                <w:kern w:val="0"/>
                <w:szCs w:val="21"/>
              </w:rPr>
              <w:t>分，最多加5分；</w:t>
            </w:r>
          </w:p>
          <w:p w:rsidR="00D340E1" w:rsidRPr="008D2433" w:rsidRDefault="0022408A" w:rsidP="0022408A">
            <w:pPr>
              <w:widowControl/>
              <w:jc w:val="left"/>
              <w:rPr>
                <w:rFonts w:ascii="宋体" w:cs="宋体"/>
                <w:kern w:val="0"/>
                <w:szCs w:val="21"/>
              </w:rPr>
            </w:pPr>
            <w:r>
              <w:rPr>
                <w:rFonts w:ascii="宋体" w:cs="宋体" w:hint="eastAsia"/>
                <w:kern w:val="0"/>
                <w:szCs w:val="21"/>
              </w:rPr>
              <w:t>2</w:t>
            </w:r>
            <w:r>
              <w:rPr>
                <w:rFonts w:ascii="宋体" w:cs="宋体"/>
                <w:kern w:val="0"/>
                <w:szCs w:val="21"/>
              </w:rPr>
              <w:t>)</w:t>
            </w:r>
            <w:r w:rsidR="00D340E1" w:rsidRPr="008D2433">
              <w:rPr>
                <w:rFonts w:ascii="宋体" w:cs="宋体" w:hint="eastAsia"/>
                <w:kern w:val="0"/>
                <w:szCs w:val="21"/>
              </w:rPr>
              <w:t>淮安市内有分公司或售后服务机构（提供有效证明材料，成立不少于半年），得1分；</w:t>
            </w:r>
          </w:p>
          <w:p w:rsidR="00D340E1" w:rsidRPr="008D2433" w:rsidRDefault="0022408A" w:rsidP="0022408A">
            <w:pPr>
              <w:widowControl/>
              <w:jc w:val="left"/>
              <w:rPr>
                <w:rFonts w:ascii="宋体" w:cs="宋体"/>
                <w:kern w:val="0"/>
                <w:szCs w:val="21"/>
              </w:rPr>
            </w:pPr>
            <w:r>
              <w:rPr>
                <w:rFonts w:ascii="宋体" w:cs="宋体"/>
                <w:kern w:val="0"/>
                <w:szCs w:val="21"/>
              </w:rPr>
              <w:t>3)</w:t>
            </w:r>
            <w:r w:rsidR="00D340E1" w:rsidRPr="0022408A">
              <w:rPr>
                <w:rFonts w:ascii="宋体" w:cs="宋体" w:hint="eastAsia"/>
                <w:kern w:val="0"/>
                <w:szCs w:val="21"/>
              </w:rPr>
              <w:t>根据服务承诺、培训计划等情况打分，优秀得4分，良好得</w:t>
            </w:r>
            <w:r w:rsidR="00D340E1" w:rsidRPr="0022408A">
              <w:rPr>
                <w:rFonts w:ascii="宋体" w:cs="宋体"/>
                <w:kern w:val="0"/>
                <w:szCs w:val="21"/>
              </w:rPr>
              <w:t>2</w:t>
            </w:r>
            <w:r w:rsidR="00D340E1" w:rsidRPr="0022408A">
              <w:rPr>
                <w:rFonts w:ascii="宋体" w:cs="宋体" w:hint="eastAsia"/>
                <w:kern w:val="0"/>
                <w:szCs w:val="21"/>
              </w:rPr>
              <w:t>-3分，一般得</w:t>
            </w:r>
            <w:r w:rsidR="00D340E1" w:rsidRPr="008D2433">
              <w:rPr>
                <w:rFonts w:ascii="宋体" w:cs="宋体"/>
                <w:kern w:val="0"/>
                <w:szCs w:val="21"/>
              </w:rPr>
              <w:t>1</w:t>
            </w:r>
            <w:r w:rsidR="00D340E1" w:rsidRPr="008D2433">
              <w:rPr>
                <w:rFonts w:ascii="宋体" w:cs="宋体" w:hint="eastAsia"/>
                <w:kern w:val="0"/>
                <w:szCs w:val="21"/>
              </w:rPr>
              <w:t>-2</w:t>
            </w:r>
            <w:r w:rsidR="00D340E1" w:rsidRPr="0022408A">
              <w:rPr>
                <w:rFonts w:ascii="宋体" w:cs="宋体" w:hint="eastAsia"/>
                <w:kern w:val="0"/>
                <w:szCs w:val="21"/>
              </w:rPr>
              <w:t>分。</w:t>
            </w:r>
          </w:p>
        </w:tc>
      </w:tr>
      <w:tr w:rsidR="00D340E1" w:rsidRPr="00B2104E" w:rsidTr="00F8106A">
        <w:trPr>
          <w:trHeight w:val="798"/>
          <w:jc w:val="center"/>
        </w:trPr>
        <w:tc>
          <w:tcPr>
            <w:tcW w:w="1143" w:type="dxa"/>
            <w:vAlign w:val="center"/>
          </w:tcPr>
          <w:p w:rsidR="00D340E1" w:rsidRPr="008D2433" w:rsidRDefault="00D340E1" w:rsidP="00D340E1">
            <w:pPr>
              <w:snapToGrid w:val="0"/>
              <w:spacing w:line="360" w:lineRule="auto"/>
              <w:jc w:val="center"/>
              <w:rPr>
                <w:rFonts w:ascii="宋体" w:hAnsi="宋体"/>
                <w:szCs w:val="21"/>
              </w:rPr>
            </w:pPr>
            <w:r w:rsidRPr="008D2433">
              <w:rPr>
                <w:rFonts w:ascii="宋体" w:hAnsi="宋体" w:hint="eastAsia"/>
                <w:szCs w:val="21"/>
              </w:rPr>
              <w:t>综合评价</w:t>
            </w:r>
          </w:p>
          <w:p w:rsidR="00D340E1" w:rsidRPr="008D2433" w:rsidRDefault="00D340E1" w:rsidP="00D340E1">
            <w:pPr>
              <w:snapToGrid w:val="0"/>
              <w:spacing w:line="360" w:lineRule="auto"/>
              <w:jc w:val="center"/>
              <w:rPr>
                <w:rFonts w:ascii="宋体" w:hAnsi="宋体"/>
                <w:szCs w:val="21"/>
              </w:rPr>
            </w:pPr>
            <w:r w:rsidRPr="008D2433">
              <w:rPr>
                <w:rFonts w:ascii="宋体" w:hAnsi="宋体" w:hint="eastAsia"/>
                <w:szCs w:val="21"/>
              </w:rPr>
              <w:t>（</w:t>
            </w:r>
            <w:r w:rsidR="004D31B0" w:rsidRPr="008D2433">
              <w:rPr>
                <w:rFonts w:ascii="宋体" w:hAnsi="宋体"/>
                <w:szCs w:val="21"/>
              </w:rPr>
              <w:t>2</w:t>
            </w:r>
            <w:r w:rsidRPr="008D2433">
              <w:rPr>
                <w:rFonts w:ascii="宋体" w:hAnsi="宋体" w:hint="eastAsia"/>
                <w:szCs w:val="21"/>
              </w:rPr>
              <w:t>分）</w:t>
            </w:r>
          </w:p>
        </w:tc>
        <w:tc>
          <w:tcPr>
            <w:tcW w:w="851" w:type="dxa"/>
            <w:vAlign w:val="center"/>
          </w:tcPr>
          <w:p w:rsidR="00D340E1" w:rsidRPr="008D2433" w:rsidRDefault="00D340E1" w:rsidP="00D340E1">
            <w:pPr>
              <w:snapToGrid w:val="0"/>
              <w:spacing w:line="360" w:lineRule="auto"/>
              <w:jc w:val="center"/>
              <w:rPr>
                <w:rFonts w:ascii="宋体" w:hAnsi="宋体"/>
                <w:szCs w:val="21"/>
              </w:rPr>
            </w:pPr>
            <w:r w:rsidRPr="008D2433">
              <w:rPr>
                <w:rFonts w:ascii="宋体" w:hAnsi="宋体" w:hint="eastAsia"/>
                <w:szCs w:val="21"/>
              </w:rPr>
              <w:t>2</w:t>
            </w:r>
          </w:p>
        </w:tc>
        <w:tc>
          <w:tcPr>
            <w:tcW w:w="7264" w:type="dxa"/>
            <w:vAlign w:val="center"/>
          </w:tcPr>
          <w:p w:rsidR="00D340E1" w:rsidRPr="008D2433" w:rsidRDefault="00D340E1" w:rsidP="00D340E1">
            <w:pPr>
              <w:pStyle w:val="ad"/>
              <w:rPr>
                <w:rFonts w:ascii="Calibri" w:hAnsi="Calibri"/>
                <w:sz w:val="21"/>
                <w:szCs w:val="21"/>
              </w:rPr>
            </w:pPr>
            <w:r w:rsidRPr="008D2433">
              <w:rPr>
                <w:rFonts w:ascii="Calibri" w:hAnsi="Calibri" w:hint="eastAsia"/>
                <w:sz w:val="21"/>
                <w:szCs w:val="21"/>
              </w:rPr>
              <w:t>根据投标文件规范性、响应情况酌情评分，优秀</w:t>
            </w:r>
            <w:r w:rsidRPr="008D2433">
              <w:rPr>
                <w:rFonts w:ascii="Calibri" w:hAnsi="Calibri" w:hint="eastAsia"/>
                <w:sz w:val="21"/>
                <w:szCs w:val="21"/>
              </w:rPr>
              <w:t>2</w:t>
            </w:r>
            <w:r w:rsidRPr="008D2433">
              <w:rPr>
                <w:rFonts w:ascii="Calibri" w:hAnsi="Calibri" w:hint="eastAsia"/>
                <w:sz w:val="21"/>
                <w:szCs w:val="21"/>
              </w:rPr>
              <w:t>，良好</w:t>
            </w:r>
            <w:r w:rsidRPr="008D2433">
              <w:rPr>
                <w:rFonts w:ascii="Calibri" w:hAnsi="Calibri" w:hint="eastAsia"/>
                <w:sz w:val="21"/>
                <w:szCs w:val="21"/>
              </w:rPr>
              <w:t>1.5</w:t>
            </w:r>
            <w:r w:rsidRPr="008D2433">
              <w:rPr>
                <w:rFonts w:ascii="Calibri" w:hAnsi="Calibri" w:hint="eastAsia"/>
                <w:sz w:val="21"/>
                <w:szCs w:val="21"/>
              </w:rPr>
              <w:t>，一般</w:t>
            </w:r>
            <w:r w:rsidRPr="008D2433">
              <w:rPr>
                <w:rFonts w:ascii="Calibri" w:hAnsi="Calibri" w:hint="eastAsia"/>
                <w:sz w:val="21"/>
                <w:szCs w:val="21"/>
              </w:rPr>
              <w:t>1</w:t>
            </w:r>
            <w:r w:rsidRPr="008D2433">
              <w:rPr>
                <w:rFonts w:ascii="Calibri" w:hAnsi="Calibri" w:hint="eastAsia"/>
                <w:sz w:val="21"/>
                <w:szCs w:val="21"/>
              </w:rPr>
              <w:t>分</w:t>
            </w:r>
          </w:p>
        </w:tc>
      </w:tr>
    </w:tbl>
    <w:p w:rsidR="006B369A" w:rsidRPr="00472C84" w:rsidRDefault="006B369A" w:rsidP="00B2104E">
      <w:pPr>
        <w:tabs>
          <w:tab w:val="left" w:pos="2820"/>
        </w:tabs>
        <w:spacing w:line="42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22408A" w:rsidRDefault="0022408A" w:rsidP="0022408A">
      <w:pPr>
        <w:spacing w:line="440" w:lineRule="exact"/>
        <w:ind w:firstLineChars="200" w:firstLine="480"/>
        <w:rPr>
          <w:color w:val="000000"/>
          <w:sz w:val="24"/>
          <w:szCs w:val="24"/>
        </w:rPr>
      </w:pPr>
      <w:r>
        <w:rPr>
          <w:color w:val="000000"/>
          <w:sz w:val="24"/>
          <w:szCs w:val="24"/>
        </w:rPr>
        <w:t>1.</w:t>
      </w:r>
      <w:r>
        <w:rPr>
          <w:rFonts w:hint="eastAsia"/>
          <w:color w:val="000000"/>
          <w:sz w:val="24"/>
          <w:szCs w:val="24"/>
        </w:rPr>
        <w:t>无效投标</w:t>
      </w:r>
    </w:p>
    <w:p w:rsidR="006B369A" w:rsidRPr="00472C84" w:rsidRDefault="006B369A" w:rsidP="00223684">
      <w:pPr>
        <w:spacing w:line="440" w:lineRule="exact"/>
        <w:ind w:firstLineChars="200" w:firstLine="480"/>
        <w:rPr>
          <w:rFonts w:ascii="宋体"/>
          <w:color w:val="000000"/>
          <w:sz w:val="24"/>
          <w:szCs w:val="24"/>
        </w:rPr>
      </w:pPr>
      <w:r w:rsidRPr="00472C84">
        <w:rPr>
          <w:rFonts w:ascii="宋体" w:hAnsi="宋体" w:hint="eastAsia"/>
          <w:color w:val="000000"/>
          <w:sz w:val="24"/>
          <w:szCs w:val="24"/>
        </w:rPr>
        <w:t>有下列情形之一者，招标人均可宣布其</w:t>
      </w:r>
      <w:r>
        <w:rPr>
          <w:rFonts w:ascii="宋体" w:hAnsi="宋体" w:hint="eastAsia"/>
          <w:color w:val="000000"/>
          <w:sz w:val="24"/>
          <w:szCs w:val="24"/>
        </w:rPr>
        <w:t>为无效投标</w:t>
      </w:r>
      <w:r w:rsidRPr="00472C84">
        <w:rPr>
          <w:rFonts w:ascii="宋体" w:hAnsi="宋体" w:hint="eastAsia"/>
          <w:color w:val="000000"/>
          <w:sz w:val="24"/>
          <w:szCs w:val="24"/>
        </w:rPr>
        <w:t>：</w:t>
      </w:r>
    </w:p>
    <w:p w:rsidR="004D31B0" w:rsidRDefault="0022408A" w:rsidP="004D31B0">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w:t>
      </w:r>
      <w:r w:rsidR="004D31B0">
        <w:rPr>
          <w:rFonts w:ascii="宋体" w:hAnsi="宋体" w:cs="宋体" w:hint="eastAsia"/>
          <w:color w:val="000000"/>
          <w:kern w:val="0"/>
          <w:sz w:val="24"/>
          <w:szCs w:val="24"/>
        </w:rPr>
        <w:t>未按招标文件要求交纳投标保证金的；</w:t>
      </w:r>
    </w:p>
    <w:p w:rsidR="004D31B0" w:rsidRDefault="004D31B0" w:rsidP="004D31B0">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4D31B0" w:rsidRDefault="004D31B0" w:rsidP="004D31B0">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）不符合招标文件规定的资格要求的；</w:t>
      </w:r>
    </w:p>
    <w:p w:rsidR="004D31B0" w:rsidRDefault="004D31B0" w:rsidP="004D31B0">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）投标报价高于招标文件规定的最高限价，或显著高于市场价格的；</w:t>
      </w:r>
    </w:p>
    <w:p w:rsidR="004D31B0" w:rsidRDefault="004D31B0" w:rsidP="004D31B0">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4D31B0" w:rsidRDefault="004D31B0" w:rsidP="004D31B0">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6</w:t>
      </w:r>
      <w:r>
        <w:rPr>
          <w:rFonts w:ascii="宋体" w:hAnsi="宋体" w:cs="宋体" w:hint="eastAsia"/>
          <w:color w:val="000000"/>
          <w:kern w:val="0"/>
          <w:sz w:val="24"/>
          <w:szCs w:val="24"/>
        </w:rPr>
        <w:t>）不同投标人的投标文件由同一单位或者个人编制；</w:t>
      </w:r>
    </w:p>
    <w:p w:rsidR="004D31B0" w:rsidRDefault="004D31B0" w:rsidP="004D31B0">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7</w:t>
      </w:r>
      <w:r>
        <w:rPr>
          <w:rFonts w:ascii="宋体" w:hAnsi="宋体" w:cs="宋体" w:hint="eastAsia"/>
          <w:color w:val="000000"/>
          <w:kern w:val="0"/>
          <w:sz w:val="24"/>
          <w:szCs w:val="24"/>
        </w:rPr>
        <w:t>）不同投标人委托同一单位或者个人办理投标事宜；</w:t>
      </w:r>
    </w:p>
    <w:p w:rsidR="004D31B0" w:rsidRDefault="004D31B0" w:rsidP="004D31B0">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8</w:t>
      </w:r>
      <w:r>
        <w:rPr>
          <w:rFonts w:ascii="宋体" w:hAnsi="宋体" w:cs="宋体" w:hint="eastAsia"/>
          <w:color w:val="000000"/>
          <w:kern w:val="0"/>
          <w:sz w:val="24"/>
          <w:szCs w:val="24"/>
        </w:rPr>
        <w:t>）不同投标人的投标文件载明的项目管理成员或者联系人员为同一人；</w:t>
      </w:r>
    </w:p>
    <w:p w:rsidR="004D31B0" w:rsidRDefault="004D31B0" w:rsidP="004D31B0">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9</w:t>
      </w:r>
      <w:r>
        <w:rPr>
          <w:rFonts w:ascii="宋体" w:hAnsi="宋体" w:cs="宋体" w:hint="eastAsia"/>
          <w:color w:val="000000"/>
          <w:kern w:val="0"/>
          <w:sz w:val="24"/>
          <w:szCs w:val="24"/>
        </w:rPr>
        <w:t>）不同投标人的投标文件异常一致或者投标报价呈规律性差异；</w:t>
      </w:r>
    </w:p>
    <w:p w:rsidR="004D31B0" w:rsidRDefault="004D31B0" w:rsidP="004D31B0">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10</w:t>
      </w:r>
      <w:r>
        <w:rPr>
          <w:rFonts w:ascii="宋体" w:hAnsi="宋体" w:cs="宋体" w:hint="eastAsia"/>
          <w:color w:val="000000"/>
          <w:kern w:val="0"/>
          <w:sz w:val="24"/>
          <w:szCs w:val="24"/>
        </w:rPr>
        <w:t>）不同投标人的投标文件相互混装；</w:t>
      </w:r>
    </w:p>
    <w:p w:rsidR="004D31B0" w:rsidRDefault="004D31B0" w:rsidP="004D31B0">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11</w:t>
      </w:r>
      <w:r>
        <w:rPr>
          <w:rFonts w:ascii="宋体" w:hAnsi="宋体" w:cs="宋体" w:hint="eastAsia"/>
          <w:color w:val="000000"/>
          <w:kern w:val="0"/>
          <w:sz w:val="24"/>
          <w:szCs w:val="24"/>
        </w:rPr>
        <w:t>）不同投标人的投标保证金从同一单位或者个人的账户转出；</w:t>
      </w:r>
    </w:p>
    <w:p w:rsidR="004D31B0" w:rsidRDefault="004D31B0" w:rsidP="004D31B0">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lastRenderedPageBreak/>
        <w:t>（</w:t>
      </w:r>
      <w:r>
        <w:rPr>
          <w:rFonts w:ascii="宋体" w:hAnsi="宋体" w:cs="宋体"/>
          <w:color w:val="000000"/>
          <w:kern w:val="0"/>
          <w:sz w:val="24"/>
          <w:szCs w:val="24"/>
        </w:rPr>
        <w:t>12</w:t>
      </w:r>
      <w:r>
        <w:rPr>
          <w:rFonts w:ascii="宋体" w:hAnsi="宋体" w:cs="宋体" w:hint="eastAsia"/>
          <w:color w:val="000000"/>
          <w:kern w:val="0"/>
          <w:sz w:val="24"/>
          <w:szCs w:val="24"/>
        </w:rPr>
        <w:t>）投标文件含有采购人不能接受的附加条件的，或</w:t>
      </w:r>
      <w:r>
        <w:rPr>
          <w:rFonts w:hint="eastAsia"/>
          <w:color w:val="000000"/>
          <w:sz w:val="24"/>
        </w:rPr>
        <w:t>有损害采购人利益的规定的</w:t>
      </w:r>
      <w:r>
        <w:rPr>
          <w:rFonts w:ascii="宋体" w:hAnsi="宋体" w:cs="宋体" w:hint="eastAsia"/>
          <w:color w:val="000000"/>
          <w:kern w:val="0"/>
          <w:sz w:val="24"/>
          <w:szCs w:val="24"/>
        </w:rPr>
        <w:t>；</w:t>
      </w:r>
    </w:p>
    <w:p w:rsidR="004D31B0" w:rsidRDefault="004D31B0" w:rsidP="004D31B0">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13</w:t>
      </w:r>
      <w:r>
        <w:rPr>
          <w:rFonts w:ascii="宋体" w:hAnsi="宋体" w:cs="宋体" w:hint="eastAsia"/>
          <w:color w:val="000000"/>
          <w:kern w:val="0"/>
          <w:sz w:val="24"/>
          <w:szCs w:val="24"/>
        </w:rPr>
        <w:t>）评标委员会认为投标人的报价明显低于其他通过符合性审查投标人的报价，有可能影响产品质量或者不能诚信履约的，未在评标现场合理的时间内提供书面说明或相关证明材料，不能证明其报价合理的；</w:t>
      </w:r>
    </w:p>
    <w:p w:rsidR="004D31B0" w:rsidRDefault="004D31B0" w:rsidP="004D31B0">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14</w:t>
      </w:r>
      <w:r>
        <w:rPr>
          <w:rFonts w:ascii="宋体" w:hAnsi="宋体" w:cs="宋体" w:hint="eastAsia"/>
          <w:color w:val="000000"/>
          <w:kern w:val="0"/>
          <w:sz w:val="24"/>
          <w:szCs w:val="24"/>
        </w:rPr>
        <w:t>）以他人的名义投标、串通投标、以行贿手段谋取中标或者以其他弄虚作假方式投标的，故意哄抬价格或压价等其它恶意串通投标的；</w:t>
      </w:r>
    </w:p>
    <w:p w:rsidR="004D31B0" w:rsidRDefault="004D31B0" w:rsidP="004D31B0">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15</w:t>
      </w:r>
      <w:r>
        <w:rPr>
          <w:rFonts w:ascii="宋体" w:hAnsi="宋体" w:cs="宋体" w:hint="eastAsia"/>
          <w:color w:val="000000"/>
          <w:kern w:val="0"/>
          <w:sz w:val="24"/>
          <w:szCs w:val="24"/>
        </w:rPr>
        <w:t>）重要内容或关键字迹模糊不清无法辨认的；</w:t>
      </w:r>
    </w:p>
    <w:p w:rsidR="004D31B0" w:rsidRDefault="004D31B0" w:rsidP="004D31B0">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16</w:t>
      </w:r>
      <w:r>
        <w:rPr>
          <w:rFonts w:ascii="宋体" w:hAnsi="宋体" w:cs="宋体" w:hint="eastAsia"/>
          <w:color w:val="000000"/>
          <w:kern w:val="0"/>
          <w:sz w:val="24"/>
          <w:szCs w:val="24"/>
        </w:rPr>
        <w:t>）投标有效期不足的；</w:t>
      </w:r>
    </w:p>
    <w:p w:rsidR="00522301" w:rsidRDefault="004D31B0" w:rsidP="004D31B0">
      <w:pPr>
        <w:widowControl/>
        <w:spacing w:line="440" w:lineRule="exact"/>
        <w:ind w:firstLine="561"/>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17</w:t>
      </w:r>
      <w:r>
        <w:rPr>
          <w:rFonts w:ascii="宋体" w:hAnsi="宋体" w:cs="宋体" w:hint="eastAsia"/>
          <w:color w:val="000000"/>
          <w:kern w:val="0"/>
          <w:sz w:val="24"/>
          <w:szCs w:val="24"/>
        </w:rPr>
        <w:t>）</w:t>
      </w:r>
      <w:r w:rsidR="00522301">
        <w:rPr>
          <w:rFonts w:ascii="宋体" w:hAnsi="宋体" w:cs="宋体" w:hint="eastAsia"/>
          <w:color w:val="000000"/>
          <w:kern w:val="0"/>
          <w:sz w:val="24"/>
          <w:szCs w:val="24"/>
        </w:rPr>
        <w:t>技术指标</w:t>
      </w:r>
      <w:r w:rsidR="002403C2">
        <w:rPr>
          <w:rFonts w:ascii="宋体" w:hAnsi="宋体" w:cs="宋体" w:hint="eastAsia"/>
          <w:color w:val="000000"/>
          <w:kern w:val="0"/>
          <w:sz w:val="24"/>
          <w:szCs w:val="24"/>
        </w:rPr>
        <w:t>有6</w:t>
      </w:r>
      <w:r w:rsidR="002403C2" w:rsidRPr="002403C2">
        <w:rPr>
          <w:rFonts w:ascii="宋体" w:hAnsi="宋体" w:cs="宋体" w:hint="eastAsia"/>
          <w:color w:val="000000"/>
          <w:kern w:val="0"/>
          <w:sz w:val="24"/>
          <w:szCs w:val="24"/>
        </w:rPr>
        <w:t>项及以上</w:t>
      </w:r>
      <w:r w:rsidR="00522301" w:rsidRPr="00522301">
        <w:rPr>
          <w:rFonts w:ascii="宋体" w:hAnsi="宋体" w:cs="宋体" w:hint="eastAsia"/>
          <w:color w:val="000000"/>
          <w:kern w:val="0"/>
          <w:sz w:val="24"/>
          <w:szCs w:val="24"/>
        </w:rPr>
        <w:t>负偏离的</w:t>
      </w:r>
      <w:r w:rsidR="00522301">
        <w:rPr>
          <w:rFonts w:ascii="宋体" w:hAnsi="宋体" w:cs="宋体" w:hint="eastAsia"/>
          <w:color w:val="000000"/>
          <w:kern w:val="0"/>
          <w:sz w:val="24"/>
          <w:szCs w:val="24"/>
        </w:rPr>
        <w:t>；</w:t>
      </w:r>
    </w:p>
    <w:p w:rsidR="0022408A" w:rsidRDefault="00522301" w:rsidP="004D31B0">
      <w:pPr>
        <w:widowControl/>
        <w:spacing w:line="440" w:lineRule="exact"/>
        <w:ind w:firstLine="561"/>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18</w:t>
      </w:r>
      <w:r>
        <w:rPr>
          <w:rFonts w:ascii="宋体" w:hAnsi="宋体" w:cs="宋体" w:hint="eastAsia"/>
          <w:color w:val="000000"/>
          <w:kern w:val="0"/>
          <w:sz w:val="24"/>
          <w:szCs w:val="24"/>
        </w:rPr>
        <w:t>）</w:t>
      </w:r>
      <w:r w:rsidR="0022408A" w:rsidRPr="0022408A">
        <w:rPr>
          <w:rFonts w:ascii="宋体" w:hAnsi="宋体" w:cs="宋体" w:hint="eastAsia"/>
          <w:color w:val="000000"/>
          <w:kern w:val="0"/>
          <w:sz w:val="24"/>
          <w:szCs w:val="24"/>
        </w:rPr>
        <w:t>经三分之二评委认定投标人品牌档次低于采购人推荐品牌档次的</w:t>
      </w:r>
    </w:p>
    <w:p w:rsidR="004D31B0" w:rsidRDefault="0022408A" w:rsidP="004D31B0">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9）</w:t>
      </w:r>
      <w:r w:rsidR="004D31B0">
        <w:rPr>
          <w:rFonts w:ascii="宋体" w:hAnsi="宋体" w:cs="宋体" w:hint="eastAsia"/>
          <w:color w:val="000000"/>
          <w:kern w:val="0"/>
          <w:sz w:val="24"/>
          <w:szCs w:val="24"/>
        </w:rPr>
        <w:t>不符合招标文件中规定的其他实质性要求和条件的；</w:t>
      </w:r>
    </w:p>
    <w:p w:rsidR="004D31B0" w:rsidRDefault="004D31B0" w:rsidP="004D31B0">
      <w:pPr>
        <w:widowControl/>
        <w:spacing w:line="440" w:lineRule="exact"/>
        <w:ind w:firstLine="561"/>
        <w:jc w:val="left"/>
        <w:rPr>
          <w:rFonts w:ascii="宋体" w:hAnsi="宋体" w:cs="宋体"/>
          <w:color w:val="000000"/>
          <w:kern w:val="0"/>
          <w:sz w:val="24"/>
          <w:szCs w:val="24"/>
        </w:rPr>
      </w:pPr>
      <w:r>
        <w:rPr>
          <w:rFonts w:ascii="宋体" w:hAnsi="宋体" w:cs="宋体" w:hint="eastAsia"/>
          <w:color w:val="000000"/>
          <w:kern w:val="0"/>
          <w:sz w:val="24"/>
          <w:szCs w:val="24"/>
        </w:rPr>
        <w:t>（</w:t>
      </w:r>
      <w:r w:rsidR="0022408A">
        <w:rPr>
          <w:rFonts w:ascii="宋体" w:hAnsi="宋体" w:cs="宋体" w:hint="eastAsia"/>
          <w:color w:val="000000"/>
          <w:kern w:val="0"/>
          <w:sz w:val="24"/>
          <w:szCs w:val="24"/>
        </w:rPr>
        <w:t>20</w:t>
      </w:r>
      <w:r>
        <w:rPr>
          <w:rFonts w:ascii="宋体" w:hAnsi="宋体" w:cs="宋体" w:hint="eastAsia"/>
          <w:color w:val="000000"/>
          <w:kern w:val="0"/>
          <w:sz w:val="24"/>
          <w:szCs w:val="24"/>
        </w:rPr>
        <w:t>）不符合法律、法规和招标文件规定的其他无效情形。</w:t>
      </w:r>
    </w:p>
    <w:p w:rsidR="004936CA" w:rsidRDefault="004936CA" w:rsidP="004936CA">
      <w:pPr>
        <w:spacing w:line="440" w:lineRule="exact"/>
        <w:ind w:firstLineChars="200" w:firstLine="480"/>
        <w:rPr>
          <w:color w:val="000000"/>
          <w:sz w:val="24"/>
          <w:szCs w:val="24"/>
        </w:rPr>
      </w:pPr>
      <w:r>
        <w:rPr>
          <w:color w:val="000000"/>
          <w:sz w:val="24"/>
          <w:szCs w:val="24"/>
        </w:rPr>
        <w:t>2.</w:t>
      </w:r>
      <w:r>
        <w:rPr>
          <w:rFonts w:hint="eastAsia"/>
          <w:color w:val="000000"/>
          <w:sz w:val="24"/>
          <w:szCs w:val="24"/>
        </w:rPr>
        <w:t>废标</w:t>
      </w:r>
    </w:p>
    <w:p w:rsidR="004936CA" w:rsidRDefault="004936CA" w:rsidP="004936CA">
      <w:pPr>
        <w:spacing w:line="440" w:lineRule="exact"/>
        <w:ind w:firstLineChars="200" w:firstLine="480"/>
        <w:rPr>
          <w:color w:val="000000"/>
          <w:sz w:val="24"/>
          <w:szCs w:val="24"/>
        </w:rPr>
      </w:pPr>
      <w:r>
        <w:rPr>
          <w:rFonts w:hint="eastAsia"/>
          <w:color w:val="000000"/>
          <w:sz w:val="24"/>
          <w:szCs w:val="24"/>
        </w:rPr>
        <w:t>有下列情形之一者，招标人均可宣布项目废标：</w:t>
      </w:r>
    </w:p>
    <w:p w:rsidR="0022408A" w:rsidRDefault="0022408A" w:rsidP="0022408A">
      <w:pPr>
        <w:widowControl/>
        <w:spacing w:line="44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1</w:t>
      </w:r>
      <w:r>
        <w:rPr>
          <w:rFonts w:hint="eastAsia"/>
          <w:color w:val="000000"/>
          <w:kern w:val="0"/>
          <w:sz w:val="24"/>
          <w:szCs w:val="24"/>
        </w:rPr>
        <w:t>）符合专业条件的供应商或者对招标文件作实质响应的供应商不足三家的；</w:t>
      </w:r>
    </w:p>
    <w:p w:rsidR="0022408A" w:rsidRDefault="0022408A" w:rsidP="0022408A">
      <w:pPr>
        <w:widowControl/>
        <w:spacing w:line="44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2</w:t>
      </w:r>
      <w:r>
        <w:rPr>
          <w:rFonts w:hint="eastAsia"/>
          <w:color w:val="000000"/>
          <w:kern w:val="0"/>
          <w:sz w:val="24"/>
          <w:szCs w:val="24"/>
        </w:rPr>
        <w:t>）出现影响采购公正的违法、违规行为的；</w:t>
      </w:r>
    </w:p>
    <w:p w:rsidR="0022408A" w:rsidRDefault="0022408A" w:rsidP="0022408A">
      <w:pPr>
        <w:widowControl/>
        <w:spacing w:line="44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3</w:t>
      </w:r>
      <w:r>
        <w:rPr>
          <w:rFonts w:hint="eastAsia"/>
          <w:color w:val="000000"/>
          <w:kern w:val="0"/>
          <w:sz w:val="24"/>
          <w:szCs w:val="24"/>
        </w:rPr>
        <w:t>）投标人的报价均超过了采购预算，学校不能支付的；</w:t>
      </w:r>
      <w:r>
        <w:rPr>
          <w:color w:val="000000"/>
          <w:kern w:val="0"/>
          <w:sz w:val="24"/>
          <w:szCs w:val="24"/>
        </w:rPr>
        <w:br/>
      </w:r>
      <w:r>
        <w:rPr>
          <w:rFonts w:hint="eastAsia"/>
          <w:color w:val="000000"/>
          <w:kern w:val="0"/>
          <w:sz w:val="24"/>
          <w:szCs w:val="24"/>
        </w:rPr>
        <w:t xml:space="preserve">　　（</w:t>
      </w:r>
      <w:r>
        <w:rPr>
          <w:color w:val="000000"/>
          <w:kern w:val="0"/>
          <w:sz w:val="24"/>
          <w:szCs w:val="24"/>
        </w:rPr>
        <w:t>4</w:t>
      </w:r>
      <w:r>
        <w:rPr>
          <w:rFonts w:hint="eastAsia"/>
          <w:color w:val="000000"/>
          <w:kern w:val="0"/>
          <w:sz w:val="24"/>
          <w:szCs w:val="24"/>
        </w:rPr>
        <w:t>）因重要变故，采购任务取消的；</w:t>
      </w:r>
    </w:p>
    <w:p w:rsidR="0022408A" w:rsidRDefault="0022408A" w:rsidP="0022408A">
      <w:pPr>
        <w:widowControl/>
        <w:spacing w:line="44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5</w:t>
      </w:r>
      <w:r>
        <w:rPr>
          <w:rFonts w:hint="eastAsia"/>
          <w:color w:val="000000"/>
          <w:kern w:val="0"/>
          <w:sz w:val="24"/>
          <w:szCs w:val="24"/>
        </w:rPr>
        <w:t>）其他法律、法规、学校规章制度规定可以为废标的。</w:t>
      </w:r>
    </w:p>
    <w:p w:rsidR="006B369A" w:rsidRPr="001A1AA6" w:rsidRDefault="006B369A" w:rsidP="0074090C">
      <w:pPr>
        <w:widowControl/>
        <w:spacing w:line="440" w:lineRule="exact"/>
        <w:ind w:firstLine="561"/>
        <w:jc w:val="left"/>
        <w:rPr>
          <w:rFonts w:ascii="宋体" w:cs="宋体"/>
          <w:color w:val="000000"/>
          <w:kern w:val="0"/>
          <w:sz w:val="24"/>
          <w:szCs w:val="24"/>
        </w:rPr>
      </w:pPr>
      <w:r w:rsidRPr="001A1AA6">
        <w:rPr>
          <w:rFonts w:ascii="宋体" w:hAnsi="宋体" w:cs="宋体" w:hint="eastAsia"/>
          <w:color w:val="000000"/>
          <w:kern w:val="0"/>
          <w:sz w:val="24"/>
          <w:szCs w:val="24"/>
        </w:rPr>
        <w:t>十一、定标与签约</w:t>
      </w:r>
    </w:p>
    <w:p w:rsidR="006B369A" w:rsidRPr="001A1AA6" w:rsidRDefault="006B369A" w:rsidP="0074090C">
      <w:pPr>
        <w:pStyle w:val="ab"/>
        <w:shd w:val="clear" w:color="auto" w:fill="FFFFFF"/>
        <w:spacing w:before="0" w:beforeAutospacing="0" w:after="0" w:afterAutospacing="0" w:line="440" w:lineRule="exact"/>
        <w:ind w:firstLine="435"/>
        <w:rPr>
          <w:rFonts w:cs="Arial"/>
        </w:rPr>
      </w:pPr>
      <w:r w:rsidRPr="001A1AA6">
        <w:rPr>
          <w:rFonts w:cs="宋体"/>
        </w:rPr>
        <w:t>1.</w:t>
      </w:r>
      <w:r>
        <w:rPr>
          <w:rFonts w:hint="eastAsia"/>
        </w:rPr>
        <w:t>招标项目评审结果确定后，本校将在学校网站</w:t>
      </w:r>
      <w:r w:rsidRPr="001A1AA6">
        <w:rPr>
          <w:rFonts w:hint="eastAsia"/>
        </w:rPr>
        <w:t>第一时间公示评审结果，公示时间为</w:t>
      </w:r>
      <w:r w:rsidR="008346B4">
        <w:rPr>
          <w:rFonts w:hint="eastAsia"/>
        </w:rPr>
        <w:t>1个工作日</w:t>
      </w:r>
      <w:r w:rsidRPr="001A1AA6">
        <w:rPr>
          <w:rFonts w:hint="eastAsia"/>
        </w:rPr>
        <w:t>，</w:t>
      </w:r>
      <w:r w:rsidRPr="001A1AA6">
        <w:rPr>
          <w:rFonts w:cs="宋体" w:hint="eastAsia"/>
          <w:shd w:val="clear" w:color="auto" w:fill="FFFFFF"/>
        </w:rPr>
        <w:t>请注意及时查询</w:t>
      </w:r>
      <w:r w:rsidRPr="001A1AA6">
        <w:rPr>
          <w:rFonts w:hint="eastAsia"/>
        </w:rPr>
        <w:t>，</w:t>
      </w:r>
      <w:r w:rsidRPr="001A1AA6">
        <w:rPr>
          <w:rFonts w:cs="宋体" w:hint="eastAsia"/>
        </w:rPr>
        <w:t>对其它未中标单位将不单独通知，未中标的原因不进行解释。</w:t>
      </w:r>
    </w:p>
    <w:p w:rsidR="006B369A" w:rsidRPr="00E26E3B" w:rsidRDefault="006B369A" w:rsidP="003451AD">
      <w:pPr>
        <w:widowControl/>
        <w:shd w:val="clear" w:color="auto" w:fill="FFFFFF"/>
        <w:spacing w:line="440" w:lineRule="exact"/>
        <w:ind w:firstLine="440"/>
        <w:jc w:val="left"/>
        <w:rPr>
          <w:rFonts w:ascii="宋体" w:cs="宋体"/>
          <w:kern w:val="0"/>
          <w:sz w:val="24"/>
          <w:szCs w:val="24"/>
        </w:rPr>
      </w:pPr>
      <w:r w:rsidRPr="000127BD">
        <w:rPr>
          <w:rFonts w:ascii="宋体" w:hAnsi="宋体" w:cs="宋体"/>
          <w:color w:val="000000"/>
          <w:kern w:val="0"/>
          <w:sz w:val="24"/>
          <w:szCs w:val="24"/>
        </w:rPr>
        <w:t>2.</w:t>
      </w:r>
      <w:r w:rsidRPr="000127BD">
        <w:rPr>
          <w:rFonts w:ascii="宋体" w:hAnsi="宋体" w:cs="宋体"/>
          <w:kern w:val="0"/>
          <w:sz w:val="24"/>
          <w:szCs w:val="24"/>
        </w:rPr>
        <w:t xml:space="preserve"> </w:t>
      </w:r>
      <w:r w:rsidRPr="00535EB7">
        <w:rPr>
          <w:rFonts w:ascii="宋体" w:hAnsi="宋体" w:cs="宋体" w:hint="eastAsia"/>
          <w:kern w:val="0"/>
          <w:sz w:val="24"/>
          <w:szCs w:val="24"/>
        </w:rPr>
        <w:t>评审结果</w:t>
      </w:r>
      <w:r w:rsidRPr="00535EB7">
        <w:rPr>
          <w:rFonts w:cs="宋体" w:hint="eastAsia"/>
          <w:sz w:val="24"/>
          <w:szCs w:val="24"/>
        </w:rPr>
        <w:t>公示期满，</w:t>
      </w:r>
      <w:r w:rsidRPr="00535EB7">
        <w:rPr>
          <w:rFonts w:ascii="宋体" w:hAnsi="宋体" w:cs="宋体" w:hint="eastAsia"/>
          <w:kern w:val="0"/>
          <w:sz w:val="24"/>
          <w:szCs w:val="24"/>
        </w:rPr>
        <w:t>中标单位在三日内来校</w:t>
      </w:r>
      <w:r w:rsidRPr="00535EB7">
        <w:rPr>
          <w:rFonts w:cs="宋体" w:hint="eastAsia"/>
          <w:sz w:val="24"/>
          <w:szCs w:val="24"/>
        </w:rPr>
        <w:t>领取</w:t>
      </w:r>
      <w:r w:rsidRPr="00535EB7">
        <w:rPr>
          <w:rFonts w:ascii="宋体" w:hAnsi="宋体" w:cs="宋体" w:hint="eastAsia"/>
          <w:kern w:val="0"/>
          <w:sz w:val="24"/>
          <w:szCs w:val="24"/>
        </w:rPr>
        <w:t>中标通知</w:t>
      </w:r>
      <w:r w:rsidRPr="00535EB7">
        <w:rPr>
          <w:rFonts w:cs="宋体" w:hint="eastAsia"/>
          <w:sz w:val="24"/>
          <w:szCs w:val="24"/>
        </w:rPr>
        <w:t>书</w:t>
      </w:r>
      <w:r w:rsidRPr="00535EB7">
        <w:rPr>
          <w:rFonts w:cs="宋体" w:hint="eastAsia"/>
        </w:rPr>
        <w:t>，</w:t>
      </w:r>
      <w:r>
        <w:rPr>
          <w:rFonts w:ascii="宋体" w:hAnsi="宋体" w:cs="宋体" w:hint="eastAsia"/>
          <w:kern w:val="0"/>
          <w:sz w:val="24"/>
          <w:szCs w:val="24"/>
        </w:rPr>
        <w:t>并</w:t>
      </w:r>
      <w:r w:rsidRPr="00535EB7">
        <w:rPr>
          <w:rFonts w:ascii="宋体" w:hAnsi="宋体" w:cs="宋体" w:hint="eastAsia"/>
          <w:kern w:val="0"/>
          <w:sz w:val="24"/>
          <w:szCs w:val="24"/>
        </w:rPr>
        <w:t>在</w:t>
      </w:r>
      <w:r w:rsidR="002148D5">
        <w:rPr>
          <w:rFonts w:ascii="宋体" w:hAnsi="宋体" w:cs="宋体" w:hint="eastAsia"/>
          <w:kern w:val="0"/>
          <w:sz w:val="24"/>
          <w:szCs w:val="24"/>
        </w:rPr>
        <w:t>七</w:t>
      </w:r>
      <w:r w:rsidRPr="00535EB7">
        <w:rPr>
          <w:rFonts w:ascii="宋体" w:hAnsi="宋体" w:cs="宋体" w:hint="eastAsia"/>
          <w:kern w:val="0"/>
          <w:sz w:val="24"/>
          <w:szCs w:val="24"/>
        </w:rPr>
        <w:t>个工作日内与我校签订合同。</w:t>
      </w:r>
      <w:r>
        <w:rPr>
          <w:rFonts w:ascii="宋体" w:hAnsi="宋体" w:cs="宋体" w:hint="eastAsia"/>
          <w:color w:val="000000"/>
          <w:kern w:val="0"/>
          <w:sz w:val="24"/>
          <w:szCs w:val="24"/>
        </w:rPr>
        <w:t>若发生中标商未按规定时间签订合同，我校将视</w:t>
      </w:r>
      <w:r w:rsidRPr="001A1AA6">
        <w:rPr>
          <w:rFonts w:ascii="宋体" w:hAnsi="宋体" w:cs="宋体" w:hint="eastAsia"/>
          <w:color w:val="000000"/>
          <w:kern w:val="0"/>
          <w:sz w:val="24"/>
          <w:szCs w:val="24"/>
        </w:rPr>
        <w:t>该中标商放弃此次中标权，</w:t>
      </w:r>
      <w:r>
        <w:rPr>
          <w:rFonts w:ascii="宋体" w:hAnsi="宋体" w:cs="宋体" w:hint="eastAsia"/>
          <w:color w:val="000000"/>
          <w:kern w:val="0"/>
          <w:sz w:val="24"/>
          <w:szCs w:val="24"/>
        </w:rPr>
        <w:t>我校有权不</w:t>
      </w:r>
      <w:r w:rsidRPr="001A1AA6">
        <w:rPr>
          <w:rFonts w:ascii="宋体" w:hAnsi="宋体" w:cs="宋体" w:hint="eastAsia"/>
          <w:color w:val="000000"/>
          <w:kern w:val="0"/>
          <w:sz w:val="24"/>
          <w:szCs w:val="24"/>
        </w:rPr>
        <w:t>退还该中标商所交纳的投标保证金</w:t>
      </w:r>
      <w:r>
        <w:rPr>
          <w:rFonts w:ascii="宋体" w:hAnsi="宋体" w:cs="宋体" w:hint="eastAsia"/>
          <w:color w:val="000000"/>
          <w:kern w:val="0"/>
          <w:sz w:val="24"/>
          <w:szCs w:val="24"/>
        </w:rPr>
        <w:t>、取消一定时间内的投标资格</w:t>
      </w:r>
      <w:r w:rsidRPr="001A1AA6">
        <w:rPr>
          <w:rFonts w:ascii="宋体" w:hAnsi="宋体" w:cs="宋体" w:hint="eastAsia"/>
          <w:color w:val="000000"/>
          <w:kern w:val="0"/>
          <w:sz w:val="24"/>
          <w:szCs w:val="24"/>
        </w:rPr>
        <w:t>，我校有权决定</w:t>
      </w:r>
      <w:r>
        <w:rPr>
          <w:rFonts w:ascii="宋体" w:hAnsi="宋体" w:cs="宋体" w:hint="eastAsia"/>
          <w:color w:val="000000"/>
          <w:kern w:val="0"/>
          <w:sz w:val="24"/>
          <w:szCs w:val="24"/>
        </w:rPr>
        <w:t>排名</w:t>
      </w:r>
      <w:r w:rsidRPr="001A1AA6">
        <w:rPr>
          <w:rFonts w:ascii="宋体" w:hAnsi="宋体" w:cs="宋体" w:hint="eastAsia"/>
          <w:color w:val="000000"/>
          <w:kern w:val="0"/>
          <w:sz w:val="24"/>
          <w:szCs w:val="24"/>
        </w:rPr>
        <w:t>第二</w:t>
      </w:r>
      <w:r>
        <w:rPr>
          <w:rFonts w:ascii="宋体" w:hAnsi="宋体" w:cs="宋体" w:hint="eastAsia"/>
          <w:color w:val="000000"/>
          <w:kern w:val="0"/>
          <w:sz w:val="24"/>
          <w:szCs w:val="24"/>
        </w:rPr>
        <w:t>的递补为中标</w:t>
      </w:r>
      <w:r w:rsidRPr="001A1AA6">
        <w:rPr>
          <w:rFonts w:ascii="宋体" w:hAnsi="宋体" w:cs="宋体" w:hint="eastAsia"/>
          <w:color w:val="000000"/>
          <w:kern w:val="0"/>
          <w:sz w:val="24"/>
          <w:szCs w:val="24"/>
        </w:rPr>
        <w:t>单位或重新组织招标。</w:t>
      </w:r>
      <w:r w:rsidRPr="000139C4">
        <w:rPr>
          <w:rFonts w:ascii="宋体" w:hAnsi="宋体" w:cs="宋体" w:hint="eastAsia"/>
          <w:color w:val="000000"/>
          <w:kern w:val="0"/>
          <w:sz w:val="24"/>
          <w:szCs w:val="24"/>
        </w:rPr>
        <w:t>供货时间</w:t>
      </w:r>
      <w:r w:rsidRPr="000139C4">
        <w:rPr>
          <w:rFonts w:ascii="宋体" w:hAnsi="宋体" w:cs="宋体" w:hint="eastAsia"/>
          <w:kern w:val="0"/>
          <w:sz w:val="24"/>
          <w:szCs w:val="24"/>
        </w:rPr>
        <w:t>：签订合同后两周内。</w:t>
      </w:r>
    </w:p>
    <w:p w:rsidR="006B369A" w:rsidRPr="00DB14AB" w:rsidRDefault="006B369A" w:rsidP="00223684">
      <w:pPr>
        <w:spacing w:line="360" w:lineRule="auto"/>
        <w:ind w:firstLineChars="200" w:firstLine="480"/>
        <w:rPr>
          <w:b/>
          <w:color w:val="000000"/>
          <w:sz w:val="24"/>
        </w:rPr>
      </w:pPr>
      <w:r w:rsidRPr="000478B3">
        <w:rPr>
          <w:color w:val="000000"/>
          <w:sz w:val="24"/>
        </w:rPr>
        <w:t>3.</w:t>
      </w:r>
      <w:r w:rsidRPr="00DB14AB">
        <w:rPr>
          <w:rFonts w:ascii="宋体" w:hAnsi="宋体" w:cs="宋体" w:hint="eastAsia"/>
          <w:color w:val="000000"/>
          <w:kern w:val="0"/>
          <w:sz w:val="24"/>
        </w:rPr>
        <w:t>本</w:t>
      </w:r>
      <w:r>
        <w:rPr>
          <w:rFonts w:ascii="宋体" w:hAnsi="宋体" w:cs="宋体" w:hint="eastAsia"/>
          <w:color w:val="000000"/>
          <w:kern w:val="0"/>
          <w:sz w:val="24"/>
        </w:rPr>
        <w:t>招标文件</w:t>
      </w:r>
      <w:r w:rsidRPr="00DB14AB">
        <w:rPr>
          <w:rFonts w:ascii="宋体" w:hAnsi="宋体" w:cs="宋体" w:hint="eastAsia"/>
          <w:color w:val="000000"/>
          <w:kern w:val="0"/>
          <w:sz w:val="24"/>
        </w:rPr>
        <w:t>和中标人的投标文件包括中标人所作出的各种书面承诺将作为</w:t>
      </w:r>
      <w:r>
        <w:rPr>
          <w:rFonts w:ascii="宋体" w:hAnsi="宋体" w:cs="宋体" w:hint="eastAsia"/>
          <w:color w:val="000000"/>
          <w:kern w:val="0"/>
          <w:sz w:val="24"/>
        </w:rPr>
        <w:lastRenderedPageBreak/>
        <w:t>招标</w:t>
      </w:r>
      <w:r w:rsidRPr="00DB14AB">
        <w:rPr>
          <w:rFonts w:ascii="宋体" w:hAnsi="宋体" w:cs="宋体" w:hint="eastAsia"/>
          <w:color w:val="000000"/>
          <w:kern w:val="0"/>
          <w:sz w:val="24"/>
        </w:rPr>
        <w:t>人与中标人双方签订合同的依据，并作为合同的附件与合同具有同等法律效力。</w:t>
      </w:r>
    </w:p>
    <w:p w:rsidR="006B369A" w:rsidRDefault="006B369A" w:rsidP="00223684">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sidRPr="001A1AA6">
        <w:rPr>
          <w:rFonts w:ascii="宋体"/>
          <w:bCs/>
          <w:color w:val="000000"/>
          <w:sz w:val="24"/>
          <w:szCs w:val="24"/>
        </w:rPr>
        <w:t>.</w:t>
      </w:r>
      <w:r w:rsidRPr="001A1AA6">
        <w:rPr>
          <w:rFonts w:ascii="宋体" w:hAnsi="宋体" w:hint="eastAsia"/>
          <w:color w:val="000000"/>
          <w:sz w:val="24"/>
          <w:szCs w:val="24"/>
        </w:rPr>
        <w:t>投标人中标后，招标人发现其</w:t>
      </w:r>
      <w:r w:rsidRPr="001A1AA6">
        <w:rPr>
          <w:rFonts w:ascii="宋体" w:hAnsi="宋体" w:hint="eastAsia"/>
          <w:bCs/>
          <w:color w:val="000000"/>
          <w:sz w:val="24"/>
          <w:szCs w:val="24"/>
        </w:rPr>
        <w:t>投标文件中有与招标文件相抵触之处、或投标文件中附有超出有关规定的条款，则仍以</w:t>
      </w:r>
      <w:r w:rsidRPr="001A1AA6">
        <w:rPr>
          <w:rFonts w:ascii="宋体" w:hAnsi="宋体" w:hint="eastAsia"/>
          <w:color w:val="000000"/>
          <w:sz w:val="24"/>
          <w:szCs w:val="24"/>
        </w:rPr>
        <w:t>招标</w:t>
      </w:r>
      <w:r w:rsidRPr="001A1AA6">
        <w:rPr>
          <w:rFonts w:ascii="宋体" w:hAnsi="宋体" w:hint="eastAsia"/>
          <w:bCs/>
          <w:color w:val="000000"/>
          <w:sz w:val="24"/>
          <w:szCs w:val="24"/>
        </w:rPr>
        <w:t>文件</w:t>
      </w:r>
      <w:r w:rsidRPr="001A1AA6">
        <w:rPr>
          <w:rFonts w:ascii="宋体" w:hAnsi="宋体" w:hint="eastAsia"/>
          <w:color w:val="000000"/>
          <w:sz w:val="24"/>
          <w:szCs w:val="24"/>
        </w:rPr>
        <w:t>为准</w:t>
      </w:r>
      <w:r w:rsidRPr="001A1AA6">
        <w:rPr>
          <w:rFonts w:ascii="宋体" w:hAnsi="宋体" w:hint="eastAsia"/>
          <w:bCs/>
          <w:color w:val="000000"/>
          <w:sz w:val="24"/>
          <w:szCs w:val="24"/>
        </w:rPr>
        <w:t>或以</w:t>
      </w:r>
      <w:r w:rsidRPr="001A1AA6">
        <w:rPr>
          <w:rFonts w:ascii="宋体" w:hAnsi="宋体" w:hint="eastAsia"/>
          <w:color w:val="000000"/>
          <w:sz w:val="24"/>
          <w:szCs w:val="24"/>
        </w:rPr>
        <w:t>招标人解释为准。若投标人</w:t>
      </w:r>
      <w:r w:rsidRPr="001A1AA6">
        <w:rPr>
          <w:rFonts w:ascii="宋体" w:hAnsi="宋体" w:hint="eastAsia"/>
          <w:bCs/>
          <w:color w:val="000000"/>
          <w:sz w:val="24"/>
          <w:szCs w:val="24"/>
        </w:rPr>
        <w:t>仍</w:t>
      </w:r>
      <w:r w:rsidRPr="001A1AA6">
        <w:rPr>
          <w:rFonts w:ascii="宋体" w:hAnsi="宋体" w:hint="eastAsia"/>
          <w:color w:val="000000"/>
          <w:sz w:val="24"/>
          <w:szCs w:val="24"/>
        </w:rPr>
        <w:t>拒绝接受招标</w:t>
      </w:r>
      <w:r w:rsidRPr="001A1AA6">
        <w:rPr>
          <w:rFonts w:ascii="宋体" w:hAnsi="宋体" w:hint="eastAsia"/>
          <w:bCs/>
          <w:color w:val="000000"/>
          <w:sz w:val="24"/>
          <w:szCs w:val="24"/>
        </w:rPr>
        <w:t>文件</w:t>
      </w:r>
      <w:r>
        <w:rPr>
          <w:rFonts w:ascii="宋体" w:hAnsi="宋体" w:hint="eastAsia"/>
          <w:bCs/>
          <w:color w:val="000000"/>
          <w:sz w:val="24"/>
          <w:szCs w:val="24"/>
        </w:rPr>
        <w:t>的规定</w:t>
      </w:r>
      <w:r w:rsidRPr="001A1AA6">
        <w:rPr>
          <w:rFonts w:ascii="宋体" w:hAnsi="宋体" w:hint="eastAsia"/>
          <w:bCs/>
          <w:color w:val="000000"/>
          <w:sz w:val="24"/>
          <w:szCs w:val="24"/>
        </w:rPr>
        <w:t>或</w:t>
      </w:r>
      <w:r w:rsidRPr="001A1AA6">
        <w:rPr>
          <w:rFonts w:ascii="宋体" w:hAnsi="宋体" w:hint="eastAsia"/>
          <w:color w:val="000000"/>
          <w:sz w:val="24"/>
          <w:szCs w:val="24"/>
        </w:rPr>
        <w:t>招标人的解释，招标人将解除对投标人做出的一切决定，由此造成的一切损失均由投标人承担。</w:t>
      </w:r>
      <w:r w:rsidRPr="001A1AA6">
        <w:rPr>
          <w:rFonts w:ascii="宋体" w:hAnsi="宋体" w:cs="宋体" w:hint="eastAsia"/>
          <w:color w:val="000000"/>
          <w:kern w:val="0"/>
          <w:sz w:val="24"/>
          <w:szCs w:val="24"/>
        </w:rPr>
        <w:t>若发现弄虚作假或串标等违法违规行为取得中标资格，我校将依法依规进行处理，并列入不诚信名单。</w:t>
      </w:r>
    </w:p>
    <w:p w:rsidR="006B369A" w:rsidRPr="009C7892" w:rsidRDefault="006B369A" w:rsidP="0074090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w:t>
      </w:r>
      <w:r w:rsidRPr="009C7892">
        <w:rPr>
          <w:rFonts w:ascii="宋体" w:hAnsi="宋体" w:cs="宋体" w:hint="eastAsia"/>
          <w:color w:val="000000"/>
          <w:kern w:val="0"/>
          <w:sz w:val="24"/>
        </w:rPr>
        <w:t>、本次招标工作接受</w:t>
      </w:r>
      <w:r>
        <w:rPr>
          <w:rFonts w:ascii="宋体" w:hAnsi="宋体" w:cs="宋体" w:hint="eastAsia"/>
          <w:color w:val="000000"/>
          <w:kern w:val="0"/>
          <w:sz w:val="24"/>
        </w:rPr>
        <w:t>我校监察处监督，各投标人</w:t>
      </w:r>
      <w:r w:rsidRPr="009C7892">
        <w:rPr>
          <w:rFonts w:ascii="宋体" w:hAnsi="宋体" w:cs="宋体" w:hint="eastAsia"/>
          <w:color w:val="000000"/>
          <w:kern w:val="0"/>
          <w:sz w:val="24"/>
        </w:rPr>
        <w:t>如对</w:t>
      </w:r>
      <w:r>
        <w:rPr>
          <w:rFonts w:ascii="宋体" w:hAnsi="宋体" w:cs="宋体" w:hint="eastAsia"/>
          <w:color w:val="000000"/>
          <w:kern w:val="0"/>
          <w:sz w:val="24"/>
        </w:rPr>
        <w:t>我校</w:t>
      </w:r>
      <w:r w:rsidRPr="009C7892">
        <w:rPr>
          <w:rFonts w:ascii="宋体" w:hAnsi="宋体" w:cs="宋体" w:hint="eastAsia"/>
          <w:color w:val="000000"/>
          <w:kern w:val="0"/>
          <w:sz w:val="24"/>
        </w:rPr>
        <w:t>招标工作的公正性有</w:t>
      </w:r>
      <w:r>
        <w:rPr>
          <w:rFonts w:ascii="宋体" w:hAnsi="宋体" w:cs="宋体" w:hint="eastAsia"/>
          <w:color w:val="000000"/>
          <w:kern w:val="0"/>
          <w:sz w:val="24"/>
        </w:rPr>
        <w:t>异议</w:t>
      </w:r>
      <w:r w:rsidRPr="009C7892">
        <w:rPr>
          <w:rFonts w:ascii="宋体" w:hAnsi="宋体" w:cs="宋体" w:hint="eastAsia"/>
          <w:color w:val="000000"/>
          <w:kern w:val="0"/>
          <w:sz w:val="24"/>
        </w:rPr>
        <w:t>，可向</w:t>
      </w:r>
      <w:r>
        <w:rPr>
          <w:rFonts w:ascii="宋体" w:hAnsi="宋体" w:cs="宋体" w:hint="eastAsia"/>
          <w:color w:val="000000"/>
          <w:kern w:val="0"/>
          <w:sz w:val="24"/>
        </w:rPr>
        <w:t>我校监察处投诉，投诉电话：</w:t>
      </w:r>
      <w:r w:rsidRPr="009C7892">
        <w:rPr>
          <w:rFonts w:ascii="宋体" w:hAnsi="宋体" w:cs="宋体"/>
          <w:color w:val="000000"/>
          <w:kern w:val="0"/>
          <w:sz w:val="24"/>
        </w:rPr>
        <w:t>0517-83559</w:t>
      </w:r>
      <w:r>
        <w:rPr>
          <w:rFonts w:ascii="宋体" w:hAnsi="宋体" w:cs="宋体"/>
          <w:color w:val="000000"/>
          <w:kern w:val="0"/>
          <w:sz w:val="24"/>
        </w:rPr>
        <w:t>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6B369A" w:rsidRPr="009C7892" w:rsidRDefault="006B369A" w:rsidP="0074090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w:t>
      </w:r>
      <w:r w:rsidRPr="009C7892">
        <w:rPr>
          <w:rFonts w:ascii="宋体" w:hAnsi="宋体" w:cs="宋体" w:hint="eastAsia"/>
          <w:color w:val="000000"/>
          <w:kern w:val="0"/>
          <w:sz w:val="24"/>
        </w:rPr>
        <w:t>、本标书可能会有改动，请在投标前仔细上网核查，恕不单独通知；本标书的解释权归淮阴工学院招标办。</w:t>
      </w:r>
    </w:p>
    <w:p w:rsidR="006B369A" w:rsidRPr="007969BB" w:rsidRDefault="006B369A" w:rsidP="00223684">
      <w:pPr>
        <w:spacing w:line="440" w:lineRule="exact"/>
        <w:ind w:firstLineChars="200" w:firstLine="480"/>
        <w:rPr>
          <w:rFonts w:ascii="宋体" w:cs="仿宋"/>
          <w:color w:val="000000"/>
          <w:sz w:val="24"/>
        </w:rPr>
      </w:pPr>
      <w:r w:rsidRPr="007969BB">
        <w:rPr>
          <w:rFonts w:ascii="宋体" w:hAnsi="宋体" w:cs="仿宋" w:hint="eastAsia"/>
          <w:color w:val="000000"/>
          <w:sz w:val="24"/>
        </w:rPr>
        <w:t>技术咨询联系人：</w:t>
      </w:r>
      <w:smartTag w:uri="urn:schemas-microsoft-com:office:smarttags" w:element="PersonName">
        <w:smartTagPr>
          <w:attr w:name="ProductID" w:val="徐"/>
        </w:smartTagPr>
        <w:r>
          <w:rPr>
            <w:rFonts w:ascii="宋体" w:hAnsi="宋体" w:cs="仿宋" w:hint="eastAsia"/>
            <w:color w:val="000000"/>
            <w:sz w:val="24"/>
          </w:rPr>
          <w:t>徐</w:t>
        </w:r>
      </w:smartTag>
      <w:r>
        <w:rPr>
          <w:rFonts w:ascii="宋体" w:hAnsi="宋体" w:cs="仿宋" w:hint="eastAsia"/>
          <w:color w:val="000000"/>
          <w:sz w:val="24"/>
        </w:rPr>
        <w:t>老师</w:t>
      </w:r>
      <w:r w:rsidRPr="007969BB">
        <w:rPr>
          <w:rFonts w:ascii="宋体" w:hAnsi="宋体" w:cs="仿宋" w:hint="eastAsia"/>
          <w:color w:val="000000"/>
          <w:sz w:val="24"/>
        </w:rPr>
        <w:t>，联系电话</w:t>
      </w:r>
      <w:r>
        <w:rPr>
          <w:rFonts w:ascii="宋体" w:hAnsi="宋体" w:cs="仿宋"/>
          <w:color w:val="000000"/>
          <w:sz w:val="24"/>
        </w:rPr>
        <w:t>1</w:t>
      </w:r>
      <w:r w:rsidR="00B57109">
        <w:rPr>
          <w:rFonts w:ascii="宋体" w:hAnsi="宋体" w:cs="仿宋" w:hint="eastAsia"/>
          <w:color w:val="000000"/>
          <w:sz w:val="24"/>
        </w:rPr>
        <w:t>77618523</w:t>
      </w:r>
      <w:r>
        <w:rPr>
          <w:rFonts w:ascii="宋体" w:hAnsi="宋体" w:cs="仿宋"/>
          <w:color w:val="000000"/>
          <w:sz w:val="24"/>
        </w:rPr>
        <w:t>51</w:t>
      </w:r>
      <w:r w:rsidRPr="007969BB">
        <w:rPr>
          <w:rFonts w:ascii="宋体" w:hAnsi="宋体" w:cs="仿宋" w:hint="eastAsia"/>
          <w:color w:val="000000"/>
          <w:sz w:val="24"/>
        </w:rPr>
        <w:t>；</w:t>
      </w:r>
    </w:p>
    <w:p w:rsidR="008346B4" w:rsidRPr="00F8106A" w:rsidRDefault="00F8106A" w:rsidP="008346B4">
      <w:pPr>
        <w:spacing w:line="440" w:lineRule="exact"/>
        <w:ind w:firstLineChars="200" w:firstLine="480"/>
        <w:rPr>
          <w:sz w:val="24"/>
        </w:rPr>
      </w:pPr>
      <w:r>
        <w:rPr>
          <w:rFonts w:ascii="宋体" w:hAnsi="宋体" w:cs="仿宋" w:hint="eastAsia"/>
          <w:color w:val="000000"/>
          <w:sz w:val="24"/>
        </w:rPr>
        <w:t>招标办联系人：王老师、董老师，联系电话：0517-83559069/83559815；</w:t>
      </w:r>
    </w:p>
    <w:p w:rsidR="00F8106A" w:rsidRDefault="006B369A" w:rsidP="00F8106A">
      <w:pPr>
        <w:spacing w:line="440" w:lineRule="exact"/>
        <w:ind w:firstLineChars="200" w:firstLine="480"/>
        <w:rPr>
          <w:rFonts w:ascii="宋体" w:hAnsi="宋体" w:cs="Arial"/>
          <w:color w:val="000000"/>
          <w:sz w:val="24"/>
        </w:rPr>
      </w:pPr>
      <w:r w:rsidRPr="007969BB">
        <w:rPr>
          <w:rFonts w:ascii="宋体" w:hAnsi="宋体" w:cs="仿宋" w:hint="eastAsia"/>
          <w:color w:val="000000"/>
          <w:sz w:val="24"/>
        </w:rPr>
        <w:t>联系地址：淮安市</w:t>
      </w:r>
      <w:r w:rsidRPr="007969BB">
        <w:rPr>
          <w:rFonts w:ascii="宋体" w:hAnsi="宋体" w:cs="Arial" w:hint="eastAsia"/>
          <w:color w:val="000000"/>
          <w:sz w:val="24"/>
        </w:rPr>
        <w:t>枚乘东路</w:t>
      </w:r>
      <w:r w:rsidRPr="007969BB">
        <w:rPr>
          <w:rFonts w:ascii="宋体" w:hAnsi="宋体" w:cs="Arial"/>
          <w:color w:val="000000"/>
          <w:sz w:val="24"/>
        </w:rPr>
        <w:t>1</w:t>
      </w:r>
      <w:r w:rsidRPr="007969BB">
        <w:rPr>
          <w:rFonts w:ascii="宋体" w:hAnsi="宋体" w:cs="Arial" w:hint="eastAsia"/>
          <w:color w:val="000000"/>
          <w:sz w:val="24"/>
        </w:rPr>
        <w:t>号，淮阴工学院</w:t>
      </w:r>
      <w:r>
        <w:rPr>
          <w:rFonts w:ascii="宋体" w:hAnsi="宋体" w:cs="Arial" w:hint="eastAsia"/>
          <w:color w:val="000000"/>
          <w:sz w:val="24"/>
        </w:rPr>
        <w:t>翔宇楼</w:t>
      </w:r>
      <w:r>
        <w:rPr>
          <w:rFonts w:ascii="宋体" w:hAnsi="宋体" w:cs="Arial"/>
          <w:color w:val="000000"/>
          <w:sz w:val="24"/>
        </w:rPr>
        <w:t>2</w:t>
      </w:r>
      <w:r w:rsidRPr="007969BB">
        <w:rPr>
          <w:rFonts w:ascii="宋体" w:cs="Arial"/>
          <w:color w:val="000000"/>
          <w:sz w:val="24"/>
        </w:rPr>
        <w:t>0</w:t>
      </w:r>
      <w:r>
        <w:rPr>
          <w:rFonts w:ascii="宋体" w:hAnsi="宋体" w:cs="Arial"/>
          <w:color w:val="000000"/>
          <w:sz w:val="24"/>
        </w:rPr>
        <w:t>3</w:t>
      </w:r>
      <w:r w:rsidRPr="007969BB">
        <w:rPr>
          <w:rFonts w:ascii="宋体" w:hAnsi="宋体" w:cs="Arial" w:hint="eastAsia"/>
          <w:color w:val="000000"/>
          <w:sz w:val="24"/>
        </w:rPr>
        <w:t>室。</w:t>
      </w:r>
    </w:p>
    <w:p w:rsidR="00F8106A" w:rsidRDefault="00F8106A" w:rsidP="00F8106A">
      <w:pPr>
        <w:spacing w:line="440" w:lineRule="exact"/>
        <w:ind w:firstLineChars="200" w:firstLine="480"/>
        <w:rPr>
          <w:rFonts w:ascii="宋体" w:hAnsi="宋体" w:cs="Arial"/>
          <w:color w:val="000000"/>
          <w:sz w:val="24"/>
        </w:rPr>
      </w:pPr>
    </w:p>
    <w:p w:rsidR="00F8106A" w:rsidRDefault="00F8106A" w:rsidP="00F8106A">
      <w:pPr>
        <w:spacing w:line="440" w:lineRule="exact"/>
        <w:ind w:firstLineChars="200" w:firstLine="480"/>
        <w:rPr>
          <w:rFonts w:ascii="宋体" w:hAnsi="宋体" w:cs="Arial"/>
          <w:color w:val="000000"/>
          <w:sz w:val="24"/>
        </w:rPr>
      </w:pPr>
    </w:p>
    <w:p w:rsidR="00F8106A" w:rsidRDefault="00F8106A" w:rsidP="00F8106A">
      <w:pPr>
        <w:spacing w:line="440" w:lineRule="exact"/>
        <w:ind w:firstLineChars="200" w:firstLine="480"/>
        <w:rPr>
          <w:rFonts w:ascii="宋体" w:hAnsi="宋体" w:cs="Arial"/>
          <w:color w:val="000000"/>
          <w:sz w:val="24"/>
        </w:rPr>
      </w:pPr>
    </w:p>
    <w:p w:rsidR="00F8106A" w:rsidRDefault="00F8106A" w:rsidP="00F8106A">
      <w:pPr>
        <w:spacing w:line="440" w:lineRule="exact"/>
        <w:ind w:firstLineChars="200" w:firstLine="480"/>
        <w:rPr>
          <w:rFonts w:ascii="宋体" w:hAnsi="宋体" w:cs="Arial"/>
          <w:color w:val="000000"/>
          <w:sz w:val="24"/>
        </w:rPr>
      </w:pPr>
    </w:p>
    <w:p w:rsidR="006B369A" w:rsidRPr="000139C4" w:rsidRDefault="006B369A" w:rsidP="00F8106A">
      <w:pPr>
        <w:spacing w:line="440" w:lineRule="exact"/>
        <w:ind w:firstLineChars="200" w:firstLine="540"/>
        <w:jc w:val="right"/>
        <w:rPr>
          <w:rFonts w:ascii="宋体" w:cs="Arial"/>
          <w:color w:val="000000"/>
          <w:spacing w:val="15"/>
          <w:kern w:val="0"/>
          <w:sz w:val="24"/>
        </w:rPr>
      </w:pPr>
      <w:r w:rsidRPr="000139C4">
        <w:rPr>
          <w:rFonts w:ascii="宋体" w:cs="Arial" w:hint="eastAsia"/>
          <w:color w:val="000000"/>
          <w:spacing w:val="15"/>
          <w:kern w:val="0"/>
          <w:sz w:val="24"/>
        </w:rPr>
        <w:t>淮阴工学院招投标办公室</w:t>
      </w:r>
    </w:p>
    <w:p w:rsidR="006B369A" w:rsidRPr="007969BB" w:rsidRDefault="006B369A" w:rsidP="00F8106A">
      <w:pPr>
        <w:widowControl/>
        <w:spacing w:line="440" w:lineRule="exact"/>
        <w:ind w:firstLineChars="2100" w:firstLine="5670"/>
        <w:jc w:val="left"/>
        <w:rPr>
          <w:rFonts w:ascii="宋体" w:cs="Arial"/>
          <w:color w:val="000000"/>
          <w:spacing w:val="15"/>
          <w:kern w:val="0"/>
          <w:sz w:val="24"/>
        </w:rPr>
      </w:pPr>
      <w:r w:rsidRPr="000139C4">
        <w:rPr>
          <w:rFonts w:ascii="宋体" w:cs="Arial"/>
          <w:color w:val="000000"/>
          <w:spacing w:val="15"/>
          <w:kern w:val="0"/>
          <w:sz w:val="24"/>
        </w:rPr>
        <w:t>201</w:t>
      </w:r>
      <w:r w:rsidR="003352BA">
        <w:rPr>
          <w:rFonts w:ascii="宋体" w:cs="Arial" w:hint="eastAsia"/>
          <w:color w:val="000000"/>
          <w:spacing w:val="15"/>
          <w:kern w:val="0"/>
          <w:sz w:val="24"/>
        </w:rPr>
        <w:t>9</w:t>
      </w:r>
      <w:r w:rsidRPr="000139C4">
        <w:rPr>
          <w:rFonts w:ascii="宋体" w:cs="Arial" w:hint="eastAsia"/>
          <w:color w:val="000000"/>
          <w:spacing w:val="15"/>
          <w:kern w:val="0"/>
          <w:sz w:val="24"/>
        </w:rPr>
        <w:t>年</w:t>
      </w:r>
      <w:r w:rsidR="00F8106A">
        <w:rPr>
          <w:rFonts w:ascii="宋体" w:cs="Arial" w:hint="eastAsia"/>
          <w:color w:val="000000"/>
          <w:spacing w:val="15"/>
          <w:kern w:val="0"/>
          <w:sz w:val="24"/>
        </w:rPr>
        <w:t>1</w:t>
      </w:r>
      <w:r w:rsidRPr="000139C4">
        <w:rPr>
          <w:rFonts w:ascii="宋体" w:cs="Arial" w:hint="eastAsia"/>
          <w:color w:val="000000"/>
          <w:spacing w:val="15"/>
          <w:kern w:val="0"/>
          <w:sz w:val="24"/>
        </w:rPr>
        <w:t>月</w:t>
      </w:r>
      <w:r>
        <w:rPr>
          <w:rFonts w:ascii="宋体" w:cs="Arial"/>
          <w:color w:val="000000"/>
          <w:spacing w:val="15"/>
          <w:kern w:val="0"/>
          <w:sz w:val="24"/>
        </w:rPr>
        <w:t>2</w:t>
      </w:r>
      <w:r w:rsidRPr="000139C4">
        <w:rPr>
          <w:rFonts w:ascii="宋体" w:cs="Arial" w:hint="eastAsia"/>
          <w:color w:val="000000"/>
          <w:spacing w:val="15"/>
          <w:kern w:val="0"/>
          <w:sz w:val="24"/>
        </w:rPr>
        <w:t>日</w:t>
      </w:r>
    </w:p>
    <w:p w:rsidR="006B369A" w:rsidRDefault="006B369A" w:rsidP="00223684">
      <w:pPr>
        <w:spacing w:line="360" w:lineRule="exact"/>
        <w:ind w:firstLineChars="200" w:firstLine="480"/>
        <w:jc w:val="center"/>
        <w:rPr>
          <w:rFonts w:ascii="宋体" w:cs="仿宋"/>
          <w:color w:val="000000"/>
          <w:sz w:val="24"/>
          <w:szCs w:val="24"/>
        </w:rPr>
      </w:pPr>
      <w:r>
        <w:rPr>
          <w:rFonts w:ascii="宋体" w:cs="仿宋"/>
          <w:color w:val="000000"/>
          <w:sz w:val="24"/>
          <w:szCs w:val="24"/>
        </w:rPr>
        <w:br w:type="page"/>
      </w:r>
    </w:p>
    <w:p w:rsidR="006B369A" w:rsidRPr="00003108" w:rsidRDefault="006B369A" w:rsidP="00223684">
      <w:pPr>
        <w:spacing w:line="360" w:lineRule="exact"/>
        <w:ind w:firstLineChars="200" w:firstLine="640"/>
        <w:jc w:val="center"/>
        <w:rPr>
          <w:rFonts w:ascii="方正小标宋简体" w:eastAsia="方正小标宋简体"/>
          <w:sz w:val="32"/>
          <w:szCs w:val="32"/>
        </w:rPr>
      </w:pPr>
      <w:r w:rsidRPr="00003108">
        <w:rPr>
          <w:rFonts w:ascii="方正小标宋简体" w:eastAsia="方正小标宋简体" w:hint="eastAsia"/>
          <w:sz w:val="32"/>
          <w:szCs w:val="32"/>
        </w:rPr>
        <w:lastRenderedPageBreak/>
        <w:t>第二章</w:t>
      </w:r>
      <w:r w:rsidRPr="00003108">
        <w:rPr>
          <w:rFonts w:ascii="方正小标宋简体" w:eastAsia="方正小标宋简体"/>
          <w:sz w:val="32"/>
          <w:szCs w:val="32"/>
        </w:rPr>
        <w:t xml:space="preserve"> </w:t>
      </w:r>
      <w:r w:rsidRPr="00003108">
        <w:rPr>
          <w:rFonts w:ascii="方正小标宋简体" w:eastAsia="方正小标宋简体" w:hAnsi="宋体" w:hint="eastAsia"/>
          <w:sz w:val="32"/>
          <w:szCs w:val="32"/>
        </w:rPr>
        <w:t>采购需求及性能要求</w:t>
      </w:r>
    </w:p>
    <w:p w:rsidR="006B369A" w:rsidRDefault="006B369A"/>
    <w:p w:rsidR="006B369A" w:rsidRDefault="006B369A" w:rsidP="00FB5F76">
      <w:pPr>
        <w:rPr>
          <w:rFonts w:ascii="宋体"/>
          <w:color w:val="000000"/>
          <w:sz w:val="24"/>
          <w:lang w:val="zh-CN"/>
        </w:rPr>
      </w:pPr>
      <w:r>
        <w:t xml:space="preserve">   </w:t>
      </w:r>
      <w:r w:rsidRPr="001C0046">
        <w:rPr>
          <w:sz w:val="24"/>
          <w:szCs w:val="24"/>
        </w:rPr>
        <w:t xml:space="preserve"> </w:t>
      </w:r>
      <w:r w:rsidRPr="001C0046">
        <w:rPr>
          <w:rFonts w:hint="eastAsia"/>
          <w:sz w:val="24"/>
          <w:szCs w:val="24"/>
        </w:rPr>
        <w:t>一、采购内容</w:t>
      </w:r>
    </w:p>
    <w:tbl>
      <w:tblPr>
        <w:tblpPr w:leftFromText="180" w:rightFromText="180" w:vertAnchor="text" w:horzAnchor="margin" w:tblpXSpec="center" w:tblpY="15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5205"/>
        <w:gridCol w:w="1550"/>
        <w:gridCol w:w="625"/>
      </w:tblGrid>
      <w:tr w:rsidR="00D340E1" w:rsidRPr="00ED4AF0" w:rsidTr="00F04335">
        <w:trPr>
          <w:trHeight w:val="401"/>
        </w:trPr>
        <w:tc>
          <w:tcPr>
            <w:tcW w:w="1008" w:type="dxa"/>
            <w:vAlign w:val="center"/>
          </w:tcPr>
          <w:p w:rsidR="00D340E1" w:rsidRPr="00ED4AF0" w:rsidRDefault="00D340E1" w:rsidP="00D340E1">
            <w:pPr>
              <w:spacing w:line="360" w:lineRule="auto"/>
              <w:jc w:val="center"/>
              <w:rPr>
                <w:rFonts w:ascii="宋体"/>
                <w:sz w:val="18"/>
                <w:szCs w:val="18"/>
              </w:rPr>
            </w:pPr>
            <w:r w:rsidRPr="00ED4AF0">
              <w:rPr>
                <w:rFonts w:ascii="宋体" w:hAnsi="宋体" w:hint="eastAsia"/>
                <w:sz w:val="18"/>
                <w:szCs w:val="18"/>
              </w:rPr>
              <w:t>名称</w:t>
            </w:r>
          </w:p>
        </w:tc>
        <w:tc>
          <w:tcPr>
            <w:tcW w:w="5205" w:type="dxa"/>
            <w:vAlign w:val="center"/>
          </w:tcPr>
          <w:p w:rsidR="00D340E1" w:rsidRPr="00ED4AF0" w:rsidRDefault="00D340E1" w:rsidP="00D340E1">
            <w:pPr>
              <w:widowControl/>
              <w:jc w:val="center"/>
              <w:rPr>
                <w:rFonts w:ascii="宋体" w:cs="Tahoma"/>
                <w:kern w:val="0"/>
                <w:sz w:val="18"/>
                <w:szCs w:val="18"/>
              </w:rPr>
            </w:pPr>
            <w:r w:rsidRPr="00ED4AF0">
              <w:rPr>
                <w:rFonts w:ascii="宋体" w:hAnsi="宋体" w:cs="Tahoma" w:hint="eastAsia"/>
                <w:kern w:val="0"/>
                <w:sz w:val="18"/>
                <w:szCs w:val="18"/>
              </w:rPr>
              <w:t>性能要求</w:t>
            </w:r>
          </w:p>
        </w:tc>
        <w:tc>
          <w:tcPr>
            <w:tcW w:w="1550" w:type="dxa"/>
            <w:vAlign w:val="center"/>
          </w:tcPr>
          <w:p w:rsidR="00D340E1" w:rsidRPr="00ED4AF0" w:rsidRDefault="0022408A" w:rsidP="00D340E1">
            <w:pPr>
              <w:widowControl/>
              <w:jc w:val="center"/>
              <w:rPr>
                <w:rFonts w:ascii="宋体" w:cs="Tahoma"/>
                <w:kern w:val="0"/>
                <w:sz w:val="18"/>
                <w:szCs w:val="18"/>
              </w:rPr>
            </w:pPr>
            <w:r>
              <w:rPr>
                <w:rFonts w:ascii="宋体" w:hAnsi="宋体" w:cs="Tahoma" w:hint="eastAsia"/>
                <w:kern w:val="0"/>
                <w:sz w:val="18"/>
                <w:szCs w:val="18"/>
              </w:rPr>
              <w:t>推荐</w:t>
            </w:r>
            <w:r w:rsidR="00D340E1" w:rsidRPr="00ED4AF0">
              <w:rPr>
                <w:rFonts w:ascii="宋体" w:hAnsi="宋体" w:cs="Tahoma" w:hint="eastAsia"/>
                <w:kern w:val="0"/>
                <w:sz w:val="18"/>
                <w:szCs w:val="18"/>
              </w:rPr>
              <w:t>品牌</w:t>
            </w:r>
          </w:p>
        </w:tc>
        <w:tc>
          <w:tcPr>
            <w:tcW w:w="625" w:type="dxa"/>
            <w:vAlign w:val="center"/>
          </w:tcPr>
          <w:p w:rsidR="00D340E1" w:rsidRPr="00ED4AF0" w:rsidRDefault="00D340E1" w:rsidP="00D340E1">
            <w:pPr>
              <w:widowControl/>
              <w:jc w:val="center"/>
              <w:rPr>
                <w:rFonts w:ascii="宋体" w:cs="Tahoma"/>
                <w:kern w:val="0"/>
                <w:sz w:val="18"/>
                <w:szCs w:val="18"/>
              </w:rPr>
            </w:pPr>
            <w:r w:rsidRPr="00ED4AF0">
              <w:rPr>
                <w:rFonts w:ascii="宋体" w:hAnsi="宋体" w:cs="Tahoma" w:hint="eastAsia"/>
                <w:kern w:val="0"/>
                <w:sz w:val="18"/>
                <w:szCs w:val="18"/>
              </w:rPr>
              <w:t>数量</w:t>
            </w:r>
          </w:p>
        </w:tc>
      </w:tr>
      <w:tr w:rsidR="00D340E1" w:rsidRPr="00ED4AF0" w:rsidTr="00F04335">
        <w:trPr>
          <w:trHeight w:val="1287"/>
        </w:trPr>
        <w:tc>
          <w:tcPr>
            <w:tcW w:w="1008" w:type="dxa"/>
            <w:vAlign w:val="center"/>
          </w:tcPr>
          <w:p w:rsidR="00D340E1" w:rsidRPr="00E85363" w:rsidRDefault="00D340E1" w:rsidP="00D340E1">
            <w:pPr>
              <w:widowControl/>
              <w:jc w:val="center"/>
              <w:rPr>
                <w:rFonts w:ascii="宋体"/>
                <w:color w:val="000000"/>
                <w:kern w:val="0"/>
              </w:rPr>
            </w:pPr>
            <w:r w:rsidRPr="00E85363">
              <w:rPr>
                <w:rFonts w:ascii="宋体" w:hint="eastAsia"/>
                <w:color w:val="000000"/>
                <w:kern w:val="0"/>
              </w:rPr>
              <w:t>离心机</w:t>
            </w:r>
          </w:p>
        </w:tc>
        <w:tc>
          <w:tcPr>
            <w:tcW w:w="5205" w:type="dxa"/>
          </w:tcPr>
          <w:tbl>
            <w:tblPr>
              <w:tblpPr w:leftFromText="180" w:rightFromText="180" w:vertAnchor="text" w:tblpX="93" w:tblpY="1"/>
              <w:tblOverlap w:val="never"/>
              <w:tblW w:w="4860" w:type="dxa"/>
              <w:tblLayout w:type="fixed"/>
              <w:tblCellMar>
                <w:left w:w="0" w:type="dxa"/>
                <w:right w:w="0" w:type="dxa"/>
              </w:tblCellMar>
              <w:tblLook w:val="00A0" w:firstRow="1" w:lastRow="0" w:firstColumn="1" w:lastColumn="0" w:noHBand="0" w:noVBand="0"/>
            </w:tblPr>
            <w:tblGrid>
              <w:gridCol w:w="1276"/>
              <w:gridCol w:w="3584"/>
            </w:tblGrid>
            <w:tr w:rsidR="00D340E1" w:rsidRPr="00B17DFF" w:rsidTr="00522301">
              <w:trPr>
                <w:trHeight w:val="87"/>
              </w:trPr>
              <w:tc>
                <w:tcPr>
                  <w:tcW w:w="1276" w:type="dxa"/>
                  <w:shd w:val="clear" w:color="auto" w:fill="FFFFFF"/>
                  <w:tcMar>
                    <w:top w:w="0" w:type="dxa"/>
                    <w:left w:w="108" w:type="dxa"/>
                    <w:bottom w:w="0" w:type="dxa"/>
                    <w:right w:w="108" w:type="dxa"/>
                  </w:tcMar>
                  <w:vAlign w:val="center"/>
                </w:tcPr>
                <w:p w:rsidR="00D340E1" w:rsidRPr="00B17DFF" w:rsidRDefault="00D340E1" w:rsidP="00D340E1">
                  <w:pPr>
                    <w:widowControl/>
                    <w:spacing w:line="240" w:lineRule="atLeast"/>
                    <w:jc w:val="center"/>
                    <w:rPr>
                      <w:rFonts w:ascii="宋体" w:hAnsi="宋体" w:cs="Tahoma"/>
                      <w:kern w:val="0"/>
                      <w:szCs w:val="21"/>
                    </w:rPr>
                  </w:pPr>
                  <w:r w:rsidRPr="00B17DFF">
                    <w:rPr>
                      <w:rFonts w:ascii="宋体" w:hAnsi="宋体" w:cs="Tahoma" w:hint="eastAsia"/>
                      <w:kern w:val="0"/>
                      <w:szCs w:val="21"/>
                    </w:rPr>
                    <w:t>显示</w:t>
                  </w:r>
                </w:p>
              </w:tc>
              <w:tc>
                <w:tcPr>
                  <w:tcW w:w="3584" w:type="dxa"/>
                  <w:shd w:val="clear" w:color="auto" w:fill="FFFFFF"/>
                  <w:tcMar>
                    <w:top w:w="0" w:type="dxa"/>
                    <w:left w:w="108" w:type="dxa"/>
                    <w:bottom w:w="0" w:type="dxa"/>
                    <w:right w:w="108" w:type="dxa"/>
                  </w:tcMar>
                  <w:vAlign w:val="center"/>
                </w:tcPr>
                <w:p w:rsidR="00D340E1" w:rsidRPr="00B17DFF" w:rsidRDefault="00D340E1" w:rsidP="00D340E1">
                  <w:pPr>
                    <w:widowControl/>
                    <w:spacing w:line="240" w:lineRule="atLeast"/>
                    <w:jc w:val="left"/>
                    <w:rPr>
                      <w:rFonts w:ascii="宋体" w:hAnsi="宋体" w:cs="Tahoma"/>
                      <w:kern w:val="0"/>
                      <w:szCs w:val="21"/>
                    </w:rPr>
                  </w:pPr>
                  <w:r w:rsidRPr="00B17DFF">
                    <w:rPr>
                      <w:rFonts w:ascii="宋体" w:hAnsi="宋体" w:cs="Tahoma" w:hint="eastAsia"/>
                      <w:kern w:val="0"/>
                      <w:szCs w:val="21"/>
                    </w:rPr>
                    <w:t>TFT真彩大屏幕触控液晶显示，触摸/按键两用</w:t>
                  </w:r>
                </w:p>
              </w:tc>
            </w:tr>
            <w:tr w:rsidR="00D340E1" w:rsidRPr="00B17DFF" w:rsidTr="00522301">
              <w:trPr>
                <w:trHeight w:val="87"/>
              </w:trPr>
              <w:tc>
                <w:tcPr>
                  <w:tcW w:w="1276" w:type="dxa"/>
                  <w:shd w:val="clear" w:color="auto" w:fill="FFFFFF"/>
                  <w:tcMar>
                    <w:top w:w="0" w:type="dxa"/>
                    <w:left w:w="108" w:type="dxa"/>
                    <w:bottom w:w="0" w:type="dxa"/>
                    <w:right w:w="108" w:type="dxa"/>
                  </w:tcMar>
                  <w:vAlign w:val="center"/>
                </w:tcPr>
                <w:p w:rsidR="00D340E1" w:rsidRPr="00B17DFF" w:rsidRDefault="00E1279E" w:rsidP="00D340E1">
                  <w:pPr>
                    <w:widowControl/>
                    <w:spacing w:line="240" w:lineRule="atLeast"/>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最大容量</w:t>
                  </w:r>
                </w:p>
              </w:tc>
              <w:tc>
                <w:tcPr>
                  <w:tcW w:w="3584" w:type="dxa"/>
                  <w:shd w:val="clear" w:color="auto" w:fill="FFFFFF"/>
                  <w:tcMar>
                    <w:top w:w="0" w:type="dxa"/>
                    <w:left w:w="108" w:type="dxa"/>
                    <w:bottom w:w="0" w:type="dxa"/>
                    <w:right w:w="108" w:type="dxa"/>
                  </w:tcMar>
                  <w:vAlign w:val="center"/>
                </w:tcPr>
                <w:p w:rsidR="00D340E1" w:rsidRPr="00B17DFF" w:rsidRDefault="00D340E1" w:rsidP="00D340E1">
                  <w:pPr>
                    <w:widowControl/>
                    <w:spacing w:line="240" w:lineRule="atLeast"/>
                    <w:jc w:val="left"/>
                    <w:rPr>
                      <w:rFonts w:ascii="宋体" w:hAnsi="宋体" w:cs="Tahoma"/>
                      <w:kern w:val="0"/>
                      <w:szCs w:val="21"/>
                    </w:rPr>
                  </w:pPr>
                  <w:r w:rsidRPr="00B17DFF">
                    <w:rPr>
                      <w:rFonts w:ascii="宋体" w:hAnsi="宋体" w:cs="Tahoma" w:hint="eastAsia"/>
                      <w:kern w:val="0"/>
                      <w:szCs w:val="21"/>
                    </w:rPr>
                    <w:t>水平转子 4×300ml</w:t>
                  </w:r>
                </w:p>
              </w:tc>
            </w:tr>
            <w:tr w:rsidR="00D340E1" w:rsidRPr="00B17DFF" w:rsidTr="00522301">
              <w:trPr>
                <w:trHeight w:val="87"/>
              </w:trPr>
              <w:tc>
                <w:tcPr>
                  <w:tcW w:w="1276" w:type="dxa"/>
                  <w:shd w:val="clear" w:color="auto" w:fill="FFFFFF"/>
                  <w:tcMar>
                    <w:top w:w="0" w:type="dxa"/>
                    <w:left w:w="108" w:type="dxa"/>
                    <w:bottom w:w="0" w:type="dxa"/>
                    <w:right w:w="108" w:type="dxa"/>
                  </w:tcMar>
                  <w:vAlign w:val="center"/>
                </w:tcPr>
                <w:p w:rsidR="00D340E1" w:rsidRPr="00B17DFF" w:rsidRDefault="00E1279E" w:rsidP="00D340E1">
                  <w:pPr>
                    <w:widowControl/>
                    <w:spacing w:line="240" w:lineRule="atLeast"/>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最高转速</w:t>
                  </w:r>
                </w:p>
              </w:tc>
              <w:tc>
                <w:tcPr>
                  <w:tcW w:w="3584" w:type="dxa"/>
                  <w:shd w:val="clear" w:color="auto" w:fill="FFFFFF"/>
                  <w:tcMar>
                    <w:top w:w="0" w:type="dxa"/>
                    <w:left w:w="108" w:type="dxa"/>
                    <w:bottom w:w="0" w:type="dxa"/>
                    <w:right w:w="108" w:type="dxa"/>
                  </w:tcMar>
                  <w:vAlign w:val="center"/>
                </w:tcPr>
                <w:p w:rsidR="00D340E1" w:rsidRPr="00B17DFF" w:rsidRDefault="0089511E" w:rsidP="00D340E1">
                  <w:pPr>
                    <w:widowControl/>
                    <w:spacing w:line="240" w:lineRule="atLeast"/>
                    <w:jc w:val="left"/>
                    <w:rPr>
                      <w:rFonts w:ascii="宋体" w:hAnsi="宋体" w:cs="Tahoma"/>
                      <w:kern w:val="0"/>
                      <w:szCs w:val="21"/>
                    </w:rPr>
                  </w:pPr>
                  <w:hyperlink r:id="rId8" w:history="1">
                    <w:r w:rsidR="00D340E1" w:rsidRPr="00B17DFF">
                      <w:rPr>
                        <w:rFonts w:ascii="宋体" w:hAnsi="宋体" w:cs="Tahoma" w:hint="eastAsia"/>
                        <w:kern w:val="0"/>
                        <w:szCs w:val="21"/>
                      </w:rPr>
                      <w:t>20600</w:t>
                    </w:r>
                  </w:hyperlink>
                </w:p>
              </w:tc>
            </w:tr>
            <w:tr w:rsidR="00D340E1" w:rsidRPr="00B17DFF" w:rsidTr="00522301">
              <w:trPr>
                <w:trHeight w:val="87"/>
              </w:trPr>
              <w:tc>
                <w:tcPr>
                  <w:tcW w:w="1276" w:type="dxa"/>
                  <w:shd w:val="clear" w:color="auto" w:fill="FFFFFF"/>
                  <w:tcMar>
                    <w:top w:w="0" w:type="dxa"/>
                    <w:left w:w="108" w:type="dxa"/>
                    <w:bottom w:w="0" w:type="dxa"/>
                    <w:right w:w="108" w:type="dxa"/>
                  </w:tcMar>
                  <w:vAlign w:val="center"/>
                </w:tcPr>
                <w:p w:rsidR="00D340E1" w:rsidRPr="00B17DFF" w:rsidRDefault="00E1279E" w:rsidP="00D340E1">
                  <w:pPr>
                    <w:widowControl/>
                    <w:spacing w:line="240" w:lineRule="atLeast"/>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最大离心力</w:t>
                  </w:r>
                </w:p>
              </w:tc>
              <w:tc>
                <w:tcPr>
                  <w:tcW w:w="3584" w:type="dxa"/>
                  <w:shd w:val="clear" w:color="auto" w:fill="FFFFFF"/>
                  <w:tcMar>
                    <w:top w:w="0" w:type="dxa"/>
                    <w:left w:w="108" w:type="dxa"/>
                    <w:bottom w:w="0" w:type="dxa"/>
                    <w:right w:w="108" w:type="dxa"/>
                  </w:tcMar>
                  <w:vAlign w:val="center"/>
                </w:tcPr>
                <w:p w:rsidR="00D340E1" w:rsidRPr="00B17DFF" w:rsidRDefault="00D340E1" w:rsidP="00D340E1">
                  <w:pPr>
                    <w:widowControl/>
                    <w:spacing w:line="240" w:lineRule="atLeast"/>
                    <w:ind w:firstLine="180"/>
                    <w:jc w:val="left"/>
                    <w:rPr>
                      <w:rFonts w:ascii="宋体" w:hAnsi="宋体" w:cs="Tahoma"/>
                      <w:kern w:val="0"/>
                      <w:szCs w:val="21"/>
                    </w:rPr>
                  </w:pPr>
                  <w:r w:rsidRPr="00B17DFF">
                    <w:rPr>
                      <w:rFonts w:ascii="宋体" w:hAnsi="宋体" w:cs="Tahoma" w:hint="eastAsia"/>
                      <w:kern w:val="0"/>
                      <w:szCs w:val="21"/>
                    </w:rPr>
                    <w:t>29400</w:t>
                  </w:r>
                </w:p>
              </w:tc>
            </w:tr>
            <w:tr w:rsidR="00D340E1" w:rsidRPr="00B17DFF" w:rsidTr="00522301">
              <w:trPr>
                <w:trHeight w:val="87"/>
              </w:trPr>
              <w:tc>
                <w:tcPr>
                  <w:tcW w:w="1276" w:type="dxa"/>
                  <w:shd w:val="clear" w:color="auto" w:fill="FFFFFF"/>
                  <w:tcMar>
                    <w:top w:w="0" w:type="dxa"/>
                    <w:left w:w="108" w:type="dxa"/>
                    <w:bottom w:w="0" w:type="dxa"/>
                    <w:right w:w="108" w:type="dxa"/>
                  </w:tcMar>
                  <w:vAlign w:val="center"/>
                </w:tcPr>
                <w:p w:rsidR="00D340E1" w:rsidRPr="00B17DFF" w:rsidRDefault="00E1279E" w:rsidP="00D340E1">
                  <w:pPr>
                    <w:widowControl/>
                    <w:spacing w:line="240" w:lineRule="atLeast"/>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标配转子</w:t>
                  </w:r>
                </w:p>
              </w:tc>
              <w:tc>
                <w:tcPr>
                  <w:tcW w:w="3584" w:type="dxa"/>
                  <w:shd w:val="clear" w:color="auto" w:fill="FFFFFF"/>
                  <w:tcMar>
                    <w:top w:w="0" w:type="dxa"/>
                    <w:left w:w="108" w:type="dxa"/>
                    <w:bottom w:w="0" w:type="dxa"/>
                    <w:right w:w="108" w:type="dxa"/>
                  </w:tcMar>
                  <w:vAlign w:val="center"/>
                </w:tcPr>
                <w:p w:rsidR="00D340E1" w:rsidRPr="00B17DFF" w:rsidRDefault="00D340E1" w:rsidP="00D340E1">
                  <w:pPr>
                    <w:widowControl/>
                    <w:spacing w:line="240" w:lineRule="atLeast"/>
                    <w:ind w:firstLine="180"/>
                    <w:jc w:val="left"/>
                    <w:rPr>
                      <w:rFonts w:ascii="宋体" w:hAnsi="宋体" w:cs="Tahoma"/>
                      <w:kern w:val="0"/>
                      <w:szCs w:val="21"/>
                    </w:rPr>
                  </w:pPr>
                  <w:r w:rsidRPr="00B17DFF">
                    <w:rPr>
                      <w:rFonts w:ascii="宋体" w:hAnsi="宋体" w:cs="Tahoma" w:hint="eastAsia"/>
                      <w:kern w:val="0"/>
                      <w:szCs w:val="21"/>
                    </w:rPr>
                    <w:t>12×1.5/2.0ml</w:t>
                  </w:r>
                </w:p>
              </w:tc>
            </w:tr>
            <w:tr w:rsidR="00D340E1" w:rsidRPr="00B17DFF" w:rsidTr="00522301">
              <w:trPr>
                <w:trHeight w:val="87"/>
              </w:trPr>
              <w:tc>
                <w:tcPr>
                  <w:tcW w:w="1276" w:type="dxa"/>
                  <w:shd w:val="clear" w:color="auto" w:fill="FFFFFF"/>
                  <w:tcMar>
                    <w:top w:w="0" w:type="dxa"/>
                    <w:left w:w="108" w:type="dxa"/>
                    <w:bottom w:w="0" w:type="dxa"/>
                    <w:right w:w="108" w:type="dxa"/>
                  </w:tcMar>
                  <w:vAlign w:val="center"/>
                </w:tcPr>
                <w:p w:rsidR="00D340E1" w:rsidRPr="00B17DFF" w:rsidRDefault="00E1279E" w:rsidP="00D340E1">
                  <w:pPr>
                    <w:widowControl/>
                    <w:spacing w:line="240" w:lineRule="atLeast"/>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转速精度</w:t>
                  </w:r>
                </w:p>
              </w:tc>
              <w:tc>
                <w:tcPr>
                  <w:tcW w:w="3584" w:type="dxa"/>
                  <w:shd w:val="clear" w:color="auto" w:fill="FFFFFF"/>
                  <w:tcMar>
                    <w:top w:w="0" w:type="dxa"/>
                    <w:left w:w="108" w:type="dxa"/>
                    <w:bottom w:w="0" w:type="dxa"/>
                    <w:right w:w="108" w:type="dxa"/>
                  </w:tcMar>
                  <w:vAlign w:val="center"/>
                </w:tcPr>
                <w:p w:rsidR="00D340E1" w:rsidRPr="00B17DFF" w:rsidRDefault="00D340E1" w:rsidP="00D340E1">
                  <w:pPr>
                    <w:widowControl/>
                    <w:spacing w:line="240" w:lineRule="atLeast"/>
                    <w:ind w:firstLine="180"/>
                    <w:jc w:val="left"/>
                    <w:rPr>
                      <w:rFonts w:ascii="宋体" w:hAnsi="宋体" w:cs="Tahoma"/>
                      <w:kern w:val="0"/>
                      <w:szCs w:val="21"/>
                    </w:rPr>
                  </w:pPr>
                  <w:r w:rsidRPr="00B17DFF">
                    <w:rPr>
                      <w:rFonts w:ascii="宋体" w:hAnsi="宋体" w:cs="Tahoma" w:hint="eastAsia"/>
                      <w:kern w:val="0"/>
                      <w:szCs w:val="21"/>
                    </w:rPr>
                    <w:t>±50r/min</w:t>
                  </w:r>
                </w:p>
              </w:tc>
            </w:tr>
            <w:tr w:rsidR="00D340E1" w:rsidRPr="00B17DFF" w:rsidTr="00522301">
              <w:trPr>
                <w:trHeight w:val="87"/>
              </w:trPr>
              <w:tc>
                <w:tcPr>
                  <w:tcW w:w="1276" w:type="dxa"/>
                  <w:shd w:val="clear" w:color="auto" w:fill="FFFFFF"/>
                  <w:tcMar>
                    <w:top w:w="0" w:type="dxa"/>
                    <w:left w:w="108" w:type="dxa"/>
                    <w:bottom w:w="0" w:type="dxa"/>
                    <w:right w:w="108" w:type="dxa"/>
                  </w:tcMar>
                  <w:vAlign w:val="center"/>
                </w:tcPr>
                <w:p w:rsidR="00D340E1" w:rsidRPr="00B17DFF" w:rsidRDefault="00E1279E" w:rsidP="00D340E1">
                  <w:pPr>
                    <w:widowControl/>
                    <w:spacing w:line="240" w:lineRule="atLeast"/>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制冷系统</w:t>
                  </w:r>
                </w:p>
              </w:tc>
              <w:tc>
                <w:tcPr>
                  <w:tcW w:w="3584" w:type="dxa"/>
                  <w:shd w:val="clear" w:color="auto" w:fill="FFFFFF"/>
                  <w:tcMar>
                    <w:top w:w="0" w:type="dxa"/>
                    <w:left w:w="108" w:type="dxa"/>
                    <w:bottom w:w="0" w:type="dxa"/>
                    <w:right w:w="108" w:type="dxa"/>
                  </w:tcMar>
                  <w:vAlign w:val="center"/>
                </w:tcPr>
                <w:p w:rsidR="00D340E1" w:rsidRPr="00B17DFF" w:rsidRDefault="00D340E1" w:rsidP="00D340E1">
                  <w:pPr>
                    <w:widowControl/>
                    <w:spacing w:line="240" w:lineRule="atLeast"/>
                    <w:ind w:firstLine="180"/>
                    <w:jc w:val="left"/>
                    <w:rPr>
                      <w:rFonts w:ascii="宋体" w:hAnsi="宋体" w:cs="Tahoma"/>
                      <w:kern w:val="0"/>
                      <w:szCs w:val="21"/>
                    </w:rPr>
                  </w:pPr>
                  <w:r w:rsidRPr="00B17DFF">
                    <w:rPr>
                      <w:rFonts w:ascii="宋体" w:hAnsi="宋体" w:cs="Tahoma" w:hint="eastAsia"/>
                      <w:kern w:val="0"/>
                      <w:szCs w:val="21"/>
                    </w:rPr>
                    <w:t>进口无氟制冷压缩机组（R</w:t>
                  </w:r>
                  <w:smartTag w:uri="urn:schemas-microsoft-com:office:smarttags" w:element="chmetcnv">
                    <w:smartTagPr>
                      <w:attr w:name="UnitName" w:val="a"/>
                      <w:attr w:name="SourceValue" w:val="404"/>
                      <w:attr w:name="HasSpace" w:val="False"/>
                      <w:attr w:name="Negative" w:val="False"/>
                      <w:attr w:name="NumberType" w:val="1"/>
                      <w:attr w:name="TCSC" w:val="0"/>
                    </w:smartTagPr>
                    <w:r w:rsidRPr="00B17DFF">
                      <w:rPr>
                        <w:rFonts w:ascii="宋体" w:hAnsi="宋体" w:cs="Tahoma" w:hint="eastAsia"/>
                        <w:kern w:val="0"/>
                        <w:szCs w:val="21"/>
                      </w:rPr>
                      <w:t>404a</w:t>
                    </w:r>
                  </w:smartTag>
                  <w:r w:rsidRPr="00B17DFF">
                    <w:rPr>
                      <w:rFonts w:ascii="宋体" w:hAnsi="宋体" w:cs="Tahoma" w:hint="eastAsia"/>
                      <w:kern w:val="0"/>
                      <w:szCs w:val="21"/>
                    </w:rPr>
                    <w:t>）</w:t>
                  </w:r>
                </w:p>
              </w:tc>
            </w:tr>
            <w:tr w:rsidR="00D340E1" w:rsidRPr="00B17DFF" w:rsidTr="00522301">
              <w:trPr>
                <w:trHeight w:val="87"/>
              </w:trPr>
              <w:tc>
                <w:tcPr>
                  <w:tcW w:w="1276" w:type="dxa"/>
                  <w:shd w:val="clear" w:color="auto" w:fill="FFFFFF"/>
                  <w:tcMar>
                    <w:top w:w="0" w:type="dxa"/>
                    <w:left w:w="108" w:type="dxa"/>
                    <w:bottom w:w="0" w:type="dxa"/>
                    <w:right w:w="108" w:type="dxa"/>
                  </w:tcMar>
                  <w:vAlign w:val="center"/>
                </w:tcPr>
                <w:p w:rsidR="00D340E1" w:rsidRPr="00B17DFF" w:rsidRDefault="00E1279E" w:rsidP="00D340E1">
                  <w:pPr>
                    <w:widowControl/>
                    <w:spacing w:line="240" w:lineRule="atLeast"/>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温控范围</w:t>
                  </w:r>
                </w:p>
              </w:tc>
              <w:tc>
                <w:tcPr>
                  <w:tcW w:w="3584" w:type="dxa"/>
                  <w:shd w:val="clear" w:color="auto" w:fill="FFFFFF"/>
                  <w:tcMar>
                    <w:top w:w="0" w:type="dxa"/>
                    <w:left w:w="108" w:type="dxa"/>
                    <w:bottom w:w="0" w:type="dxa"/>
                    <w:right w:w="108" w:type="dxa"/>
                  </w:tcMar>
                  <w:vAlign w:val="center"/>
                </w:tcPr>
                <w:p w:rsidR="00D340E1" w:rsidRPr="00B17DFF" w:rsidRDefault="00D340E1" w:rsidP="00D340E1">
                  <w:pPr>
                    <w:widowControl/>
                    <w:spacing w:line="240" w:lineRule="atLeast"/>
                    <w:ind w:firstLine="180"/>
                    <w:jc w:val="left"/>
                    <w:rPr>
                      <w:rFonts w:ascii="宋体" w:hAnsi="宋体" w:cs="Tahoma"/>
                      <w:kern w:val="0"/>
                      <w:szCs w:val="21"/>
                    </w:rPr>
                  </w:pPr>
                  <w:r w:rsidRPr="00B17DFF">
                    <w:rPr>
                      <w:rFonts w:ascii="宋体" w:hAnsi="宋体" w:cs="Tahoma" w:hint="eastAsia"/>
                      <w:kern w:val="0"/>
                      <w:szCs w:val="21"/>
                    </w:rPr>
                    <w:t>－20℃～+</w:t>
                  </w:r>
                  <w:smartTag w:uri="urn:schemas-microsoft-com:office:smarttags" w:element="chmetcnv">
                    <w:smartTagPr>
                      <w:attr w:name="UnitName" w:val="℃"/>
                      <w:attr w:name="SourceValue" w:val="40"/>
                      <w:attr w:name="HasSpace" w:val="False"/>
                      <w:attr w:name="Negative" w:val="False"/>
                      <w:attr w:name="NumberType" w:val="1"/>
                      <w:attr w:name="TCSC" w:val="0"/>
                    </w:smartTagPr>
                    <w:r w:rsidRPr="00B17DFF">
                      <w:rPr>
                        <w:rFonts w:ascii="宋体" w:hAnsi="宋体" w:cs="Tahoma" w:hint="eastAsia"/>
                        <w:kern w:val="0"/>
                        <w:szCs w:val="21"/>
                      </w:rPr>
                      <w:t>40℃</w:t>
                    </w:r>
                  </w:smartTag>
                </w:p>
              </w:tc>
            </w:tr>
            <w:tr w:rsidR="00D340E1" w:rsidRPr="00B17DFF" w:rsidTr="00522301">
              <w:trPr>
                <w:trHeight w:val="87"/>
              </w:trPr>
              <w:tc>
                <w:tcPr>
                  <w:tcW w:w="1276" w:type="dxa"/>
                  <w:shd w:val="clear" w:color="auto" w:fill="FFFFFF"/>
                  <w:tcMar>
                    <w:top w:w="0" w:type="dxa"/>
                    <w:left w:w="108" w:type="dxa"/>
                    <w:bottom w:w="0" w:type="dxa"/>
                    <w:right w:w="108" w:type="dxa"/>
                  </w:tcMar>
                  <w:vAlign w:val="center"/>
                </w:tcPr>
                <w:p w:rsidR="00D340E1" w:rsidRPr="00B17DFF" w:rsidRDefault="00E1279E" w:rsidP="00D340E1">
                  <w:pPr>
                    <w:widowControl/>
                    <w:spacing w:line="240" w:lineRule="atLeast"/>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温控精度</w:t>
                  </w:r>
                </w:p>
              </w:tc>
              <w:tc>
                <w:tcPr>
                  <w:tcW w:w="3584" w:type="dxa"/>
                  <w:shd w:val="clear" w:color="auto" w:fill="FFFFFF"/>
                  <w:tcMar>
                    <w:top w:w="0" w:type="dxa"/>
                    <w:left w:w="108" w:type="dxa"/>
                    <w:bottom w:w="0" w:type="dxa"/>
                    <w:right w:w="108" w:type="dxa"/>
                  </w:tcMar>
                  <w:vAlign w:val="center"/>
                </w:tcPr>
                <w:p w:rsidR="00D340E1" w:rsidRPr="00B17DFF" w:rsidRDefault="00D340E1" w:rsidP="00D340E1">
                  <w:pPr>
                    <w:widowControl/>
                    <w:spacing w:line="240" w:lineRule="atLeast"/>
                    <w:ind w:firstLine="180"/>
                    <w:jc w:val="left"/>
                    <w:rPr>
                      <w:rFonts w:ascii="宋体" w:hAnsi="宋体" w:cs="Tahoma"/>
                      <w:kern w:val="0"/>
                      <w:szCs w:val="21"/>
                    </w:rPr>
                  </w:pPr>
                  <w:r w:rsidRPr="00B17DFF">
                    <w:rPr>
                      <w:rFonts w:ascii="宋体" w:hAnsi="宋体" w:cs="Tahoma" w:hint="eastAsia"/>
                      <w:kern w:val="0"/>
                      <w:szCs w:val="21"/>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B17DFF">
                      <w:rPr>
                        <w:rFonts w:ascii="宋体" w:hAnsi="宋体" w:cs="Tahoma" w:hint="eastAsia"/>
                        <w:kern w:val="0"/>
                        <w:szCs w:val="21"/>
                      </w:rPr>
                      <w:t>1℃</w:t>
                    </w:r>
                  </w:smartTag>
                </w:p>
              </w:tc>
            </w:tr>
            <w:tr w:rsidR="00D340E1" w:rsidRPr="00B17DFF" w:rsidTr="00522301">
              <w:trPr>
                <w:trHeight w:val="87"/>
              </w:trPr>
              <w:tc>
                <w:tcPr>
                  <w:tcW w:w="1276" w:type="dxa"/>
                  <w:shd w:val="clear" w:color="auto" w:fill="FFFFFF"/>
                  <w:tcMar>
                    <w:top w:w="0" w:type="dxa"/>
                    <w:left w:w="108" w:type="dxa"/>
                    <w:bottom w:w="0" w:type="dxa"/>
                    <w:right w:w="108" w:type="dxa"/>
                  </w:tcMar>
                  <w:vAlign w:val="center"/>
                </w:tcPr>
                <w:p w:rsidR="00D340E1" w:rsidRPr="00B17DFF" w:rsidRDefault="00D340E1" w:rsidP="00D340E1">
                  <w:pPr>
                    <w:widowControl/>
                    <w:spacing w:line="240" w:lineRule="atLeast"/>
                    <w:rPr>
                      <w:rFonts w:ascii="宋体" w:hAnsi="宋体" w:cs="Tahoma"/>
                      <w:kern w:val="0"/>
                      <w:szCs w:val="21"/>
                    </w:rPr>
                  </w:pPr>
                  <w:r w:rsidRPr="00B17DFF">
                    <w:rPr>
                      <w:rFonts w:ascii="宋体" w:hAnsi="宋体" w:cs="Tahoma" w:hint="eastAsia"/>
                      <w:kern w:val="0"/>
                      <w:szCs w:val="21"/>
                    </w:rPr>
                    <w:t>运行程序</w:t>
                  </w:r>
                </w:p>
              </w:tc>
              <w:tc>
                <w:tcPr>
                  <w:tcW w:w="3584" w:type="dxa"/>
                  <w:shd w:val="clear" w:color="auto" w:fill="FFFFFF"/>
                  <w:tcMar>
                    <w:top w:w="0" w:type="dxa"/>
                    <w:left w:w="108" w:type="dxa"/>
                    <w:bottom w:w="0" w:type="dxa"/>
                    <w:right w:w="108" w:type="dxa"/>
                  </w:tcMar>
                  <w:vAlign w:val="center"/>
                </w:tcPr>
                <w:p w:rsidR="00D340E1" w:rsidRPr="00B17DFF" w:rsidRDefault="00D340E1" w:rsidP="00D340E1">
                  <w:pPr>
                    <w:widowControl/>
                    <w:spacing w:line="240" w:lineRule="atLeast"/>
                    <w:ind w:firstLine="180"/>
                    <w:jc w:val="left"/>
                    <w:rPr>
                      <w:rFonts w:ascii="宋体" w:hAnsi="宋体" w:cs="Tahoma"/>
                      <w:kern w:val="0"/>
                      <w:szCs w:val="21"/>
                    </w:rPr>
                  </w:pPr>
                  <w:r w:rsidRPr="00B17DFF">
                    <w:rPr>
                      <w:rFonts w:ascii="宋体" w:hAnsi="宋体" w:cs="Tahoma" w:hint="eastAsia"/>
                      <w:kern w:val="0"/>
                      <w:szCs w:val="21"/>
                    </w:rPr>
                    <w:t>20</w:t>
                  </w:r>
                </w:p>
              </w:tc>
            </w:tr>
            <w:tr w:rsidR="00D340E1" w:rsidRPr="00B17DFF" w:rsidTr="00522301">
              <w:trPr>
                <w:trHeight w:val="87"/>
              </w:trPr>
              <w:tc>
                <w:tcPr>
                  <w:tcW w:w="1276" w:type="dxa"/>
                  <w:shd w:val="clear" w:color="auto" w:fill="FFFFFF"/>
                  <w:tcMar>
                    <w:top w:w="0" w:type="dxa"/>
                    <w:left w:w="108" w:type="dxa"/>
                    <w:bottom w:w="0" w:type="dxa"/>
                    <w:right w:w="108" w:type="dxa"/>
                  </w:tcMar>
                  <w:vAlign w:val="center"/>
                </w:tcPr>
                <w:p w:rsidR="00D340E1" w:rsidRPr="00B17DFF" w:rsidRDefault="00D340E1" w:rsidP="00D340E1">
                  <w:pPr>
                    <w:widowControl/>
                    <w:spacing w:line="240" w:lineRule="atLeast"/>
                    <w:rPr>
                      <w:rFonts w:ascii="宋体" w:hAnsi="宋体" w:cs="Tahoma"/>
                      <w:kern w:val="0"/>
                      <w:szCs w:val="21"/>
                    </w:rPr>
                  </w:pPr>
                  <w:r w:rsidRPr="00B17DFF">
                    <w:rPr>
                      <w:rFonts w:ascii="宋体" w:hAnsi="宋体" w:cs="Tahoma" w:hint="eastAsia"/>
                      <w:kern w:val="0"/>
                      <w:szCs w:val="21"/>
                    </w:rPr>
                    <w:t>控制及驱动系统</w:t>
                  </w:r>
                </w:p>
              </w:tc>
              <w:tc>
                <w:tcPr>
                  <w:tcW w:w="3584" w:type="dxa"/>
                  <w:shd w:val="clear" w:color="auto" w:fill="FFFFFF"/>
                  <w:tcMar>
                    <w:top w:w="0" w:type="dxa"/>
                    <w:left w:w="108" w:type="dxa"/>
                    <w:bottom w:w="0" w:type="dxa"/>
                    <w:right w:w="108" w:type="dxa"/>
                  </w:tcMar>
                  <w:vAlign w:val="center"/>
                </w:tcPr>
                <w:p w:rsidR="00D340E1" w:rsidRPr="00B17DFF" w:rsidRDefault="00D340E1" w:rsidP="00D340E1">
                  <w:pPr>
                    <w:widowControl/>
                    <w:spacing w:line="240" w:lineRule="atLeast"/>
                    <w:ind w:firstLine="180"/>
                    <w:jc w:val="left"/>
                    <w:rPr>
                      <w:rFonts w:ascii="宋体" w:hAnsi="宋体" w:cs="Tahoma"/>
                      <w:kern w:val="0"/>
                      <w:szCs w:val="21"/>
                    </w:rPr>
                  </w:pPr>
                  <w:r w:rsidRPr="00B17DFF">
                    <w:rPr>
                      <w:rFonts w:ascii="宋体" w:hAnsi="宋体" w:cs="Tahoma" w:hint="eastAsia"/>
                      <w:kern w:val="0"/>
                      <w:szCs w:val="21"/>
                    </w:rPr>
                    <w:t>交流变频电机，微机控制，直接驱动</w:t>
                  </w:r>
                </w:p>
              </w:tc>
            </w:tr>
            <w:tr w:rsidR="00D340E1" w:rsidRPr="00B17DFF" w:rsidTr="00522301">
              <w:trPr>
                <w:trHeight w:val="87"/>
              </w:trPr>
              <w:tc>
                <w:tcPr>
                  <w:tcW w:w="1276" w:type="dxa"/>
                  <w:shd w:val="clear" w:color="auto" w:fill="FFFFFF"/>
                  <w:tcMar>
                    <w:top w:w="0" w:type="dxa"/>
                    <w:left w:w="108" w:type="dxa"/>
                    <w:bottom w:w="0" w:type="dxa"/>
                    <w:right w:w="108" w:type="dxa"/>
                  </w:tcMar>
                  <w:vAlign w:val="center"/>
                </w:tcPr>
                <w:p w:rsidR="00D340E1" w:rsidRPr="00B17DFF" w:rsidRDefault="00E1279E" w:rsidP="00D340E1">
                  <w:pPr>
                    <w:widowControl/>
                    <w:spacing w:line="240" w:lineRule="atLeast"/>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总功率</w:t>
                  </w:r>
                </w:p>
              </w:tc>
              <w:tc>
                <w:tcPr>
                  <w:tcW w:w="3584" w:type="dxa"/>
                  <w:shd w:val="clear" w:color="auto" w:fill="FFFFFF"/>
                  <w:tcMar>
                    <w:top w:w="0" w:type="dxa"/>
                    <w:left w:w="108" w:type="dxa"/>
                    <w:bottom w:w="0" w:type="dxa"/>
                    <w:right w:w="108" w:type="dxa"/>
                  </w:tcMar>
                  <w:vAlign w:val="center"/>
                </w:tcPr>
                <w:p w:rsidR="00D340E1" w:rsidRPr="00B17DFF" w:rsidRDefault="00D340E1" w:rsidP="00D340E1">
                  <w:pPr>
                    <w:widowControl/>
                    <w:spacing w:line="240" w:lineRule="atLeast"/>
                    <w:ind w:firstLine="180"/>
                    <w:jc w:val="left"/>
                    <w:rPr>
                      <w:rFonts w:ascii="宋体" w:hAnsi="宋体" w:cs="Tahoma"/>
                      <w:kern w:val="0"/>
                      <w:szCs w:val="21"/>
                    </w:rPr>
                  </w:pPr>
                  <w:r w:rsidRPr="00B17DFF">
                    <w:rPr>
                      <w:rFonts w:ascii="宋体" w:hAnsi="宋体" w:cs="Tahoma" w:hint="eastAsia"/>
                      <w:kern w:val="0"/>
                      <w:szCs w:val="21"/>
                    </w:rPr>
                    <w:t>1.8kw</w:t>
                  </w:r>
                </w:p>
              </w:tc>
            </w:tr>
            <w:tr w:rsidR="00D340E1" w:rsidRPr="00B17DFF" w:rsidTr="00522301">
              <w:trPr>
                <w:trHeight w:val="87"/>
              </w:trPr>
              <w:tc>
                <w:tcPr>
                  <w:tcW w:w="1276" w:type="dxa"/>
                  <w:shd w:val="clear" w:color="auto" w:fill="FFFFFF"/>
                  <w:tcMar>
                    <w:top w:w="0" w:type="dxa"/>
                    <w:left w:w="108" w:type="dxa"/>
                    <w:bottom w:w="0" w:type="dxa"/>
                    <w:right w:w="108" w:type="dxa"/>
                  </w:tcMar>
                  <w:vAlign w:val="center"/>
                </w:tcPr>
                <w:p w:rsidR="00D340E1" w:rsidRPr="00B17DFF" w:rsidRDefault="00D340E1" w:rsidP="00D340E1">
                  <w:pPr>
                    <w:widowControl/>
                    <w:spacing w:line="240" w:lineRule="atLeast"/>
                    <w:rPr>
                      <w:rFonts w:ascii="宋体" w:hAnsi="宋体" w:cs="Tahoma"/>
                      <w:kern w:val="0"/>
                      <w:szCs w:val="21"/>
                    </w:rPr>
                  </w:pPr>
                  <w:r w:rsidRPr="00B17DFF">
                    <w:rPr>
                      <w:rFonts w:ascii="宋体" w:hAnsi="宋体" w:cs="Tahoma" w:hint="eastAsia"/>
                      <w:kern w:val="0"/>
                      <w:szCs w:val="21"/>
                    </w:rPr>
                    <w:t>定时范围</w:t>
                  </w:r>
                </w:p>
              </w:tc>
              <w:tc>
                <w:tcPr>
                  <w:tcW w:w="3584" w:type="dxa"/>
                  <w:shd w:val="clear" w:color="auto" w:fill="FFFFFF"/>
                  <w:tcMar>
                    <w:top w:w="0" w:type="dxa"/>
                    <w:left w:w="108" w:type="dxa"/>
                    <w:bottom w:w="0" w:type="dxa"/>
                    <w:right w:w="108" w:type="dxa"/>
                  </w:tcMar>
                  <w:vAlign w:val="center"/>
                </w:tcPr>
                <w:p w:rsidR="00D340E1" w:rsidRPr="00B17DFF" w:rsidRDefault="00D340E1" w:rsidP="00D340E1">
                  <w:pPr>
                    <w:widowControl/>
                    <w:spacing w:line="240" w:lineRule="atLeast"/>
                    <w:ind w:firstLine="180"/>
                    <w:jc w:val="left"/>
                    <w:rPr>
                      <w:rFonts w:ascii="宋体" w:hAnsi="宋体" w:cs="Tahoma"/>
                      <w:kern w:val="0"/>
                      <w:szCs w:val="21"/>
                    </w:rPr>
                  </w:pPr>
                  <w:r w:rsidRPr="00B17DFF">
                    <w:rPr>
                      <w:rFonts w:ascii="宋体" w:hAnsi="宋体" w:cs="Tahoma" w:hint="eastAsia"/>
                      <w:kern w:val="0"/>
                      <w:szCs w:val="21"/>
                    </w:rPr>
                    <w:t>0-99h59min</w:t>
                  </w:r>
                </w:p>
              </w:tc>
            </w:tr>
            <w:tr w:rsidR="00D340E1" w:rsidRPr="00B17DFF" w:rsidTr="00522301">
              <w:trPr>
                <w:trHeight w:val="87"/>
              </w:trPr>
              <w:tc>
                <w:tcPr>
                  <w:tcW w:w="1276" w:type="dxa"/>
                  <w:shd w:val="clear" w:color="auto" w:fill="FFFFFF"/>
                  <w:tcMar>
                    <w:top w:w="0" w:type="dxa"/>
                    <w:left w:w="108" w:type="dxa"/>
                    <w:bottom w:w="0" w:type="dxa"/>
                    <w:right w:w="108" w:type="dxa"/>
                  </w:tcMar>
                  <w:vAlign w:val="center"/>
                </w:tcPr>
                <w:p w:rsidR="00D340E1" w:rsidRPr="00B17DFF" w:rsidRDefault="00E1279E" w:rsidP="00D340E1">
                  <w:pPr>
                    <w:widowControl/>
                    <w:spacing w:line="240" w:lineRule="atLeast"/>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噪音</w:t>
                  </w:r>
                </w:p>
              </w:tc>
              <w:tc>
                <w:tcPr>
                  <w:tcW w:w="3584" w:type="dxa"/>
                  <w:shd w:val="clear" w:color="auto" w:fill="FFFFFF"/>
                  <w:tcMar>
                    <w:top w:w="0" w:type="dxa"/>
                    <w:left w:w="108" w:type="dxa"/>
                    <w:bottom w:w="0" w:type="dxa"/>
                    <w:right w:w="108" w:type="dxa"/>
                  </w:tcMar>
                  <w:vAlign w:val="center"/>
                </w:tcPr>
                <w:p w:rsidR="00D340E1" w:rsidRPr="00B17DFF" w:rsidRDefault="00D340E1" w:rsidP="00D340E1">
                  <w:pPr>
                    <w:widowControl/>
                    <w:spacing w:line="240" w:lineRule="atLeast"/>
                    <w:ind w:firstLine="180"/>
                    <w:jc w:val="left"/>
                    <w:rPr>
                      <w:rFonts w:ascii="宋体" w:hAnsi="宋体" w:cs="Tahoma"/>
                      <w:kern w:val="0"/>
                      <w:szCs w:val="21"/>
                    </w:rPr>
                  </w:pPr>
                  <w:r w:rsidRPr="00B17DFF">
                    <w:rPr>
                      <w:rFonts w:ascii="宋体" w:hAnsi="宋体" w:cs="Tahoma" w:hint="eastAsia"/>
                      <w:kern w:val="0"/>
                      <w:szCs w:val="21"/>
                    </w:rPr>
                    <w:t>≤65dB</w:t>
                  </w:r>
                </w:p>
              </w:tc>
            </w:tr>
            <w:tr w:rsidR="00D340E1" w:rsidRPr="00B17DFF" w:rsidTr="00522301">
              <w:trPr>
                <w:trHeight w:val="87"/>
              </w:trPr>
              <w:tc>
                <w:tcPr>
                  <w:tcW w:w="1276" w:type="dxa"/>
                  <w:shd w:val="clear" w:color="auto" w:fill="FFFFFF"/>
                  <w:tcMar>
                    <w:top w:w="0" w:type="dxa"/>
                    <w:left w:w="108" w:type="dxa"/>
                    <w:bottom w:w="0" w:type="dxa"/>
                    <w:right w:w="108" w:type="dxa"/>
                  </w:tcMar>
                  <w:vAlign w:val="center"/>
                </w:tcPr>
                <w:p w:rsidR="00D340E1" w:rsidRPr="00B17DFF" w:rsidRDefault="00E1279E" w:rsidP="00D340E1">
                  <w:pPr>
                    <w:widowControl/>
                    <w:spacing w:line="240" w:lineRule="atLeast"/>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转子识别</w:t>
                  </w:r>
                </w:p>
              </w:tc>
              <w:tc>
                <w:tcPr>
                  <w:tcW w:w="3584" w:type="dxa"/>
                  <w:shd w:val="clear" w:color="auto" w:fill="FFFFFF"/>
                  <w:tcMar>
                    <w:top w:w="0" w:type="dxa"/>
                    <w:left w:w="108" w:type="dxa"/>
                    <w:bottom w:w="0" w:type="dxa"/>
                    <w:right w:w="108" w:type="dxa"/>
                  </w:tcMar>
                  <w:vAlign w:val="center"/>
                </w:tcPr>
                <w:p w:rsidR="00D340E1" w:rsidRPr="00B17DFF" w:rsidRDefault="00D340E1" w:rsidP="00D340E1">
                  <w:pPr>
                    <w:widowControl/>
                    <w:spacing w:line="240" w:lineRule="atLeast"/>
                    <w:ind w:firstLine="180"/>
                    <w:jc w:val="left"/>
                    <w:rPr>
                      <w:rFonts w:ascii="宋体" w:hAnsi="宋体" w:cs="Tahoma"/>
                      <w:kern w:val="0"/>
                      <w:szCs w:val="21"/>
                    </w:rPr>
                  </w:pPr>
                  <w:r w:rsidRPr="00B17DFF">
                    <w:rPr>
                      <w:rFonts w:ascii="宋体" w:hAnsi="宋体" w:cs="Tahoma" w:hint="eastAsia"/>
                      <w:kern w:val="0"/>
                      <w:szCs w:val="21"/>
                    </w:rPr>
                    <w:t>自动转子识别功能</w:t>
                  </w:r>
                </w:p>
              </w:tc>
            </w:tr>
            <w:tr w:rsidR="00D340E1" w:rsidRPr="00B17DFF" w:rsidTr="00522301">
              <w:trPr>
                <w:trHeight w:val="99"/>
              </w:trPr>
              <w:tc>
                <w:tcPr>
                  <w:tcW w:w="1276" w:type="dxa"/>
                  <w:tcMar>
                    <w:top w:w="0" w:type="dxa"/>
                    <w:left w:w="108" w:type="dxa"/>
                    <w:bottom w:w="0" w:type="dxa"/>
                    <w:right w:w="108" w:type="dxa"/>
                  </w:tcMar>
                  <w:vAlign w:val="center"/>
                </w:tcPr>
                <w:p w:rsidR="00D340E1" w:rsidRPr="00B17DFF" w:rsidRDefault="00E1279E" w:rsidP="00D340E1">
                  <w:pPr>
                    <w:widowControl/>
                    <w:spacing w:line="240" w:lineRule="atLeast"/>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水平转子</w:t>
                  </w:r>
                </w:p>
              </w:tc>
              <w:tc>
                <w:tcPr>
                  <w:tcW w:w="3584" w:type="dxa"/>
                  <w:tcMar>
                    <w:top w:w="0" w:type="dxa"/>
                    <w:left w:w="108" w:type="dxa"/>
                    <w:bottom w:w="0" w:type="dxa"/>
                    <w:right w:w="108" w:type="dxa"/>
                  </w:tcMar>
                  <w:vAlign w:val="center"/>
                </w:tcPr>
                <w:p w:rsidR="00D340E1" w:rsidRPr="00B17DFF" w:rsidRDefault="00D340E1" w:rsidP="00D340E1">
                  <w:pPr>
                    <w:widowControl/>
                    <w:spacing w:line="240" w:lineRule="atLeast"/>
                    <w:ind w:firstLine="180"/>
                    <w:jc w:val="left"/>
                    <w:rPr>
                      <w:rFonts w:ascii="宋体" w:hAnsi="宋体" w:cs="Tahoma"/>
                      <w:kern w:val="0"/>
                      <w:szCs w:val="21"/>
                    </w:rPr>
                  </w:pPr>
                  <w:r w:rsidRPr="00B17DFF">
                    <w:rPr>
                      <w:rFonts w:ascii="宋体" w:hAnsi="宋体" w:cs="Tahoma" w:hint="eastAsia"/>
                      <w:kern w:val="0"/>
                      <w:szCs w:val="21"/>
                    </w:rPr>
                    <w:t>4*250</w:t>
                  </w:r>
                </w:p>
              </w:tc>
            </w:tr>
          </w:tbl>
          <w:p w:rsidR="00D340E1" w:rsidRPr="00B17DFF" w:rsidRDefault="00D340E1" w:rsidP="00D340E1">
            <w:pPr>
              <w:rPr>
                <w:rFonts w:ascii="宋体" w:hAnsi="宋体" w:cs="Tahoma"/>
                <w:kern w:val="0"/>
                <w:szCs w:val="21"/>
              </w:rPr>
            </w:pPr>
          </w:p>
        </w:tc>
        <w:tc>
          <w:tcPr>
            <w:tcW w:w="1550" w:type="dxa"/>
            <w:vAlign w:val="center"/>
          </w:tcPr>
          <w:p w:rsidR="00D340E1" w:rsidRPr="00ED4AF0" w:rsidRDefault="00D340E1" w:rsidP="00D340E1">
            <w:pPr>
              <w:jc w:val="center"/>
              <w:rPr>
                <w:rFonts w:ascii="宋体" w:cs="Tahoma"/>
                <w:kern w:val="0"/>
                <w:sz w:val="18"/>
                <w:szCs w:val="18"/>
              </w:rPr>
            </w:pPr>
            <w:r w:rsidRPr="00ED4AF0">
              <w:rPr>
                <w:rFonts w:ascii="宋体" w:cs="Tahoma" w:hint="eastAsia"/>
                <w:kern w:val="0"/>
                <w:sz w:val="18"/>
                <w:szCs w:val="18"/>
              </w:rPr>
              <w:t>湖南赫西</w:t>
            </w:r>
          </w:p>
          <w:p w:rsidR="00D340E1" w:rsidRPr="00ED4AF0" w:rsidRDefault="00D340E1" w:rsidP="00D340E1">
            <w:pPr>
              <w:jc w:val="center"/>
              <w:rPr>
                <w:rFonts w:ascii="宋体" w:cs="Tahoma"/>
                <w:kern w:val="0"/>
                <w:sz w:val="18"/>
                <w:szCs w:val="18"/>
              </w:rPr>
            </w:pPr>
            <w:r w:rsidRPr="00ED4AF0">
              <w:rPr>
                <w:rFonts w:ascii="宋体" w:cs="Tahoma" w:hint="eastAsia"/>
                <w:kern w:val="0"/>
                <w:sz w:val="18"/>
                <w:szCs w:val="18"/>
              </w:rPr>
              <w:t>上海安亭</w:t>
            </w:r>
          </w:p>
          <w:p w:rsidR="00D340E1" w:rsidRPr="00ED4AF0" w:rsidRDefault="00D340E1" w:rsidP="00D340E1">
            <w:pPr>
              <w:jc w:val="center"/>
              <w:rPr>
                <w:rFonts w:ascii="宋体" w:cs="Tahoma"/>
                <w:kern w:val="0"/>
                <w:sz w:val="18"/>
                <w:szCs w:val="18"/>
              </w:rPr>
            </w:pPr>
            <w:r w:rsidRPr="00ED4AF0">
              <w:rPr>
                <w:rFonts w:ascii="宋体" w:cs="Tahoma" w:hint="eastAsia"/>
                <w:kern w:val="0"/>
                <w:sz w:val="18"/>
                <w:szCs w:val="18"/>
              </w:rPr>
              <w:t>上海佳航</w:t>
            </w:r>
          </w:p>
        </w:tc>
        <w:tc>
          <w:tcPr>
            <w:tcW w:w="625" w:type="dxa"/>
            <w:vAlign w:val="center"/>
          </w:tcPr>
          <w:p w:rsidR="00D340E1" w:rsidRPr="00ED4AF0" w:rsidRDefault="00D340E1" w:rsidP="00D340E1">
            <w:pPr>
              <w:jc w:val="center"/>
              <w:rPr>
                <w:rFonts w:ascii="宋体" w:cs="Tahoma"/>
                <w:kern w:val="0"/>
                <w:sz w:val="18"/>
                <w:szCs w:val="18"/>
              </w:rPr>
            </w:pPr>
            <w:r w:rsidRPr="00ED4AF0">
              <w:rPr>
                <w:rFonts w:ascii="宋体" w:cs="Tahoma"/>
                <w:kern w:val="0"/>
                <w:sz w:val="18"/>
                <w:szCs w:val="18"/>
              </w:rPr>
              <w:t>2</w:t>
            </w:r>
          </w:p>
        </w:tc>
      </w:tr>
      <w:tr w:rsidR="00D340E1" w:rsidRPr="00ED4AF0" w:rsidTr="00F04335">
        <w:trPr>
          <w:trHeight w:val="60"/>
        </w:trPr>
        <w:tc>
          <w:tcPr>
            <w:tcW w:w="1008" w:type="dxa"/>
            <w:vAlign w:val="center"/>
          </w:tcPr>
          <w:p w:rsidR="00D340E1" w:rsidRPr="00E85363" w:rsidRDefault="00D340E1" w:rsidP="00D340E1">
            <w:pPr>
              <w:widowControl/>
              <w:jc w:val="center"/>
              <w:rPr>
                <w:rFonts w:ascii="宋体"/>
                <w:color w:val="000000"/>
                <w:kern w:val="0"/>
              </w:rPr>
            </w:pPr>
            <w:r w:rsidRPr="00E85363">
              <w:rPr>
                <w:rFonts w:ascii="宋体" w:hint="eastAsia"/>
                <w:color w:val="000000"/>
                <w:kern w:val="0"/>
              </w:rPr>
              <w:t>打浆机</w:t>
            </w:r>
          </w:p>
        </w:tc>
        <w:tc>
          <w:tcPr>
            <w:tcW w:w="5205" w:type="dxa"/>
          </w:tcPr>
          <w:tbl>
            <w:tblPr>
              <w:tblpPr w:leftFromText="180" w:rightFromText="180" w:vertAnchor="text" w:tblpY="1"/>
              <w:tblOverlap w:val="never"/>
              <w:tblW w:w="5009" w:type="dxa"/>
              <w:tblLayout w:type="fixed"/>
              <w:tblCellMar>
                <w:left w:w="0" w:type="dxa"/>
                <w:right w:w="0" w:type="dxa"/>
              </w:tblCellMar>
              <w:tblLook w:val="00A0" w:firstRow="1" w:lastRow="0" w:firstColumn="1" w:lastColumn="0" w:noHBand="0" w:noVBand="0"/>
            </w:tblPr>
            <w:tblGrid>
              <w:gridCol w:w="2180"/>
              <w:gridCol w:w="2829"/>
            </w:tblGrid>
            <w:tr w:rsidR="00D340E1" w:rsidRPr="00B17DFF" w:rsidTr="00522301">
              <w:trPr>
                <w:trHeight w:val="8"/>
              </w:trPr>
              <w:tc>
                <w:tcPr>
                  <w:tcW w:w="2180"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电机输入功率</w:t>
                  </w:r>
                </w:p>
              </w:tc>
              <w:tc>
                <w:tcPr>
                  <w:tcW w:w="2829"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500 W</w:t>
                  </w:r>
                </w:p>
              </w:tc>
            </w:tr>
            <w:tr w:rsidR="00D340E1" w:rsidRPr="00B17DFF" w:rsidTr="00522301">
              <w:trPr>
                <w:trHeight w:val="8"/>
              </w:trPr>
              <w:tc>
                <w:tcPr>
                  <w:tcW w:w="2180"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电机输出功率</w:t>
                  </w:r>
                </w:p>
              </w:tc>
              <w:tc>
                <w:tcPr>
                  <w:tcW w:w="2829"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300 W</w:t>
                  </w:r>
                </w:p>
              </w:tc>
            </w:tr>
            <w:tr w:rsidR="00D340E1" w:rsidRPr="00B17DFF" w:rsidTr="00522301">
              <w:trPr>
                <w:trHeight w:val="8"/>
              </w:trPr>
              <w:tc>
                <w:tcPr>
                  <w:tcW w:w="2180"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最小容量(H2O)</w:t>
                  </w:r>
                </w:p>
              </w:tc>
              <w:tc>
                <w:tcPr>
                  <w:tcW w:w="2829" w:type="dxa"/>
                  <w:shd w:val="clear" w:color="auto" w:fill="FFFFFF"/>
                </w:tcPr>
                <w:p w:rsidR="00D340E1" w:rsidRPr="00B17DFF" w:rsidRDefault="00D340E1" w:rsidP="00D340E1">
                  <w:pPr>
                    <w:widowControl/>
                    <w:rPr>
                      <w:rFonts w:ascii="宋体" w:hAnsi="宋体" w:cs="Tahoma"/>
                      <w:kern w:val="0"/>
                      <w:szCs w:val="21"/>
                    </w:rPr>
                  </w:pPr>
                  <w:smartTag w:uri="urn:schemas-microsoft-com:office:smarttags" w:element="chmetcnv">
                    <w:smartTagPr>
                      <w:attr w:name="UnitName" w:val="l"/>
                      <w:attr w:name="SourceValue" w:val="0.001"/>
                      <w:attr w:name="HasSpace" w:val="True"/>
                      <w:attr w:name="Negative" w:val="False"/>
                      <w:attr w:name="NumberType" w:val="1"/>
                      <w:attr w:name="TCSC" w:val="0"/>
                    </w:smartTagPr>
                    <w:r w:rsidRPr="00B17DFF">
                      <w:rPr>
                        <w:rFonts w:ascii="宋体" w:hAnsi="宋体" w:cs="Tahoma" w:hint="eastAsia"/>
                        <w:kern w:val="0"/>
                        <w:szCs w:val="21"/>
                      </w:rPr>
                      <w:t>0.001 l</w:t>
                    </w:r>
                  </w:smartTag>
                </w:p>
              </w:tc>
            </w:tr>
            <w:tr w:rsidR="00D340E1" w:rsidRPr="00B17DFF" w:rsidTr="00522301">
              <w:trPr>
                <w:trHeight w:val="8"/>
              </w:trPr>
              <w:tc>
                <w:tcPr>
                  <w:tcW w:w="2180" w:type="dxa"/>
                  <w:shd w:val="clear" w:color="auto" w:fill="FFFFFF"/>
                </w:tcPr>
                <w:p w:rsidR="00D340E1" w:rsidRPr="00B17DFF" w:rsidRDefault="00E1279E" w:rsidP="00D340E1">
                  <w:pPr>
                    <w:widowControl/>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最大容量(H2O)</w:t>
                  </w:r>
                </w:p>
              </w:tc>
              <w:tc>
                <w:tcPr>
                  <w:tcW w:w="2829" w:type="dxa"/>
                  <w:shd w:val="clear" w:color="auto" w:fill="FFFFFF"/>
                </w:tcPr>
                <w:p w:rsidR="00D340E1" w:rsidRPr="00B17DFF" w:rsidRDefault="00D340E1" w:rsidP="00D340E1">
                  <w:pPr>
                    <w:widowControl/>
                    <w:rPr>
                      <w:rFonts w:ascii="宋体" w:hAnsi="宋体" w:cs="Tahoma"/>
                      <w:kern w:val="0"/>
                      <w:szCs w:val="21"/>
                    </w:rPr>
                  </w:pPr>
                  <w:smartTag w:uri="urn:schemas-microsoft-com:office:smarttags" w:element="chmetcnv">
                    <w:smartTagPr>
                      <w:attr w:name="UnitName" w:val="l"/>
                      <w:attr w:name="SourceValue" w:val="2"/>
                      <w:attr w:name="HasSpace" w:val="True"/>
                      <w:attr w:name="Negative" w:val="False"/>
                      <w:attr w:name="NumberType" w:val="1"/>
                      <w:attr w:name="TCSC" w:val="0"/>
                    </w:smartTagPr>
                    <w:r w:rsidRPr="00B17DFF">
                      <w:rPr>
                        <w:rFonts w:ascii="宋体" w:hAnsi="宋体" w:cs="Tahoma" w:hint="eastAsia"/>
                        <w:kern w:val="0"/>
                        <w:szCs w:val="21"/>
                      </w:rPr>
                      <w:t>2 l</w:t>
                    </w:r>
                  </w:smartTag>
                </w:p>
              </w:tc>
            </w:tr>
            <w:tr w:rsidR="00D340E1" w:rsidRPr="00B17DFF" w:rsidTr="00522301">
              <w:trPr>
                <w:trHeight w:val="8"/>
              </w:trPr>
              <w:tc>
                <w:tcPr>
                  <w:tcW w:w="2180" w:type="dxa"/>
                  <w:shd w:val="clear" w:color="auto" w:fill="FFFFFF"/>
                </w:tcPr>
                <w:p w:rsidR="00D340E1" w:rsidRPr="00B17DFF" w:rsidRDefault="00E1279E" w:rsidP="00D340E1">
                  <w:pPr>
                    <w:widowControl/>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最大粘度</w:t>
                  </w:r>
                </w:p>
              </w:tc>
              <w:tc>
                <w:tcPr>
                  <w:tcW w:w="2829"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 xml:space="preserve">5000 </w:t>
                  </w:r>
                  <w:proofErr w:type="spellStart"/>
                  <w:r w:rsidRPr="00B17DFF">
                    <w:rPr>
                      <w:rFonts w:ascii="宋体" w:hAnsi="宋体" w:cs="Tahoma" w:hint="eastAsia"/>
                      <w:kern w:val="0"/>
                      <w:szCs w:val="21"/>
                    </w:rPr>
                    <w:t>mPas</w:t>
                  </w:r>
                  <w:proofErr w:type="spellEnd"/>
                </w:p>
              </w:tc>
            </w:tr>
            <w:tr w:rsidR="00D340E1" w:rsidRPr="00B17DFF" w:rsidTr="00522301">
              <w:trPr>
                <w:trHeight w:val="8"/>
              </w:trPr>
              <w:tc>
                <w:tcPr>
                  <w:tcW w:w="2180" w:type="dxa"/>
                  <w:shd w:val="clear" w:color="auto" w:fill="FFFFFF"/>
                </w:tcPr>
                <w:p w:rsidR="00D340E1" w:rsidRPr="00B17DFF" w:rsidRDefault="00E1279E" w:rsidP="00D340E1">
                  <w:pPr>
                    <w:widowControl/>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速度范围</w:t>
                  </w:r>
                </w:p>
              </w:tc>
              <w:tc>
                <w:tcPr>
                  <w:tcW w:w="2829"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3400 - 24000 rpm</w:t>
                  </w:r>
                </w:p>
              </w:tc>
            </w:tr>
            <w:tr w:rsidR="00D340E1" w:rsidRPr="00B17DFF" w:rsidTr="00522301">
              <w:trPr>
                <w:trHeight w:val="8"/>
              </w:trPr>
              <w:tc>
                <w:tcPr>
                  <w:tcW w:w="2180" w:type="dxa"/>
                  <w:shd w:val="clear" w:color="auto" w:fill="FFFFFF"/>
                </w:tcPr>
                <w:p w:rsidR="00D340E1" w:rsidRPr="00B17DFF" w:rsidRDefault="00E1279E" w:rsidP="00D340E1">
                  <w:pPr>
                    <w:widowControl/>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转速偏差</w:t>
                  </w:r>
                </w:p>
              </w:tc>
              <w:tc>
                <w:tcPr>
                  <w:tcW w:w="2829"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1 %</w:t>
                  </w:r>
                </w:p>
              </w:tc>
            </w:tr>
            <w:tr w:rsidR="00D340E1" w:rsidRPr="00B17DFF" w:rsidTr="00522301">
              <w:trPr>
                <w:trHeight w:val="8"/>
              </w:trPr>
              <w:tc>
                <w:tcPr>
                  <w:tcW w:w="2180"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转速显示</w:t>
                  </w:r>
                </w:p>
              </w:tc>
              <w:tc>
                <w:tcPr>
                  <w:tcW w:w="2829"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LED</w:t>
                  </w:r>
                </w:p>
              </w:tc>
            </w:tr>
            <w:tr w:rsidR="00D340E1" w:rsidRPr="00B17DFF" w:rsidTr="00522301">
              <w:trPr>
                <w:trHeight w:val="8"/>
              </w:trPr>
              <w:tc>
                <w:tcPr>
                  <w:tcW w:w="2180" w:type="dxa"/>
                  <w:shd w:val="clear" w:color="auto" w:fill="FFFFFF"/>
                </w:tcPr>
                <w:p w:rsidR="00D340E1" w:rsidRPr="00B17DFF" w:rsidRDefault="00E1279E" w:rsidP="00D340E1">
                  <w:pPr>
                    <w:widowControl/>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转速控制</w:t>
                  </w:r>
                </w:p>
              </w:tc>
              <w:tc>
                <w:tcPr>
                  <w:tcW w:w="2829"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无级</w:t>
                  </w:r>
                </w:p>
              </w:tc>
            </w:tr>
            <w:tr w:rsidR="00D340E1" w:rsidRPr="00B17DFF" w:rsidTr="00522301">
              <w:trPr>
                <w:trHeight w:val="8"/>
              </w:trPr>
              <w:tc>
                <w:tcPr>
                  <w:tcW w:w="2180" w:type="dxa"/>
                  <w:shd w:val="clear" w:color="auto" w:fill="FFFFFF"/>
                </w:tcPr>
                <w:p w:rsidR="00D340E1" w:rsidRPr="00B17DFF" w:rsidRDefault="00E1279E" w:rsidP="00D340E1">
                  <w:pPr>
                    <w:widowControl/>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噪音(无分散头)</w:t>
                  </w:r>
                </w:p>
              </w:tc>
              <w:tc>
                <w:tcPr>
                  <w:tcW w:w="2829"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≤75 dB(A)</w:t>
                  </w:r>
                </w:p>
              </w:tc>
            </w:tr>
            <w:tr w:rsidR="00D340E1" w:rsidRPr="00B17DFF" w:rsidTr="00522301">
              <w:trPr>
                <w:trHeight w:val="8"/>
              </w:trPr>
              <w:tc>
                <w:tcPr>
                  <w:tcW w:w="2180"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延长臂直径</w:t>
                  </w:r>
                </w:p>
              </w:tc>
              <w:tc>
                <w:tcPr>
                  <w:tcW w:w="2829" w:type="dxa"/>
                  <w:shd w:val="clear" w:color="auto" w:fill="FFFFFF"/>
                </w:tcPr>
                <w:p w:rsidR="00D340E1" w:rsidRPr="00B17DFF" w:rsidRDefault="00D340E1" w:rsidP="00D340E1">
                  <w:pPr>
                    <w:widowControl/>
                    <w:rPr>
                      <w:rFonts w:ascii="宋体" w:hAnsi="宋体" w:cs="Tahoma"/>
                      <w:kern w:val="0"/>
                      <w:szCs w:val="21"/>
                    </w:rPr>
                  </w:pPr>
                  <w:smartTag w:uri="urn:schemas-microsoft-com:office:smarttags" w:element="chmetcnv">
                    <w:smartTagPr>
                      <w:attr w:name="UnitName" w:val="mm"/>
                      <w:attr w:name="SourceValue" w:val="13"/>
                      <w:attr w:name="HasSpace" w:val="True"/>
                      <w:attr w:name="Negative" w:val="False"/>
                      <w:attr w:name="NumberType" w:val="1"/>
                      <w:attr w:name="TCSC" w:val="0"/>
                    </w:smartTagPr>
                    <w:r w:rsidRPr="00B17DFF">
                      <w:rPr>
                        <w:rFonts w:ascii="宋体" w:hAnsi="宋体" w:cs="Tahoma" w:hint="eastAsia"/>
                        <w:kern w:val="0"/>
                        <w:szCs w:val="21"/>
                      </w:rPr>
                      <w:t>≥13 mm</w:t>
                    </w:r>
                  </w:smartTag>
                </w:p>
              </w:tc>
            </w:tr>
            <w:tr w:rsidR="00D340E1" w:rsidRPr="00B17DFF" w:rsidTr="00522301">
              <w:trPr>
                <w:trHeight w:val="8"/>
              </w:trPr>
              <w:tc>
                <w:tcPr>
                  <w:tcW w:w="2180" w:type="dxa"/>
                  <w:shd w:val="clear" w:color="auto" w:fill="FFFFFF"/>
                </w:tcPr>
                <w:p w:rsidR="00D340E1" w:rsidRPr="00B17DFF" w:rsidRDefault="00E1279E" w:rsidP="00D340E1">
                  <w:pPr>
                    <w:widowControl/>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延长臂长度</w:t>
                  </w:r>
                </w:p>
              </w:tc>
              <w:tc>
                <w:tcPr>
                  <w:tcW w:w="2829" w:type="dxa"/>
                  <w:shd w:val="clear" w:color="auto" w:fill="FFFFFF"/>
                </w:tcPr>
                <w:p w:rsidR="00D340E1" w:rsidRPr="00B17DFF" w:rsidRDefault="00D340E1" w:rsidP="00D340E1">
                  <w:pPr>
                    <w:widowControl/>
                    <w:rPr>
                      <w:rFonts w:ascii="宋体" w:hAnsi="宋体" w:cs="Tahoma"/>
                      <w:kern w:val="0"/>
                      <w:szCs w:val="21"/>
                    </w:rPr>
                  </w:pPr>
                  <w:smartTag w:uri="urn:schemas-microsoft-com:office:smarttags" w:element="chmetcnv">
                    <w:smartTagPr>
                      <w:attr w:name="UnitName" w:val="mm"/>
                      <w:attr w:name="SourceValue" w:val="175"/>
                      <w:attr w:name="HasSpace" w:val="True"/>
                      <w:attr w:name="Negative" w:val="False"/>
                      <w:attr w:name="NumberType" w:val="1"/>
                      <w:attr w:name="TCSC" w:val="0"/>
                    </w:smartTagPr>
                    <w:r w:rsidRPr="00B17DFF">
                      <w:rPr>
                        <w:rFonts w:ascii="宋体" w:hAnsi="宋体" w:cs="Tahoma" w:hint="eastAsia"/>
                        <w:kern w:val="0"/>
                        <w:szCs w:val="21"/>
                      </w:rPr>
                      <w:t>≥175 mm</w:t>
                    </w:r>
                  </w:smartTag>
                </w:p>
              </w:tc>
            </w:tr>
            <w:tr w:rsidR="00D340E1" w:rsidRPr="00B17DFF" w:rsidTr="00522301">
              <w:trPr>
                <w:trHeight w:val="8"/>
              </w:trPr>
              <w:tc>
                <w:tcPr>
                  <w:tcW w:w="2180"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工序类型</w:t>
                  </w:r>
                </w:p>
              </w:tc>
              <w:tc>
                <w:tcPr>
                  <w:tcW w:w="2829"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分批处理</w:t>
                  </w:r>
                </w:p>
              </w:tc>
            </w:tr>
            <w:tr w:rsidR="00D340E1" w:rsidRPr="00B17DFF" w:rsidTr="00522301">
              <w:trPr>
                <w:trHeight w:val="8"/>
              </w:trPr>
              <w:tc>
                <w:tcPr>
                  <w:tcW w:w="2180" w:type="dxa"/>
                  <w:shd w:val="clear" w:color="auto" w:fill="FFFFFF"/>
                </w:tcPr>
                <w:p w:rsidR="00D340E1" w:rsidRPr="00B17DFF" w:rsidRDefault="00E1279E" w:rsidP="00D340E1">
                  <w:pPr>
                    <w:widowControl/>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允许环境温度</w:t>
                  </w:r>
                </w:p>
              </w:tc>
              <w:tc>
                <w:tcPr>
                  <w:tcW w:w="2829"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 xml:space="preserve">5 - </w:t>
                  </w:r>
                  <w:smartTag w:uri="urn:schemas-microsoft-com:office:smarttags" w:element="chmetcnv">
                    <w:smartTagPr>
                      <w:attr w:name="UnitName" w:val="°C"/>
                      <w:attr w:name="SourceValue" w:val="40"/>
                      <w:attr w:name="HasSpace" w:val="True"/>
                      <w:attr w:name="Negative" w:val="False"/>
                      <w:attr w:name="NumberType" w:val="1"/>
                      <w:attr w:name="TCSC" w:val="0"/>
                    </w:smartTagPr>
                    <w:r w:rsidRPr="00B17DFF">
                      <w:rPr>
                        <w:rFonts w:ascii="宋体" w:hAnsi="宋体" w:cs="Tahoma" w:hint="eastAsia"/>
                        <w:kern w:val="0"/>
                        <w:szCs w:val="21"/>
                      </w:rPr>
                      <w:t>40 °C</w:t>
                    </w:r>
                  </w:smartTag>
                </w:p>
              </w:tc>
            </w:tr>
            <w:tr w:rsidR="00D340E1" w:rsidRPr="00B17DFF" w:rsidTr="00522301">
              <w:trPr>
                <w:trHeight w:val="8"/>
              </w:trPr>
              <w:tc>
                <w:tcPr>
                  <w:tcW w:w="2180" w:type="dxa"/>
                  <w:shd w:val="clear" w:color="auto" w:fill="FFFFFF"/>
                </w:tcPr>
                <w:p w:rsidR="00D340E1" w:rsidRPr="00B17DFF" w:rsidRDefault="00E1279E" w:rsidP="00D340E1">
                  <w:pPr>
                    <w:widowControl/>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允许相对湿度</w:t>
                  </w:r>
                </w:p>
              </w:tc>
              <w:tc>
                <w:tcPr>
                  <w:tcW w:w="2829"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80 %</w:t>
                  </w:r>
                </w:p>
              </w:tc>
            </w:tr>
            <w:tr w:rsidR="00D340E1" w:rsidRPr="00B17DFF" w:rsidTr="00522301">
              <w:trPr>
                <w:trHeight w:val="8"/>
              </w:trPr>
              <w:tc>
                <w:tcPr>
                  <w:tcW w:w="2180" w:type="dxa"/>
                  <w:shd w:val="clear" w:color="auto" w:fill="FFFFFF"/>
                </w:tcPr>
                <w:p w:rsidR="00D340E1" w:rsidRPr="00B17DFF" w:rsidRDefault="00E1279E" w:rsidP="00D340E1">
                  <w:pPr>
                    <w:widowControl/>
                    <w:rPr>
                      <w:rFonts w:ascii="宋体" w:hAnsi="宋体" w:cs="Tahoma"/>
                      <w:kern w:val="0"/>
                      <w:szCs w:val="21"/>
                    </w:rPr>
                  </w:pPr>
                  <w:r>
                    <w:rPr>
                      <w:rFonts w:ascii="宋体" w:hAnsi="宋体" w:cs="Tahoma" w:hint="eastAsia"/>
                      <w:kern w:val="0"/>
                      <w:szCs w:val="21"/>
                    </w:rPr>
                    <w:t>★</w:t>
                  </w:r>
                  <w:r w:rsidR="00D340E1" w:rsidRPr="00B17DFF">
                    <w:rPr>
                      <w:rFonts w:ascii="宋体" w:hAnsi="宋体" w:cs="Tahoma" w:hint="eastAsia"/>
                      <w:kern w:val="0"/>
                      <w:szCs w:val="21"/>
                    </w:rPr>
                    <w:t>DIN EN 60529 保护方式</w:t>
                  </w:r>
                </w:p>
              </w:tc>
              <w:tc>
                <w:tcPr>
                  <w:tcW w:w="2829"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IP 20</w:t>
                  </w:r>
                </w:p>
              </w:tc>
            </w:tr>
            <w:tr w:rsidR="00D340E1" w:rsidRPr="00B17DFF" w:rsidTr="00522301">
              <w:trPr>
                <w:trHeight w:val="8"/>
              </w:trPr>
              <w:tc>
                <w:tcPr>
                  <w:tcW w:w="2180"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电压</w:t>
                  </w:r>
                </w:p>
              </w:tc>
              <w:tc>
                <w:tcPr>
                  <w:tcW w:w="2829"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220 - 240/100 - 120 V</w:t>
                  </w:r>
                </w:p>
              </w:tc>
            </w:tr>
            <w:tr w:rsidR="00D340E1" w:rsidRPr="00B17DFF" w:rsidTr="00522301">
              <w:trPr>
                <w:trHeight w:val="8"/>
              </w:trPr>
              <w:tc>
                <w:tcPr>
                  <w:tcW w:w="2180"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lastRenderedPageBreak/>
                    <w:t>频率</w:t>
                  </w:r>
                </w:p>
              </w:tc>
              <w:tc>
                <w:tcPr>
                  <w:tcW w:w="2829"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50/60 Hz</w:t>
                  </w:r>
                </w:p>
              </w:tc>
            </w:tr>
            <w:tr w:rsidR="00D340E1" w:rsidRPr="00B17DFF" w:rsidTr="00522301">
              <w:trPr>
                <w:trHeight w:val="8"/>
              </w:trPr>
              <w:tc>
                <w:tcPr>
                  <w:tcW w:w="2180"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仪器输入功率</w:t>
                  </w:r>
                </w:p>
              </w:tc>
              <w:tc>
                <w:tcPr>
                  <w:tcW w:w="2829" w:type="dxa"/>
                  <w:shd w:val="clear" w:color="auto" w:fill="FFFFFF"/>
                </w:tcPr>
                <w:p w:rsidR="00D340E1" w:rsidRPr="00B17DFF" w:rsidRDefault="00D340E1" w:rsidP="00D340E1">
                  <w:pPr>
                    <w:widowControl/>
                    <w:rPr>
                      <w:rFonts w:ascii="宋体" w:hAnsi="宋体" w:cs="Tahoma"/>
                      <w:kern w:val="0"/>
                      <w:szCs w:val="21"/>
                    </w:rPr>
                  </w:pPr>
                  <w:r w:rsidRPr="00B17DFF">
                    <w:rPr>
                      <w:rFonts w:ascii="宋体" w:hAnsi="宋体" w:cs="Tahoma" w:hint="eastAsia"/>
                      <w:kern w:val="0"/>
                      <w:szCs w:val="21"/>
                    </w:rPr>
                    <w:t>500 W</w:t>
                  </w:r>
                </w:p>
              </w:tc>
            </w:tr>
            <w:tr w:rsidR="00D340E1" w:rsidRPr="00B17DFF" w:rsidTr="00522301">
              <w:trPr>
                <w:trHeight w:val="8"/>
              </w:trPr>
              <w:tc>
                <w:tcPr>
                  <w:tcW w:w="2180" w:type="dxa"/>
                  <w:shd w:val="clear" w:color="auto" w:fill="FFFFFF"/>
                  <w:vAlign w:val="center"/>
                </w:tcPr>
                <w:p w:rsidR="00D340E1" w:rsidRPr="00B17DFF" w:rsidRDefault="00D340E1" w:rsidP="00D340E1">
                  <w:pPr>
                    <w:widowControl/>
                    <w:jc w:val="center"/>
                    <w:rPr>
                      <w:rFonts w:ascii="宋体" w:hAnsi="宋体" w:cs="Tahoma"/>
                      <w:kern w:val="0"/>
                      <w:szCs w:val="21"/>
                    </w:rPr>
                  </w:pPr>
                  <w:r w:rsidRPr="00B17DFF">
                    <w:rPr>
                      <w:rFonts w:ascii="宋体" w:hAnsi="宋体" w:cs="Tahoma" w:hint="eastAsia"/>
                      <w:kern w:val="0"/>
                      <w:szCs w:val="21"/>
                    </w:rPr>
                    <w:t>配置：</w:t>
                  </w:r>
                </w:p>
              </w:tc>
              <w:tc>
                <w:tcPr>
                  <w:tcW w:w="2829" w:type="dxa"/>
                  <w:shd w:val="clear" w:color="auto" w:fill="FFFFFF"/>
                </w:tcPr>
                <w:p w:rsidR="00D340E1" w:rsidRPr="00B17DFF" w:rsidRDefault="00D340E1" w:rsidP="00D340E1">
                  <w:pPr>
                    <w:widowControl/>
                    <w:numPr>
                      <w:ilvl w:val="0"/>
                      <w:numId w:val="7"/>
                    </w:numPr>
                    <w:rPr>
                      <w:rFonts w:ascii="宋体" w:hAnsi="宋体" w:cs="Tahoma"/>
                      <w:kern w:val="0"/>
                      <w:szCs w:val="21"/>
                    </w:rPr>
                  </w:pPr>
                  <w:r w:rsidRPr="00B17DFF">
                    <w:rPr>
                      <w:rFonts w:ascii="宋体" w:hAnsi="宋体" w:cs="Tahoma" w:hint="eastAsia"/>
                      <w:kern w:val="0"/>
                      <w:szCs w:val="21"/>
                    </w:rPr>
                    <w:t>主机1台</w:t>
                  </w:r>
                </w:p>
                <w:p w:rsidR="00D340E1" w:rsidRPr="00B17DFF" w:rsidRDefault="00D340E1" w:rsidP="00D340E1">
                  <w:pPr>
                    <w:widowControl/>
                    <w:numPr>
                      <w:ilvl w:val="0"/>
                      <w:numId w:val="7"/>
                    </w:numPr>
                    <w:rPr>
                      <w:rFonts w:ascii="宋体" w:hAnsi="宋体" w:cs="Tahoma"/>
                      <w:kern w:val="0"/>
                      <w:szCs w:val="21"/>
                    </w:rPr>
                  </w:pPr>
                  <w:r w:rsidRPr="00B17DFF">
                    <w:rPr>
                      <w:rFonts w:ascii="宋体" w:hAnsi="宋体" w:cs="Tahoma" w:hint="eastAsia"/>
                      <w:kern w:val="0"/>
                      <w:szCs w:val="21"/>
                    </w:rPr>
                    <w:t>分散刀头1把</w:t>
                  </w:r>
                </w:p>
                <w:p w:rsidR="00D340E1" w:rsidRPr="00B17DFF" w:rsidRDefault="00D340E1" w:rsidP="00D340E1">
                  <w:pPr>
                    <w:widowControl/>
                    <w:numPr>
                      <w:ilvl w:val="0"/>
                      <w:numId w:val="7"/>
                    </w:numPr>
                    <w:rPr>
                      <w:rFonts w:ascii="宋体" w:hAnsi="宋体" w:cs="Tahoma"/>
                      <w:kern w:val="0"/>
                      <w:szCs w:val="21"/>
                    </w:rPr>
                  </w:pPr>
                  <w:r w:rsidRPr="00B17DFF">
                    <w:rPr>
                      <w:rFonts w:ascii="宋体" w:hAnsi="宋体" w:cs="Tahoma" w:hint="eastAsia"/>
                      <w:kern w:val="0"/>
                      <w:szCs w:val="21"/>
                    </w:rPr>
                    <w:t>支架1个</w:t>
                  </w:r>
                </w:p>
                <w:p w:rsidR="00D340E1" w:rsidRPr="00B17DFF" w:rsidRDefault="00D340E1" w:rsidP="00D340E1">
                  <w:pPr>
                    <w:widowControl/>
                    <w:numPr>
                      <w:ilvl w:val="0"/>
                      <w:numId w:val="7"/>
                    </w:numPr>
                    <w:rPr>
                      <w:rFonts w:ascii="宋体" w:hAnsi="宋体" w:cs="Tahoma"/>
                      <w:kern w:val="0"/>
                      <w:szCs w:val="21"/>
                    </w:rPr>
                  </w:pPr>
                  <w:r w:rsidRPr="00B17DFF">
                    <w:rPr>
                      <w:rFonts w:ascii="宋体" w:hAnsi="宋体" w:cs="Tahoma" w:hint="eastAsia"/>
                      <w:kern w:val="0"/>
                      <w:szCs w:val="21"/>
                    </w:rPr>
                    <w:t>夹头1个</w:t>
                  </w:r>
                </w:p>
              </w:tc>
            </w:tr>
          </w:tbl>
          <w:p w:rsidR="00D340E1" w:rsidRPr="00B17DFF" w:rsidRDefault="00D340E1" w:rsidP="00D340E1">
            <w:pPr>
              <w:rPr>
                <w:rFonts w:ascii="宋体" w:hAnsi="宋体" w:cs="Tahoma"/>
                <w:kern w:val="0"/>
                <w:szCs w:val="21"/>
              </w:rPr>
            </w:pPr>
          </w:p>
        </w:tc>
        <w:tc>
          <w:tcPr>
            <w:tcW w:w="1550" w:type="dxa"/>
            <w:vAlign w:val="center"/>
          </w:tcPr>
          <w:p w:rsidR="00D340E1" w:rsidRPr="00ED4AF0" w:rsidRDefault="00D340E1" w:rsidP="00D340E1">
            <w:pPr>
              <w:widowControl/>
              <w:jc w:val="center"/>
              <w:rPr>
                <w:rFonts w:ascii="宋体"/>
                <w:sz w:val="18"/>
                <w:szCs w:val="18"/>
                <w:lang w:val="zh-CN"/>
              </w:rPr>
            </w:pPr>
            <w:r w:rsidRPr="00ED4AF0">
              <w:rPr>
                <w:rFonts w:ascii="宋体"/>
                <w:sz w:val="18"/>
                <w:szCs w:val="18"/>
                <w:lang w:val="zh-CN"/>
              </w:rPr>
              <w:lastRenderedPageBreak/>
              <w:t>IKA</w:t>
            </w:r>
          </w:p>
          <w:p w:rsidR="00D340E1" w:rsidRDefault="00D340E1" w:rsidP="00D340E1">
            <w:pPr>
              <w:pStyle w:val="HTML"/>
              <w:shd w:val="clear" w:color="auto" w:fill="FFFFFF"/>
              <w:spacing w:line="419" w:lineRule="atLeast"/>
              <w:jc w:val="center"/>
              <w:rPr>
                <w:rFonts w:hAnsi="Times New Roman" w:cs="Times New Roman"/>
                <w:kern w:val="2"/>
                <w:sz w:val="18"/>
                <w:szCs w:val="18"/>
                <w:lang w:val="zh-CN"/>
              </w:rPr>
            </w:pPr>
            <w:r w:rsidRPr="00ED4AF0">
              <w:rPr>
                <w:rFonts w:hAnsi="Times New Roman" w:cs="Times New Roman"/>
                <w:kern w:val="2"/>
                <w:sz w:val="18"/>
                <w:szCs w:val="18"/>
                <w:lang w:val="zh-CN"/>
              </w:rPr>
              <w:t>Heidolph</w:t>
            </w:r>
          </w:p>
          <w:p w:rsidR="00D340E1" w:rsidRPr="00ED4AF0" w:rsidRDefault="00D340E1" w:rsidP="00D340E1">
            <w:pPr>
              <w:pStyle w:val="HTML"/>
              <w:shd w:val="clear" w:color="auto" w:fill="FFFFFF"/>
              <w:spacing w:line="419" w:lineRule="atLeast"/>
              <w:jc w:val="center"/>
              <w:rPr>
                <w:rFonts w:cs="Tahoma"/>
                <w:sz w:val="18"/>
                <w:szCs w:val="18"/>
              </w:rPr>
            </w:pPr>
            <w:r w:rsidRPr="00ED4AF0">
              <w:rPr>
                <w:rFonts w:hAnsi="Times New Roman" w:cs="Times New Roman"/>
                <w:kern w:val="2"/>
                <w:sz w:val="18"/>
                <w:szCs w:val="18"/>
                <w:lang w:val="zh-CN"/>
              </w:rPr>
              <w:t>VELP</w:t>
            </w:r>
          </w:p>
        </w:tc>
        <w:tc>
          <w:tcPr>
            <w:tcW w:w="625" w:type="dxa"/>
            <w:vAlign w:val="center"/>
          </w:tcPr>
          <w:p w:rsidR="00D340E1" w:rsidRPr="00ED4AF0" w:rsidRDefault="00D340E1" w:rsidP="00D340E1">
            <w:pPr>
              <w:widowControl/>
              <w:jc w:val="center"/>
              <w:rPr>
                <w:rFonts w:ascii="宋体" w:cs="Tahoma"/>
                <w:kern w:val="0"/>
                <w:sz w:val="18"/>
                <w:szCs w:val="18"/>
              </w:rPr>
            </w:pPr>
            <w:r w:rsidRPr="00ED4AF0">
              <w:rPr>
                <w:rFonts w:ascii="宋体" w:hAnsi="宋体" w:cs="Tahoma"/>
                <w:kern w:val="0"/>
                <w:sz w:val="18"/>
                <w:szCs w:val="18"/>
              </w:rPr>
              <w:t>2</w:t>
            </w:r>
          </w:p>
        </w:tc>
      </w:tr>
      <w:tr w:rsidR="00D340E1" w:rsidRPr="00ED4AF0" w:rsidTr="00F04335">
        <w:trPr>
          <w:trHeight w:val="60"/>
        </w:trPr>
        <w:tc>
          <w:tcPr>
            <w:tcW w:w="1008" w:type="dxa"/>
            <w:vAlign w:val="center"/>
          </w:tcPr>
          <w:p w:rsidR="00D340E1" w:rsidRPr="00E85363" w:rsidRDefault="00D340E1" w:rsidP="00D340E1">
            <w:pPr>
              <w:widowControl/>
              <w:jc w:val="center"/>
              <w:rPr>
                <w:rFonts w:ascii="宋体"/>
                <w:color w:val="000000"/>
                <w:kern w:val="0"/>
              </w:rPr>
            </w:pPr>
            <w:r w:rsidRPr="00E85363">
              <w:rPr>
                <w:rFonts w:ascii="宋体" w:hint="eastAsia"/>
                <w:color w:val="000000"/>
                <w:kern w:val="0"/>
              </w:rPr>
              <w:t>搅拌机</w:t>
            </w:r>
          </w:p>
        </w:tc>
        <w:tc>
          <w:tcPr>
            <w:tcW w:w="5205" w:type="dxa"/>
          </w:tcPr>
          <w:tbl>
            <w:tblPr>
              <w:tblpPr w:leftFromText="180" w:rightFromText="180" w:vertAnchor="text" w:tblpY="1"/>
              <w:tblOverlap w:val="never"/>
              <w:tblW w:w="0" w:type="auto"/>
              <w:tblCellSpacing w:w="0" w:type="dxa"/>
              <w:tblLayout w:type="fixed"/>
              <w:tblCellMar>
                <w:left w:w="0" w:type="dxa"/>
                <w:right w:w="0" w:type="dxa"/>
              </w:tblCellMar>
              <w:tblLook w:val="0000" w:firstRow="0" w:lastRow="0" w:firstColumn="0" w:lastColumn="0" w:noHBand="0" w:noVBand="0"/>
            </w:tblPr>
            <w:tblGrid>
              <w:gridCol w:w="2827"/>
              <w:gridCol w:w="2112"/>
            </w:tblGrid>
            <w:tr w:rsidR="00D340E1" w:rsidRPr="00B17DFF" w:rsidTr="00522301">
              <w:trPr>
                <w:trHeight w:val="360"/>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E1279E" w:rsidP="00D340E1">
                  <w:pPr>
                    <w:widowControl/>
                    <w:spacing w:line="285" w:lineRule="atLeast"/>
                    <w:jc w:val="left"/>
                    <w:rPr>
                      <w:rFonts w:ascii="宋体" w:hAnsi="宋体" w:cs="Helvetica"/>
                      <w:kern w:val="0"/>
                      <w:szCs w:val="21"/>
                    </w:rPr>
                  </w:pPr>
                  <w:r>
                    <w:rPr>
                      <w:rFonts w:ascii="宋体" w:hAnsi="宋体" w:cs="Tahoma" w:hint="eastAsia"/>
                      <w:kern w:val="0"/>
                      <w:szCs w:val="21"/>
                    </w:rPr>
                    <w:t>★</w:t>
                  </w:r>
                  <w:r w:rsidR="00D340E1" w:rsidRPr="00B17DFF">
                    <w:rPr>
                      <w:rFonts w:ascii="宋体" w:hAnsi="宋体" w:cs="Helvetica" w:hint="eastAsia"/>
                      <w:kern w:val="0"/>
                      <w:szCs w:val="21"/>
                    </w:rPr>
                    <w:t>最大搅拌量 (H2O)</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smartTag w:uri="urn:schemas-microsoft-com:office:smarttags" w:element="chmetcnv">
                    <w:smartTagPr>
                      <w:attr w:name="UnitName" w:val="l"/>
                      <w:attr w:name="SourceValue" w:val="15"/>
                      <w:attr w:name="HasSpace" w:val="True"/>
                      <w:attr w:name="Negative" w:val="False"/>
                      <w:attr w:name="NumberType" w:val="1"/>
                      <w:attr w:name="TCSC" w:val="0"/>
                    </w:smartTagPr>
                    <w:r w:rsidRPr="00B17DFF">
                      <w:rPr>
                        <w:rFonts w:ascii="宋体" w:hAnsi="宋体" w:cs="Helvetica" w:hint="eastAsia"/>
                        <w:kern w:val="0"/>
                        <w:szCs w:val="21"/>
                      </w:rPr>
                      <w:t>15 l</w:t>
                    </w:r>
                  </w:smartTag>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电机输入功率</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70 W</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E1279E" w:rsidP="00D340E1">
                  <w:pPr>
                    <w:widowControl/>
                    <w:spacing w:line="285" w:lineRule="atLeast"/>
                    <w:jc w:val="left"/>
                    <w:rPr>
                      <w:rFonts w:ascii="宋体" w:hAnsi="宋体" w:cs="Helvetica"/>
                      <w:kern w:val="0"/>
                      <w:szCs w:val="21"/>
                    </w:rPr>
                  </w:pPr>
                  <w:r>
                    <w:rPr>
                      <w:rFonts w:ascii="宋体" w:hAnsi="宋体" w:cs="Tahoma" w:hint="eastAsia"/>
                      <w:kern w:val="0"/>
                      <w:szCs w:val="21"/>
                    </w:rPr>
                    <w:t>★</w:t>
                  </w:r>
                  <w:r w:rsidR="00D340E1" w:rsidRPr="00B17DFF">
                    <w:rPr>
                      <w:rFonts w:ascii="宋体" w:hAnsi="宋体" w:cs="Helvetica" w:hint="eastAsia"/>
                      <w:kern w:val="0"/>
                      <w:szCs w:val="21"/>
                    </w:rPr>
                    <w:t>电机输出功率</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42 W</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电机原理</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无碳刷直流马达</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转速显示</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LED</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E1279E" w:rsidP="00D340E1">
                  <w:pPr>
                    <w:widowControl/>
                    <w:spacing w:line="285" w:lineRule="atLeast"/>
                    <w:jc w:val="left"/>
                    <w:rPr>
                      <w:rFonts w:ascii="宋体" w:hAnsi="宋体" w:cs="Helvetica"/>
                      <w:kern w:val="0"/>
                      <w:szCs w:val="21"/>
                    </w:rPr>
                  </w:pPr>
                  <w:r>
                    <w:rPr>
                      <w:rFonts w:ascii="宋体" w:hAnsi="宋体" w:cs="Tahoma" w:hint="eastAsia"/>
                      <w:kern w:val="0"/>
                      <w:szCs w:val="21"/>
                    </w:rPr>
                    <w:t>★</w:t>
                  </w:r>
                  <w:r w:rsidR="00D340E1" w:rsidRPr="00B17DFF">
                    <w:rPr>
                      <w:rFonts w:ascii="宋体" w:hAnsi="宋体" w:cs="Helvetica" w:hint="eastAsia"/>
                      <w:kern w:val="0"/>
                      <w:szCs w:val="21"/>
                    </w:rPr>
                    <w:t>速度范围</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0/30 - 2000 rpm</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E1279E" w:rsidP="00D340E1">
                  <w:pPr>
                    <w:widowControl/>
                    <w:spacing w:line="285" w:lineRule="atLeast"/>
                    <w:jc w:val="left"/>
                    <w:rPr>
                      <w:rFonts w:ascii="宋体" w:hAnsi="宋体" w:cs="Helvetica"/>
                      <w:kern w:val="0"/>
                      <w:szCs w:val="21"/>
                    </w:rPr>
                  </w:pPr>
                  <w:r>
                    <w:rPr>
                      <w:rFonts w:ascii="宋体" w:hAnsi="宋体" w:cs="Tahoma" w:hint="eastAsia"/>
                      <w:kern w:val="0"/>
                      <w:szCs w:val="21"/>
                    </w:rPr>
                    <w:t>★</w:t>
                  </w:r>
                  <w:r w:rsidR="00D340E1" w:rsidRPr="00B17DFF">
                    <w:rPr>
                      <w:rFonts w:ascii="宋体" w:hAnsi="宋体" w:cs="Helvetica" w:hint="eastAsia"/>
                      <w:kern w:val="0"/>
                      <w:szCs w:val="21"/>
                    </w:rPr>
                    <w:t>最大粘度</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 xml:space="preserve">10000 </w:t>
                  </w:r>
                  <w:proofErr w:type="spellStart"/>
                  <w:r w:rsidRPr="00B17DFF">
                    <w:rPr>
                      <w:rFonts w:ascii="宋体" w:hAnsi="宋体" w:cs="Helvetica" w:hint="eastAsia"/>
                      <w:kern w:val="0"/>
                      <w:szCs w:val="21"/>
                    </w:rPr>
                    <w:t>mPas</w:t>
                  </w:r>
                  <w:proofErr w:type="spellEnd"/>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搅拌轴最大输出功率</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42 W</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E1279E" w:rsidP="00D340E1">
                  <w:pPr>
                    <w:widowControl/>
                    <w:spacing w:line="285" w:lineRule="atLeast"/>
                    <w:jc w:val="left"/>
                    <w:rPr>
                      <w:rFonts w:ascii="宋体" w:hAnsi="宋体" w:cs="Helvetica"/>
                      <w:kern w:val="0"/>
                      <w:szCs w:val="21"/>
                    </w:rPr>
                  </w:pPr>
                  <w:r>
                    <w:rPr>
                      <w:rFonts w:ascii="宋体" w:hAnsi="宋体" w:cs="Tahoma" w:hint="eastAsia"/>
                      <w:kern w:val="0"/>
                      <w:szCs w:val="21"/>
                    </w:rPr>
                    <w:t>★</w:t>
                  </w:r>
                  <w:r w:rsidR="00D340E1" w:rsidRPr="00B17DFF">
                    <w:rPr>
                      <w:rFonts w:ascii="宋体" w:hAnsi="宋体" w:cs="Helvetica" w:hint="eastAsia"/>
                      <w:kern w:val="0"/>
                      <w:szCs w:val="21"/>
                    </w:rPr>
                    <w:t>允许连续运转时间</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100 %</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E1279E" w:rsidP="00D340E1">
                  <w:pPr>
                    <w:widowControl/>
                    <w:spacing w:line="285" w:lineRule="atLeast"/>
                    <w:jc w:val="left"/>
                    <w:rPr>
                      <w:rFonts w:ascii="宋体" w:hAnsi="宋体" w:cs="Helvetica"/>
                      <w:kern w:val="0"/>
                      <w:szCs w:val="21"/>
                    </w:rPr>
                  </w:pPr>
                  <w:r>
                    <w:rPr>
                      <w:rFonts w:ascii="宋体" w:hAnsi="宋体" w:cs="Tahoma" w:hint="eastAsia"/>
                      <w:kern w:val="0"/>
                      <w:szCs w:val="21"/>
                    </w:rPr>
                    <w:t>★</w:t>
                  </w:r>
                  <w:r w:rsidR="00D340E1" w:rsidRPr="00B17DFF">
                    <w:rPr>
                      <w:rFonts w:ascii="宋体" w:hAnsi="宋体" w:cs="Helvetica" w:hint="eastAsia"/>
                      <w:kern w:val="0"/>
                      <w:szCs w:val="21"/>
                    </w:rPr>
                    <w:t>搅拌轴最大转矩</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 xml:space="preserve">20 </w:t>
                  </w:r>
                  <w:proofErr w:type="spellStart"/>
                  <w:r w:rsidRPr="00B17DFF">
                    <w:rPr>
                      <w:rFonts w:ascii="宋体" w:hAnsi="宋体" w:cs="Helvetica" w:hint="eastAsia"/>
                      <w:kern w:val="0"/>
                      <w:szCs w:val="21"/>
                    </w:rPr>
                    <w:t>Ncm</w:t>
                  </w:r>
                  <w:proofErr w:type="spellEnd"/>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E1279E" w:rsidP="00D340E1">
                  <w:pPr>
                    <w:widowControl/>
                    <w:spacing w:line="285" w:lineRule="atLeast"/>
                    <w:jc w:val="left"/>
                    <w:rPr>
                      <w:rFonts w:ascii="宋体" w:hAnsi="宋体" w:cs="Helvetica"/>
                      <w:kern w:val="0"/>
                      <w:szCs w:val="21"/>
                    </w:rPr>
                  </w:pPr>
                  <w:r>
                    <w:rPr>
                      <w:rFonts w:ascii="宋体" w:hAnsi="宋体" w:cs="Tahoma" w:hint="eastAsia"/>
                      <w:kern w:val="0"/>
                      <w:szCs w:val="21"/>
                    </w:rPr>
                    <w:t>★</w:t>
                  </w:r>
                  <w:r w:rsidR="00D340E1" w:rsidRPr="00B17DFF">
                    <w:rPr>
                      <w:rFonts w:ascii="宋体" w:hAnsi="宋体" w:cs="Helvetica" w:hint="eastAsia"/>
                      <w:kern w:val="0"/>
                      <w:szCs w:val="21"/>
                    </w:rPr>
                    <w:t>转速控制</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无级</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转速设置精度</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1 ±rpm</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E1279E" w:rsidP="00D340E1">
                  <w:pPr>
                    <w:widowControl/>
                    <w:spacing w:line="285" w:lineRule="atLeast"/>
                    <w:jc w:val="left"/>
                    <w:rPr>
                      <w:rFonts w:ascii="宋体" w:hAnsi="宋体" w:cs="Helvetica"/>
                      <w:kern w:val="0"/>
                      <w:szCs w:val="21"/>
                    </w:rPr>
                  </w:pPr>
                  <w:r>
                    <w:rPr>
                      <w:rFonts w:ascii="宋体" w:hAnsi="宋体" w:cs="Tahoma" w:hint="eastAsia"/>
                      <w:kern w:val="0"/>
                      <w:szCs w:val="21"/>
                    </w:rPr>
                    <w:t>★</w:t>
                  </w:r>
                  <w:r w:rsidR="00D340E1" w:rsidRPr="00B17DFF">
                    <w:rPr>
                      <w:rFonts w:ascii="宋体" w:hAnsi="宋体" w:cs="Helvetica" w:hint="eastAsia"/>
                      <w:kern w:val="0"/>
                      <w:szCs w:val="21"/>
                    </w:rPr>
                    <w:t>n &gt; 300rpm时速度测量偏差</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1 ±%</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E1279E" w:rsidP="00D340E1">
                  <w:pPr>
                    <w:widowControl/>
                    <w:spacing w:line="285" w:lineRule="atLeast"/>
                    <w:jc w:val="left"/>
                    <w:rPr>
                      <w:rFonts w:ascii="宋体" w:hAnsi="宋体" w:cs="Helvetica"/>
                      <w:kern w:val="0"/>
                      <w:szCs w:val="21"/>
                    </w:rPr>
                  </w:pPr>
                  <w:r>
                    <w:rPr>
                      <w:rFonts w:ascii="宋体" w:hAnsi="宋体" w:cs="Tahoma" w:hint="eastAsia"/>
                      <w:kern w:val="0"/>
                      <w:szCs w:val="21"/>
                    </w:rPr>
                    <w:t>★</w:t>
                  </w:r>
                  <w:r w:rsidR="00D340E1" w:rsidRPr="00B17DFF">
                    <w:rPr>
                      <w:rFonts w:ascii="宋体" w:hAnsi="宋体" w:cs="Helvetica" w:hint="eastAsia"/>
                      <w:kern w:val="0"/>
                      <w:szCs w:val="21"/>
                    </w:rPr>
                    <w:t>n &lt; 300rpm时速度测量偏差</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3 ±rpm</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搅拌桨固定</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转夹头</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转夹头夹持范围最小直径</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 xml:space="preserve">0.5 - </w:t>
                  </w:r>
                  <w:smartTag w:uri="urn:schemas-microsoft-com:office:smarttags" w:element="chmetcnv">
                    <w:smartTagPr>
                      <w:attr w:name="UnitName" w:val="mm"/>
                      <w:attr w:name="SourceValue" w:val="10"/>
                      <w:attr w:name="HasSpace" w:val="True"/>
                      <w:attr w:name="Negative" w:val="False"/>
                      <w:attr w:name="NumberType" w:val="1"/>
                      <w:attr w:name="TCSC" w:val="0"/>
                    </w:smartTagPr>
                    <w:r w:rsidRPr="00B17DFF">
                      <w:rPr>
                        <w:rFonts w:ascii="宋体" w:hAnsi="宋体" w:cs="Helvetica" w:hint="eastAsia"/>
                        <w:kern w:val="0"/>
                        <w:szCs w:val="21"/>
                      </w:rPr>
                      <w:t>10 mm</w:t>
                    </w:r>
                  </w:smartTag>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空心轴，内径</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smartTag w:uri="urn:schemas-microsoft-com:office:smarttags" w:element="chmetcnv">
                    <w:smartTagPr>
                      <w:attr w:name="UnitName" w:val="mm"/>
                      <w:attr w:name="SourceValue" w:val="11"/>
                      <w:attr w:name="HasSpace" w:val="True"/>
                      <w:attr w:name="Negative" w:val="False"/>
                      <w:attr w:name="NumberType" w:val="1"/>
                      <w:attr w:name="TCSC" w:val="0"/>
                    </w:smartTagPr>
                    <w:r w:rsidRPr="00B17DFF">
                      <w:rPr>
                        <w:rFonts w:ascii="宋体" w:hAnsi="宋体" w:cs="Helvetica" w:hint="eastAsia"/>
                        <w:kern w:val="0"/>
                        <w:szCs w:val="21"/>
                      </w:rPr>
                      <w:t>11 mm</w:t>
                    </w:r>
                  </w:smartTag>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空心轴(停止状态可插入)</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是</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支架固定</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延长臂夹头固定</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延长臂直径</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smartTag w:uri="urn:schemas-microsoft-com:office:smarttags" w:element="chmetcnv">
                    <w:smartTagPr>
                      <w:attr w:name="UnitName" w:val="mm"/>
                      <w:attr w:name="SourceValue" w:val="16"/>
                      <w:attr w:name="HasSpace" w:val="True"/>
                      <w:attr w:name="Negative" w:val="False"/>
                      <w:attr w:name="NumberType" w:val="1"/>
                      <w:attr w:name="TCSC" w:val="0"/>
                    </w:smartTagPr>
                    <w:r w:rsidRPr="00B17DFF">
                      <w:rPr>
                        <w:rFonts w:ascii="宋体" w:hAnsi="宋体" w:cs="Tahoma" w:hint="eastAsia"/>
                        <w:kern w:val="0"/>
                        <w:szCs w:val="21"/>
                      </w:rPr>
                      <w:t>≥</w:t>
                    </w:r>
                    <w:r w:rsidRPr="00B17DFF">
                      <w:rPr>
                        <w:rFonts w:ascii="宋体" w:hAnsi="宋体" w:cs="Helvetica" w:hint="eastAsia"/>
                        <w:kern w:val="0"/>
                        <w:szCs w:val="21"/>
                      </w:rPr>
                      <w:t>16 mm</w:t>
                    </w:r>
                  </w:smartTag>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延长臂长度</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smartTag w:uri="urn:schemas-microsoft-com:office:smarttags" w:element="chmetcnv">
                    <w:smartTagPr>
                      <w:attr w:name="UnitName" w:val="mm"/>
                      <w:attr w:name="SourceValue" w:val="220"/>
                      <w:attr w:name="HasSpace" w:val="True"/>
                      <w:attr w:name="Negative" w:val="False"/>
                      <w:attr w:name="NumberType" w:val="1"/>
                      <w:attr w:name="TCSC" w:val="0"/>
                    </w:smartTagPr>
                    <w:r w:rsidRPr="00B17DFF">
                      <w:rPr>
                        <w:rFonts w:ascii="宋体" w:hAnsi="宋体" w:cs="Tahoma" w:hint="eastAsia"/>
                        <w:kern w:val="0"/>
                        <w:szCs w:val="21"/>
                      </w:rPr>
                      <w:t>≥</w:t>
                    </w:r>
                    <w:r w:rsidRPr="00B17DFF">
                      <w:rPr>
                        <w:rFonts w:ascii="宋体" w:hAnsi="宋体" w:cs="Helvetica" w:hint="eastAsia"/>
                        <w:kern w:val="0"/>
                        <w:szCs w:val="21"/>
                      </w:rPr>
                      <w:t>220 mm</w:t>
                    </w:r>
                  </w:smartTag>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E1279E" w:rsidP="00D340E1">
                  <w:pPr>
                    <w:widowControl/>
                    <w:spacing w:line="285" w:lineRule="atLeast"/>
                    <w:jc w:val="left"/>
                    <w:rPr>
                      <w:rFonts w:ascii="宋体" w:hAnsi="宋体" w:cs="Helvetica"/>
                      <w:kern w:val="0"/>
                      <w:szCs w:val="21"/>
                    </w:rPr>
                  </w:pPr>
                  <w:r>
                    <w:rPr>
                      <w:rFonts w:ascii="宋体" w:hAnsi="宋体" w:cs="Tahoma" w:hint="eastAsia"/>
                      <w:kern w:val="0"/>
                      <w:szCs w:val="21"/>
                    </w:rPr>
                    <w:t>★</w:t>
                  </w:r>
                  <w:r w:rsidR="00D340E1" w:rsidRPr="00B17DFF">
                    <w:rPr>
                      <w:rFonts w:ascii="宋体" w:hAnsi="宋体" w:cs="Helvetica" w:hint="eastAsia"/>
                      <w:kern w:val="0"/>
                      <w:szCs w:val="21"/>
                    </w:rPr>
                    <w:t>Speed control</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电子的</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E1279E" w:rsidP="00D340E1">
                  <w:pPr>
                    <w:widowControl/>
                    <w:spacing w:line="285" w:lineRule="atLeast"/>
                    <w:jc w:val="left"/>
                    <w:rPr>
                      <w:rFonts w:ascii="宋体" w:hAnsi="宋体" w:cs="Helvetica"/>
                      <w:kern w:val="0"/>
                      <w:szCs w:val="21"/>
                    </w:rPr>
                  </w:pPr>
                  <w:r>
                    <w:rPr>
                      <w:rFonts w:ascii="宋体" w:hAnsi="宋体" w:cs="Tahoma" w:hint="eastAsia"/>
                      <w:kern w:val="0"/>
                      <w:szCs w:val="21"/>
                    </w:rPr>
                    <w:t>★</w:t>
                  </w:r>
                  <w:r w:rsidR="00D340E1" w:rsidRPr="00B17DFF">
                    <w:rPr>
                      <w:rFonts w:ascii="宋体" w:hAnsi="宋体" w:cs="Helvetica" w:hint="eastAsia"/>
                      <w:kern w:val="0"/>
                      <w:szCs w:val="21"/>
                    </w:rPr>
                    <w:t>额定转矩</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0.2 Nm</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E1279E" w:rsidP="00D340E1">
                  <w:pPr>
                    <w:widowControl/>
                    <w:spacing w:line="285" w:lineRule="atLeast"/>
                    <w:jc w:val="left"/>
                    <w:rPr>
                      <w:rFonts w:ascii="宋体" w:hAnsi="宋体" w:cs="Helvetica"/>
                      <w:kern w:val="0"/>
                      <w:szCs w:val="21"/>
                    </w:rPr>
                  </w:pPr>
                  <w:r>
                    <w:rPr>
                      <w:rFonts w:ascii="宋体" w:hAnsi="宋体" w:cs="Tahoma" w:hint="eastAsia"/>
                      <w:kern w:val="0"/>
                      <w:szCs w:val="21"/>
                    </w:rPr>
                    <w:t>★</w:t>
                  </w:r>
                  <w:r w:rsidR="00D340E1" w:rsidRPr="00B17DFF">
                    <w:rPr>
                      <w:rFonts w:ascii="宋体" w:hAnsi="宋体" w:cs="Helvetica" w:hint="eastAsia"/>
                      <w:kern w:val="0"/>
                      <w:szCs w:val="21"/>
                    </w:rPr>
                    <w:t>允许环境温度</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 xml:space="preserve">5 - </w:t>
                  </w:r>
                  <w:smartTag w:uri="urn:schemas-microsoft-com:office:smarttags" w:element="chmetcnv">
                    <w:smartTagPr>
                      <w:attr w:name="UnitName" w:val="°C"/>
                      <w:attr w:name="SourceValue" w:val="40"/>
                      <w:attr w:name="HasSpace" w:val="True"/>
                      <w:attr w:name="Negative" w:val="False"/>
                      <w:attr w:name="NumberType" w:val="1"/>
                      <w:attr w:name="TCSC" w:val="0"/>
                    </w:smartTagPr>
                    <w:r w:rsidRPr="00B17DFF">
                      <w:rPr>
                        <w:rFonts w:ascii="宋体" w:hAnsi="宋体" w:cs="Helvetica" w:hint="eastAsia"/>
                        <w:kern w:val="0"/>
                        <w:szCs w:val="21"/>
                      </w:rPr>
                      <w:t>40 °C</w:t>
                    </w:r>
                  </w:smartTag>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E1279E" w:rsidP="00D340E1">
                  <w:pPr>
                    <w:widowControl/>
                    <w:spacing w:line="285" w:lineRule="atLeast"/>
                    <w:jc w:val="left"/>
                    <w:rPr>
                      <w:rFonts w:ascii="宋体" w:hAnsi="宋体" w:cs="Helvetica"/>
                      <w:kern w:val="0"/>
                      <w:szCs w:val="21"/>
                    </w:rPr>
                  </w:pPr>
                  <w:r>
                    <w:rPr>
                      <w:rFonts w:ascii="宋体" w:hAnsi="宋体" w:cs="Tahoma" w:hint="eastAsia"/>
                      <w:kern w:val="0"/>
                      <w:szCs w:val="21"/>
                    </w:rPr>
                    <w:t>★</w:t>
                  </w:r>
                  <w:r w:rsidR="00D340E1" w:rsidRPr="00B17DFF">
                    <w:rPr>
                      <w:rFonts w:ascii="宋体" w:hAnsi="宋体" w:cs="Helvetica" w:hint="eastAsia"/>
                      <w:kern w:val="0"/>
                      <w:szCs w:val="21"/>
                    </w:rPr>
                    <w:t>允许相对湿度</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80 %</w:t>
                  </w:r>
                </w:p>
              </w:tc>
            </w:tr>
            <w:tr w:rsidR="00D340E1" w:rsidRPr="00B17DFF" w:rsidTr="00522301">
              <w:trPr>
                <w:trHeight w:val="360"/>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E1279E" w:rsidP="00D340E1">
                  <w:pPr>
                    <w:widowControl/>
                    <w:spacing w:line="285" w:lineRule="atLeast"/>
                    <w:jc w:val="left"/>
                    <w:rPr>
                      <w:rFonts w:ascii="宋体" w:hAnsi="宋体" w:cs="Helvetica"/>
                      <w:kern w:val="0"/>
                      <w:szCs w:val="21"/>
                    </w:rPr>
                  </w:pPr>
                  <w:r>
                    <w:rPr>
                      <w:rFonts w:ascii="宋体" w:hAnsi="宋体" w:cs="Tahoma" w:hint="eastAsia"/>
                      <w:kern w:val="0"/>
                      <w:szCs w:val="21"/>
                    </w:rPr>
                    <w:t>★</w:t>
                  </w:r>
                  <w:r w:rsidR="00D340E1" w:rsidRPr="00B17DFF">
                    <w:rPr>
                      <w:rFonts w:ascii="宋体" w:hAnsi="宋体" w:cs="Helvetica" w:hint="eastAsia"/>
                      <w:kern w:val="0"/>
                      <w:szCs w:val="21"/>
                    </w:rPr>
                    <w:t>DIN EN 60529 保护方式</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IP 42</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电压</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230 / 115 / 100 V</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频率</w:t>
                  </w:r>
                </w:p>
              </w:tc>
              <w:tc>
                <w:tcPr>
                  <w:tcW w:w="2112" w:type="dxa"/>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50/60 Hz</w:t>
                  </w:r>
                </w:p>
              </w:tc>
            </w:tr>
            <w:tr w:rsidR="00D340E1" w:rsidRPr="00B17DFF" w:rsidTr="00522301">
              <w:trPr>
                <w:trHeight w:val="341"/>
                <w:tblCellSpacing w:w="0" w:type="dxa"/>
              </w:trPr>
              <w:tc>
                <w:tcPr>
                  <w:tcW w:w="2827" w:type="dxa"/>
                  <w:tcBorders>
                    <w:top w:val="single" w:sz="6" w:space="0" w:color="F5F6F7"/>
                    <w:left w:val="single" w:sz="6" w:space="0" w:color="F5F6F7"/>
                    <w:bottom w:val="single" w:sz="6" w:space="0" w:color="F5F6F7"/>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仪器输入功率</w:t>
                  </w:r>
                </w:p>
              </w:tc>
              <w:tc>
                <w:tcPr>
                  <w:tcW w:w="2112" w:type="dxa"/>
                  <w:tcBorders>
                    <w:top w:val="single" w:sz="6" w:space="0" w:color="F5F6F7"/>
                    <w:left w:val="single" w:sz="6" w:space="0" w:color="F5F6F7"/>
                    <w:bottom w:val="single" w:sz="6" w:space="0" w:color="F5F6F7"/>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70 W</w:t>
                  </w:r>
                </w:p>
              </w:tc>
            </w:tr>
            <w:tr w:rsidR="00D340E1" w:rsidRPr="00B17DFF" w:rsidTr="00522301">
              <w:trPr>
                <w:trHeight w:val="341"/>
                <w:tblCellSpacing w:w="0" w:type="dxa"/>
              </w:trPr>
              <w:tc>
                <w:tcPr>
                  <w:tcW w:w="4939" w:type="dxa"/>
                  <w:gridSpan w:val="2"/>
                  <w:tcBorders>
                    <w:top w:val="single" w:sz="6" w:space="0" w:color="F5F6F7"/>
                    <w:left w:val="single" w:sz="6" w:space="0" w:color="F5F6F7"/>
                    <w:bottom w:val="single" w:sz="6" w:space="0" w:color="DAE0E5"/>
                    <w:right w:val="single" w:sz="6" w:space="0" w:color="F5F6F7"/>
                  </w:tcBorders>
                  <w:shd w:val="clear" w:color="auto" w:fill="auto"/>
                  <w:vAlign w:val="center"/>
                </w:tcPr>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包含：</w:t>
                  </w:r>
                </w:p>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1.</w:t>
                  </w:r>
                  <w:r w:rsidRPr="00B17DFF">
                    <w:rPr>
                      <w:rFonts w:ascii="宋体" w:hAnsi="宋体" w:cs="Helvetica" w:hint="eastAsia"/>
                      <w:kern w:val="0"/>
                      <w:szCs w:val="21"/>
                    </w:rPr>
                    <w:tab/>
                    <w:t>R 1826 支架。含防滑薄膜。</w:t>
                  </w:r>
                </w:p>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lastRenderedPageBreak/>
                    <w:t>2.</w:t>
                  </w:r>
                  <w:r w:rsidRPr="00B17DFF">
                    <w:rPr>
                      <w:rFonts w:ascii="宋体" w:hAnsi="宋体" w:cs="Helvetica" w:hint="eastAsia"/>
                      <w:kern w:val="0"/>
                      <w:szCs w:val="21"/>
                    </w:rPr>
                    <w:tab/>
                    <w:t>R182螺旋浆式搅拌桨（四叶片）</w:t>
                  </w:r>
                </w:p>
                <w:p w:rsidR="00D340E1" w:rsidRPr="00B17DFF" w:rsidRDefault="00D340E1" w:rsidP="00D340E1">
                  <w:pPr>
                    <w:widowControl/>
                    <w:spacing w:line="285" w:lineRule="atLeast"/>
                    <w:jc w:val="left"/>
                    <w:rPr>
                      <w:rFonts w:ascii="宋体" w:hAnsi="宋体" w:cs="Helvetica"/>
                      <w:kern w:val="0"/>
                      <w:szCs w:val="21"/>
                    </w:rPr>
                  </w:pPr>
                  <w:r w:rsidRPr="00B17DFF">
                    <w:rPr>
                      <w:rFonts w:ascii="宋体" w:hAnsi="宋体" w:cs="Helvetica" w:hint="eastAsia"/>
                      <w:kern w:val="0"/>
                      <w:szCs w:val="21"/>
                    </w:rPr>
                    <w:t>3.</w:t>
                  </w:r>
                  <w:r w:rsidRPr="00B17DFF">
                    <w:rPr>
                      <w:rFonts w:ascii="宋体" w:hAnsi="宋体" w:cs="Helvetica" w:hint="eastAsia"/>
                      <w:kern w:val="0"/>
                      <w:szCs w:val="21"/>
                    </w:rPr>
                    <w:tab/>
                    <w:t>R1342夹头</w:t>
                  </w:r>
                </w:p>
              </w:tc>
            </w:tr>
          </w:tbl>
          <w:p w:rsidR="00D340E1" w:rsidRPr="00B17DFF" w:rsidRDefault="00D340E1" w:rsidP="00D340E1">
            <w:pPr>
              <w:rPr>
                <w:rFonts w:ascii="宋体" w:hAnsi="宋体"/>
                <w:szCs w:val="21"/>
              </w:rPr>
            </w:pPr>
          </w:p>
        </w:tc>
        <w:tc>
          <w:tcPr>
            <w:tcW w:w="1550" w:type="dxa"/>
            <w:vAlign w:val="center"/>
          </w:tcPr>
          <w:p w:rsidR="00D340E1" w:rsidRPr="00ED4AF0" w:rsidRDefault="00D340E1" w:rsidP="00D340E1">
            <w:pPr>
              <w:widowControl/>
              <w:jc w:val="center"/>
              <w:rPr>
                <w:rFonts w:ascii="宋体"/>
                <w:sz w:val="18"/>
                <w:szCs w:val="18"/>
                <w:lang w:val="zh-CN"/>
              </w:rPr>
            </w:pPr>
            <w:r w:rsidRPr="00ED4AF0">
              <w:rPr>
                <w:rFonts w:ascii="宋体"/>
                <w:sz w:val="18"/>
                <w:szCs w:val="18"/>
                <w:lang w:val="zh-CN"/>
              </w:rPr>
              <w:lastRenderedPageBreak/>
              <w:t>IKA</w:t>
            </w:r>
          </w:p>
          <w:p w:rsidR="00D340E1" w:rsidRDefault="00D340E1" w:rsidP="00D340E1">
            <w:pPr>
              <w:pStyle w:val="HTML"/>
              <w:shd w:val="clear" w:color="auto" w:fill="FFFFFF"/>
              <w:spacing w:line="419" w:lineRule="atLeast"/>
              <w:jc w:val="center"/>
              <w:rPr>
                <w:rFonts w:hAnsi="Times New Roman" w:cs="Times New Roman"/>
                <w:kern w:val="2"/>
                <w:sz w:val="18"/>
                <w:szCs w:val="18"/>
                <w:lang w:val="zh-CN"/>
              </w:rPr>
            </w:pPr>
            <w:r w:rsidRPr="00ED4AF0">
              <w:rPr>
                <w:rFonts w:hAnsi="Times New Roman" w:cs="Times New Roman"/>
                <w:kern w:val="2"/>
                <w:sz w:val="18"/>
                <w:szCs w:val="18"/>
                <w:lang w:val="zh-CN"/>
              </w:rPr>
              <w:t>Heidolph</w:t>
            </w:r>
          </w:p>
          <w:p w:rsidR="00D340E1" w:rsidRPr="00ED4AF0" w:rsidRDefault="00D340E1" w:rsidP="00D340E1">
            <w:pPr>
              <w:pStyle w:val="HTML"/>
              <w:shd w:val="clear" w:color="auto" w:fill="FFFFFF"/>
              <w:spacing w:line="419" w:lineRule="atLeast"/>
              <w:jc w:val="center"/>
              <w:rPr>
                <w:sz w:val="18"/>
                <w:szCs w:val="18"/>
              </w:rPr>
            </w:pPr>
            <w:r w:rsidRPr="00ED4AF0">
              <w:rPr>
                <w:rFonts w:hAnsi="Times New Roman" w:cs="Times New Roman"/>
                <w:kern w:val="2"/>
                <w:sz w:val="18"/>
                <w:szCs w:val="18"/>
                <w:lang w:val="zh-CN"/>
              </w:rPr>
              <w:t>VELP</w:t>
            </w:r>
          </w:p>
        </w:tc>
        <w:tc>
          <w:tcPr>
            <w:tcW w:w="625" w:type="dxa"/>
            <w:vAlign w:val="center"/>
          </w:tcPr>
          <w:p w:rsidR="00D340E1" w:rsidRPr="00ED4AF0" w:rsidRDefault="00D340E1" w:rsidP="00D340E1">
            <w:pPr>
              <w:jc w:val="center"/>
              <w:rPr>
                <w:rFonts w:ascii="宋体"/>
                <w:sz w:val="18"/>
                <w:szCs w:val="18"/>
              </w:rPr>
            </w:pPr>
            <w:r w:rsidRPr="00ED4AF0">
              <w:rPr>
                <w:rFonts w:ascii="宋体"/>
                <w:sz w:val="18"/>
                <w:szCs w:val="18"/>
              </w:rPr>
              <w:t>3</w:t>
            </w:r>
          </w:p>
        </w:tc>
      </w:tr>
      <w:tr w:rsidR="00D340E1" w:rsidRPr="00ED4AF0" w:rsidTr="00F04335">
        <w:trPr>
          <w:trHeight w:val="60"/>
        </w:trPr>
        <w:tc>
          <w:tcPr>
            <w:tcW w:w="1008" w:type="dxa"/>
            <w:vAlign w:val="center"/>
          </w:tcPr>
          <w:p w:rsidR="00D340E1" w:rsidRPr="00E85363" w:rsidRDefault="00D340E1" w:rsidP="00D340E1">
            <w:pPr>
              <w:widowControl/>
              <w:jc w:val="center"/>
              <w:rPr>
                <w:rFonts w:ascii="宋体"/>
                <w:color w:val="000000"/>
                <w:kern w:val="0"/>
              </w:rPr>
            </w:pPr>
            <w:r w:rsidRPr="00E85363">
              <w:rPr>
                <w:rFonts w:ascii="宋体" w:hint="eastAsia"/>
                <w:color w:val="000000"/>
                <w:kern w:val="0"/>
              </w:rPr>
              <w:t>冻干机</w:t>
            </w:r>
          </w:p>
        </w:tc>
        <w:tc>
          <w:tcPr>
            <w:tcW w:w="5205" w:type="dxa"/>
          </w:tcPr>
          <w:p w:rsidR="00D340E1" w:rsidRPr="00B17DFF" w:rsidRDefault="00D340E1" w:rsidP="00D340E1">
            <w:pPr>
              <w:widowControl/>
              <w:jc w:val="left"/>
              <w:rPr>
                <w:rFonts w:ascii="宋体" w:hAnsi="宋体"/>
                <w:szCs w:val="21"/>
              </w:rPr>
            </w:pPr>
            <w:r w:rsidRPr="00B17DFF">
              <w:rPr>
                <w:rFonts w:ascii="宋体" w:hAnsi="宋体" w:hint="eastAsia"/>
                <w:szCs w:val="21"/>
              </w:rPr>
              <w:t>1、</w:t>
            </w:r>
            <w:r w:rsidR="00E1279E">
              <w:rPr>
                <w:rFonts w:ascii="宋体" w:hAnsi="宋体" w:cs="Tahoma" w:hint="eastAsia"/>
                <w:kern w:val="0"/>
                <w:szCs w:val="21"/>
              </w:rPr>
              <w:t>★</w:t>
            </w:r>
            <w:r w:rsidRPr="00B17DFF">
              <w:rPr>
                <w:rFonts w:ascii="宋体" w:hAnsi="宋体" w:hint="eastAsia"/>
                <w:szCs w:val="21"/>
              </w:rPr>
              <w:t>捕冰效率：≥</w:t>
            </w:r>
            <w:smartTag w:uri="urn:schemas-microsoft-com:office:smarttags" w:element="chmetcnv">
              <w:smartTagPr>
                <w:attr w:name="UnitName" w:val="kg"/>
                <w:attr w:name="SourceValue" w:val="6"/>
                <w:attr w:name="HasSpace" w:val="False"/>
                <w:attr w:name="Negative" w:val="False"/>
                <w:attr w:name="NumberType" w:val="1"/>
                <w:attr w:name="TCSC" w:val="0"/>
              </w:smartTagPr>
              <w:r w:rsidRPr="00B17DFF">
                <w:rPr>
                  <w:rFonts w:ascii="宋体" w:hAnsi="宋体" w:hint="eastAsia"/>
                  <w:szCs w:val="21"/>
                </w:rPr>
                <w:t>6kg</w:t>
              </w:r>
            </w:smartTag>
            <w:r w:rsidRPr="00B17DFF">
              <w:rPr>
                <w:rFonts w:ascii="宋体" w:hAnsi="宋体" w:hint="eastAsia"/>
                <w:szCs w:val="21"/>
              </w:rPr>
              <w:t>/24h (或≥</w:t>
            </w:r>
            <w:smartTag w:uri="urn:schemas-microsoft-com:office:smarttags" w:element="chmetcnv">
              <w:smartTagPr>
                <w:attr w:name="UnitName" w:val="l"/>
                <w:attr w:name="SourceValue" w:val="6.6"/>
                <w:attr w:name="HasSpace" w:val="False"/>
                <w:attr w:name="Negative" w:val="False"/>
                <w:attr w:name="NumberType" w:val="1"/>
                <w:attr w:name="TCSC" w:val="0"/>
              </w:smartTagPr>
              <w:r w:rsidRPr="00B17DFF">
                <w:rPr>
                  <w:rFonts w:ascii="宋体" w:hAnsi="宋体" w:hint="eastAsia"/>
                  <w:szCs w:val="21"/>
                </w:rPr>
                <w:t>6.6L</w:t>
              </w:r>
            </w:smartTag>
            <w:r w:rsidRPr="00B17DFF">
              <w:rPr>
                <w:rFonts w:ascii="宋体" w:hAnsi="宋体" w:hint="eastAsia"/>
                <w:szCs w:val="21"/>
              </w:rPr>
              <w:t>/24</w:t>
            </w:r>
            <w:r w:rsidR="00BD394B">
              <w:rPr>
                <w:rFonts w:ascii="宋体" w:hAnsi="宋体"/>
                <w:szCs w:val="21"/>
              </w:rPr>
              <w:t>h</w:t>
            </w:r>
            <w:r w:rsidRPr="00B17DFF">
              <w:rPr>
                <w:rFonts w:ascii="宋体" w:hAnsi="宋体" w:hint="eastAsia"/>
                <w:szCs w:val="21"/>
              </w:rPr>
              <w:t>)，冷凝室温度：≤</w:t>
            </w:r>
            <w:smartTag w:uri="urn:schemas-microsoft-com:office:smarttags" w:element="chmetcnv">
              <w:smartTagPr>
                <w:attr w:name="UnitName" w:val="℃"/>
                <w:attr w:name="SourceValue" w:val="85"/>
                <w:attr w:name="HasSpace" w:val="False"/>
                <w:attr w:name="Negative" w:val="True"/>
                <w:attr w:name="NumberType" w:val="1"/>
                <w:attr w:name="TCSC" w:val="0"/>
              </w:smartTagPr>
              <w:r w:rsidRPr="00B17DFF">
                <w:rPr>
                  <w:rFonts w:ascii="宋体" w:hAnsi="宋体" w:hint="eastAsia"/>
                  <w:szCs w:val="21"/>
                </w:rPr>
                <w:t>-85℃</w:t>
              </w:r>
            </w:smartTag>
            <w:r w:rsidRPr="00B17DFF">
              <w:rPr>
                <w:rFonts w:ascii="宋体" w:hAnsi="宋体" w:hint="eastAsia"/>
                <w:szCs w:val="21"/>
              </w:rPr>
              <w:br/>
              <w:t>2、</w:t>
            </w:r>
            <w:r w:rsidR="00E1279E">
              <w:rPr>
                <w:rFonts w:ascii="宋体" w:hAnsi="宋体" w:cs="Tahoma" w:hint="eastAsia"/>
                <w:kern w:val="0"/>
                <w:szCs w:val="21"/>
              </w:rPr>
              <w:t>★</w:t>
            </w:r>
            <w:r w:rsidRPr="00B17DFF">
              <w:rPr>
                <w:rFonts w:ascii="宋体" w:hAnsi="宋体" w:hint="eastAsia"/>
                <w:szCs w:val="21"/>
              </w:rPr>
              <w:t>冷凝室采用高度耐腐蚀的</w:t>
            </w:r>
            <w:smartTag w:uri="urn:schemas-microsoft-com:office:smarttags" w:element="chmetcnv">
              <w:smartTagPr>
                <w:attr w:name="UnitName" w:val="l"/>
                <w:attr w:name="SourceValue" w:val="316"/>
                <w:attr w:name="HasSpace" w:val="False"/>
                <w:attr w:name="Negative" w:val="False"/>
                <w:attr w:name="NumberType" w:val="1"/>
                <w:attr w:name="TCSC" w:val="0"/>
              </w:smartTagPr>
              <w:r w:rsidRPr="00B17DFF">
                <w:rPr>
                  <w:rFonts w:ascii="宋体" w:hAnsi="宋体" w:hint="eastAsia"/>
                  <w:szCs w:val="21"/>
                </w:rPr>
                <w:t>316L</w:t>
              </w:r>
            </w:smartTag>
            <w:r w:rsidRPr="00B17DFF">
              <w:rPr>
                <w:rFonts w:ascii="宋体" w:hAnsi="宋体" w:hint="eastAsia"/>
                <w:szCs w:val="21"/>
              </w:rPr>
              <w:t>不锈钢制成，并做特氟龙涂层处理；</w:t>
            </w:r>
            <w:r w:rsidRPr="00B17DFF">
              <w:rPr>
                <w:rFonts w:ascii="宋体" w:hAnsi="宋体" w:hint="eastAsia"/>
                <w:szCs w:val="21"/>
              </w:rPr>
              <w:br/>
              <w:t>3、</w:t>
            </w:r>
            <w:r w:rsidR="00E1279E">
              <w:rPr>
                <w:rFonts w:ascii="宋体" w:hAnsi="宋体" w:cs="Tahoma" w:hint="eastAsia"/>
                <w:kern w:val="0"/>
                <w:szCs w:val="21"/>
              </w:rPr>
              <w:t>★</w:t>
            </w:r>
            <w:r w:rsidRPr="00B17DFF">
              <w:rPr>
                <w:rFonts w:ascii="宋体" w:hAnsi="宋体" w:hint="eastAsia"/>
                <w:szCs w:val="21"/>
              </w:rPr>
              <w:t>制冰量</w:t>
            </w:r>
            <w:smartTag w:uri="urn:schemas-microsoft-com:office:smarttags" w:element="chmetcnv">
              <w:smartTagPr>
                <w:attr w:name="UnitName" w:val="kg"/>
                <w:attr w:name="SourceValue" w:val="8"/>
                <w:attr w:name="HasSpace" w:val="False"/>
                <w:attr w:name="Negative" w:val="False"/>
                <w:attr w:name="NumberType" w:val="1"/>
                <w:attr w:name="TCSC" w:val="0"/>
              </w:smartTagPr>
              <w:r w:rsidRPr="00B17DFF">
                <w:rPr>
                  <w:rFonts w:ascii="宋体" w:hAnsi="宋体" w:hint="eastAsia"/>
                  <w:szCs w:val="21"/>
                </w:rPr>
                <w:t>8kg</w:t>
              </w:r>
            </w:smartTag>
            <w:r w:rsidRPr="00B17DFF">
              <w:rPr>
                <w:rFonts w:ascii="宋体" w:hAnsi="宋体" w:hint="eastAsia"/>
                <w:szCs w:val="21"/>
              </w:rPr>
              <w:t>；冷阱容积</w:t>
            </w:r>
            <w:smartTag w:uri="urn:schemas-microsoft-com:office:smarttags" w:element="chmetcnv">
              <w:smartTagPr>
                <w:attr w:name="UnitName" w:val="l"/>
                <w:attr w:name="SourceValue" w:val="10"/>
                <w:attr w:name="HasSpace" w:val="False"/>
                <w:attr w:name="Negative" w:val="False"/>
                <w:attr w:name="NumberType" w:val="1"/>
                <w:attr w:name="TCSC" w:val="0"/>
              </w:smartTagPr>
              <w:r w:rsidRPr="00B17DFF">
                <w:rPr>
                  <w:rFonts w:ascii="宋体" w:hAnsi="宋体" w:hint="eastAsia"/>
                  <w:szCs w:val="21"/>
                </w:rPr>
                <w:t>10L</w:t>
              </w:r>
            </w:smartTag>
            <w:r w:rsidRPr="00B17DFF">
              <w:rPr>
                <w:rFonts w:ascii="宋体" w:hAnsi="宋体" w:hint="eastAsia"/>
                <w:szCs w:val="21"/>
              </w:rPr>
              <w:t>；</w:t>
            </w:r>
          </w:p>
          <w:p w:rsidR="00D340E1" w:rsidRPr="00B17DFF" w:rsidRDefault="00D340E1" w:rsidP="00D340E1">
            <w:pPr>
              <w:widowControl/>
              <w:jc w:val="left"/>
              <w:rPr>
                <w:rFonts w:ascii="宋体" w:hAnsi="宋体"/>
                <w:szCs w:val="21"/>
              </w:rPr>
            </w:pPr>
            <w:r w:rsidRPr="00B17DFF">
              <w:rPr>
                <w:rFonts w:ascii="宋体" w:hAnsi="宋体" w:hint="eastAsia"/>
                <w:szCs w:val="21"/>
              </w:rPr>
              <w:t>4、</w:t>
            </w:r>
            <w:r w:rsidR="00E1279E">
              <w:rPr>
                <w:rFonts w:ascii="宋体" w:hAnsi="宋体" w:cs="Tahoma" w:hint="eastAsia"/>
                <w:kern w:val="0"/>
                <w:szCs w:val="21"/>
              </w:rPr>
              <w:t>★</w:t>
            </w:r>
            <w:r w:rsidRPr="00B17DFF">
              <w:rPr>
                <w:rFonts w:ascii="宋体" w:hAnsi="宋体" w:hint="eastAsia"/>
                <w:szCs w:val="21"/>
              </w:rPr>
              <w:t>冷凝盘管围绕在冷阱外壁，无需后期维护</w:t>
            </w:r>
            <w:r w:rsidRPr="00B17DFF">
              <w:rPr>
                <w:rFonts w:ascii="宋体" w:hAnsi="宋体" w:hint="eastAsia"/>
                <w:szCs w:val="21"/>
              </w:rPr>
              <w:br/>
              <w:t>5、</w:t>
            </w:r>
            <w:r w:rsidR="00E1279E">
              <w:rPr>
                <w:rFonts w:ascii="宋体" w:hAnsi="宋体" w:cs="Tahoma" w:hint="eastAsia"/>
                <w:kern w:val="0"/>
                <w:szCs w:val="21"/>
              </w:rPr>
              <w:t>★</w:t>
            </w:r>
            <w:r w:rsidRPr="00B17DFF">
              <w:rPr>
                <w:rFonts w:ascii="宋体" w:hAnsi="宋体" w:hint="eastAsia"/>
                <w:szCs w:val="21"/>
              </w:rPr>
              <w:t>冷凝器采用高度耐腐蚀的不锈钢材料，确保高的制冷效率，样品中升华的所有水分都被冷凝室捕捉。无水分进入真空泵系统。</w:t>
            </w:r>
            <w:r w:rsidRPr="00B17DFF">
              <w:rPr>
                <w:rFonts w:ascii="宋体" w:hAnsi="宋体" w:hint="eastAsia"/>
                <w:szCs w:val="21"/>
              </w:rPr>
              <w:br/>
              <w:t>6、具有PLC控制系统+触摸屏：液晶大屏幕显示重要的过程参数有冷凝室温度、样品温度、层板温度、系统真空度、冻干过程时间。</w:t>
            </w:r>
            <w:r w:rsidRPr="00B17DFF">
              <w:rPr>
                <w:rFonts w:ascii="宋体" w:hAnsi="宋体" w:hint="eastAsia"/>
                <w:szCs w:val="21"/>
              </w:rPr>
              <w:br/>
              <w:t>7、</w:t>
            </w:r>
            <w:r w:rsidR="00E1279E">
              <w:rPr>
                <w:rFonts w:ascii="宋体" w:hAnsi="宋体" w:cs="Tahoma" w:hint="eastAsia"/>
                <w:kern w:val="0"/>
                <w:szCs w:val="21"/>
              </w:rPr>
              <w:t>★</w:t>
            </w:r>
            <w:r w:rsidRPr="00B17DFF">
              <w:rPr>
                <w:rFonts w:ascii="宋体" w:hAnsi="宋体" w:hint="eastAsia"/>
                <w:szCs w:val="21"/>
              </w:rPr>
              <w:t>可预设系统真空度，冷阱温度。且可设置真空泵启动温度，在冷凝器温度达到设定温度后，真空泵才启动。确保真空泵启动时冷阱内无液态水分。</w:t>
            </w:r>
            <w:r w:rsidRPr="00B17DFF">
              <w:rPr>
                <w:rFonts w:ascii="宋体" w:hAnsi="宋体" w:hint="eastAsia"/>
                <w:szCs w:val="21"/>
              </w:rPr>
              <w:br/>
              <w:t>8、可编程预设整个冻干过程，预冷－冻干－除霜，均由程序化控制,自动完成。全程可控制压力、温度，配套软件可以与电脑连接使用</w:t>
            </w:r>
            <w:r w:rsidRPr="00B17DFF">
              <w:rPr>
                <w:rFonts w:ascii="宋体" w:hAnsi="宋体" w:hint="eastAsia"/>
                <w:szCs w:val="21"/>
              </w:rPr>
              <w:br/>
              <w:t>9、</w:t>
            </w:r>
            <w:r w:rsidR="00E1279E">
              <w:rPr>
                <w:rFonts w:ascii="宋体" w:hAnsi="宋体" w:cs="Tahoma" w:hint="eastAsia"/>
                <w:kern w:val="0"/>
                <w:szCs w:val="21"/>
              </w:rPr>
              <w:t>★</w:t>
            </w:r>
            <w:r w:rsidRPr="00B17DFF">
              <w:rPr>
                <w:rFonts w:ascii="宋体" w:hAnsi="宋体" w:hint="eastAsia"/>
                <w:szCs w:val="21"/>
              </w:rPr>
              <w:t>拥有电热除霜功能，冷阱的设计使清洗和解冻更方便快捷。</w:t>
            </w:r>
            <w:r w:rsidRPr="00B17DFF">
              <w:rPr>
                <w:rFonts w:ascii="宋体" w:hAnsi="宋体" w:hint="eastAsia"/>
                <w:szCs w:val="21"/>
              </w:rPr>
              <w:br/>
              <w:t>10、系统需具声、光、信息报警功能，例如真空失控等</w:t>
            </w:r>
            <w:r w:rsidRPr="00B17DFF">
              <w:rPr>
                <w:rFonts w:ascii="宋体" w:hAnsi="宋体" w:hint="eastAsia"/>
                <w:szCs w:val="21"/>
              </w:rPr>
              <w:br/>
              <w:t>11、具备三种冻干方式：冷凝室里面冻干，冷凝室上面冻干，外挂冻干瓶冻干</w:t>
            </w:r>
            <w:r w:rsidRPr="00B17DFF">
              <w:rPr>
                <w:rFonts w:ascii="宋体" w:hAnsi="宋体" w:hint="eastAsia"/>
                <w:szCs w:val="21"/>
              </w:rPr>
              <w:br/>
              <w:t>12、</w:t>
            </w:r>
            <w:r w:rsidR="00E1279E">
              <w:rPr>
                <w:rFonts w:ascii="宋体" w:hAnsi="宋体" w:cs="Tahoma" w:hint="eastAsia"/>
                <w:kern w:val="0"/>
                <w:szCs w:val="21"/>
              </w:rPr>
              <w:t>★</w:t>
            </w:r>
            <w:r w:rsidRPr="00B17DFF">
              <w:rPr>
                <w:rFonts w:ascii="宋体" w:hAnsi="宋体" w:hint="eastAsia"/>
                <w:szCs w:val="21"/>
              </w:rPr>
              <w:t>进口防腐蚀化学杂交真空泵，含防油倒吸阀和油清洗阀，配油雾过滤器，极限真空2*10-3mbar；泵速：96/min</w:t>
            </w:r>
          </w:p>
          <w:p w:rsidR="00D340E1" w:rsidRPr="00B17DFF" w:rsidRDefault="00D340E1" w:rsidP="00D340E1">
            <w:pPr>
              <w:widowControl/>
              <w:jc w:val="left"/>
              <w:rPr>
                <w:rFonts w:ascii="宋体" w:hAnsi="宋体"/>
                <w:szCs w:val="21"/>
              </w:rPr>
            </w:pPr>
            <w:r w:rsidRPr="00B17DFF">
              <w:rPr>
                <w:rFonts w:ascii="宋体" w:hAnsi="宋体" w:hint="eastAsia"/>
                <w:szCs w:val="21"/>
              </w:rPr>
              <w:t>13、</w:t>
            </w:r>
            <w:r w:rsidR="00E1279E">
              <w:rPr>
                <w:rFonts w:ascii="宋体" w:hAnsi="宋体" w:cs="Tahoma" w:hint="eastAsia"/>
                <w:kern w:val="0"/>
                <w:szCs w:val="21"/>
              </w:rPr>
              <w:t>★</w:t>
            </w:r>
            <w:r w:rsidRPr="00B17DFF">
              <w:rPr>
                <w:rFonts w:ascii="宋体" w:hAnsi="宋体" w:hint="eastAsia"/>
                <w:szCs w:val="21"/>
              </w:rPr>
              <w:t>内置原装进口电磁压力终止阀,可以自由控制真空度；</w:t>
            </w:r>
          </w:p>
          <w:p w:rsidR="00D340E1" w:rsidRPr="00B17DFF" w:rsidRDefault="00D340E1" w:rsidP="00D340E1">
            <w:pPr>
              <w:rPr>
                <w:rFonts w:ascii="宋体" w:hAnsi="宋体"/>
                <w:szCs w:val="21"/>
              </w:rPr>
            </w:pPr>
            <w:r w:rsidRPr="00B17DFF">
              <w:rPr>
                <w:rFonts w:ascii="宋体" w:hAnsi="宋体" w:hint="eastAsia"/>
                <w:szCs w:val="21"/>
              </w:rPr>
              <w:t>14、</w:t>
            </w:r>
            <w:r w:rsidR="00E1279E">
              <w:rPr>
                <w:rFonts w:ascii="宋体" w:hAnsi="宋体" w:cs="Tahoma" w:hint="eastAsia"/>
                <w:kern w:val="0"/>
                <w:szCs w:val="21"/>
              </w:rPr>
              <w:t>★</w:t>
            </w:r>
            <w:r w:rsidRPr="00B17DFF">
              <w:rPr>
                <w:rFonts w:ascii="宋体" w:hAnsi="宋体" w:hint="eastAsia"/>
                <w:szCs w:val="21"/>
              </w:rPr>
              <w:t>大尺寸防腐蚀硼硅玻璃腔体；托盘直径</w:t>
            </w:r>
            <w:smartTag w:uri="urn:schemas-microsoft-com:office:smarttags" w:element="chmetcnv">
              <w:smartTagPr>
                <w:attr w:name="UnitName" w:val="mm"/>
                <w:attr w:name="SourceValue" w:val="280"/>
                <w:attr w:name="HasSpace" w:val="False"/>
                <w:attr w:name="Negative" w:val="False"/>
                <w:attr w:name="NumberType" w:val="1"/>
                <w:attr w:name="TCSC" w:val="0"/>
              </w:smartTagPr>
              <w:r w:rsidRPr="00B17DFF">
                <w:rPr>
                  <w:rFonts w:ascii="宋体" w:hAnsi="宋体" w:hint="eastAsia"/>
                  <w:szCs w:val="21"/>
                </w:rPr>
                <w:t>≥280mm</w:t>
              </w:r>
            </w:smartTag>
            <w:r w:rsidRPr="00B17DFF">
              <w:rPr>
                <w:rFonts w:ascii="宋体" w:hAnsi="宋体" w:hint="eastAsia"/>
                <w:szCs w:val="21"/>
              </w:rPr>
              <w:t>；≥5层隔板，层板间距</w:t>
            </w:r>
            <w:smartTag w:uri="urn:schemas-microsoft-com:office:smarttags" w:element="chmetcnv">
              <w:smartTagPr>
                <w:attr w:name="UnitName" w:val="mm"/>
                <w:attr w:name="SourceValue" w:val="70"/>
                <w:attr w:name="HasSpace" w:val="False"/>
                <w:attr w:name="Negative" w:val="False"/>
                <w:attr w:name="NumberType" w:val="1"/>
                <w:attr w:name="TCSC" w:val="0"/>
              </w:smartTagPr>
              <w:r w:rsidRPr="00B17DFF">
                <w:rPr>
                  <w:rFonts w:ascii="宋体" w:hAnsi="宋体" w:hint="eastAsia"/>
                  <w:szCs w:val="21"/>
                </w:rPr>
                <w:t>70mm</w:t>
              </w:r>
            </w:smartTag>
            <w:r w:rsidRPr="00B17DFF">
              <w:rPr>
                <w:rFonts w:ascii="宋体" w:hAnsi="宋体" w:hint="eastAsia"/>
                <w:szCs w:val="21"/>
              </w:rPr>
              <w:t>（可调节间距大小）；层板总高</w:t>
            </w:r>
            <w:smartTag w:uri="urn:schemas-microsoft-com:office:smarttags" w:element="chmetcnv">
              <w:smartTagPr>
                <w:attr w:name="UnitName" w:val="mm"/>
                <w:attr w:name="SourceValue" w:val="380"/>
                <w:attr w:name="HasSpace" w:val="False"/>
                <w:attr w:name="Negative" w:val="False"/>
                <w:attr w:name="NumberType" w:val="1"/>
                <w:attr w:name="TCSC" w:val="0"/>
              </w:smartTagPr>
              <w:r w:rsidRPr="00B17DFF">
                <w:rPr>
                  <w:rFonts w:ascii="宋体" w:hAnsi="宋体" w:hint="eastAsia"/>
                  <w:szCs w:val="21"/>
                </w:rPr>
                <w:t>≥380mm</w:t>
              </w:r>
            </w:smartTag>
            <w:r w:rsidRPr="00B17DFF">
              <w:rPr>
                <w:rFonts w:ascii="宋体" w:hAnsi="宋体" w:hint="eastAsia"/>
                <w:szCs w:val="21"/>
              </w:rPr>
              <w:t>；总冻干面积≥0.3平方米</w:t>
            </w:r>
          </w:p>
          <w:p w:rsidR="00D340E1" w:rsidRPr="00B17DFF" w:rsidRDefault="00D340E1" w:rsidP="00D340E1">
            <w:pPr>
              <w:rPr>
                <w:rFonts w:ascii="宋体" w:hAnsi="宋体"/>
                <w:szCs w:val="21"/>
              </w:rPr>
            </w:pPr>
            <w:r w:rsidRPr="00B17DFF">
              <w:rPr>
                <w:rFonts w:ascii="宋体" w:hAnsi="宋体" w:hint="eastAsia"/>
                <w:szCs w:val="21"/>
              </w:rPr>
              <w:t>15、整机防腐蚀处理</w:t>
            </w:r>
          </w:p>
        </w:tc>
        <w:tc>
          <w:tcPr>
            <w:tcW w:w="1550" w:type="dxa"/>
            <w:vAlign w:val="center"/>
          </w:tcPr>
          <w:p w:rsidR="00D340E1" w:rsidRPr="00ED4AF0" w:rsidRDefault="00D340E1" w:rsidP="00D340E1">
            <w:pPr>
              <w:pStyle w:val="HTML"/>
              <w:shd w:val="clear" w:color="auto" w:fill="FFFFFF"/>
              <w:spacing w:line="304" w:lineRule="atLeast"/>
              <w:jc w:val="center"/>
              <w:rPr>
                <w:rFonts w:ascii="inherit" w:hAnsi="inherit"/>
                <w:sz w:val="18"/>
                <w:szCs w:val="18"/>
              </w:rPr>
            </w:pPr>
            <w:r w:rsidRPr="00ED4AF0">
              <w:rPr>
                <w:rFonts w:ascii="inherit" w:hAnsi="inherit"/>
                <w:sz w:val="18"/>
                <w:szCs w:val="18"/>
              </w:rPr>
              <w:t>Telstar</w:t>
            </w:r>
          </w:p>
          <w:p w:rsidR="00D340E1" w:rsidRPr="00ED4AF0" w:rsidRDefault="00D340E1" w:rsidP="00D340E1">
            <w:pPr>
              <w:pStyle w:val="HTML"/>
              <w:shd w:val="clear" w:color="auto" w:fill="FFFFFF"/>
              <w:spacing w:line="258" w:lineRule="atLeast"/>
              <w:jc w:val="center"/>
              <w:rPr>
                <w:rFonts w:ascii="inherit" w:hAnsi="inherit"/>
                <w:sz w:val="18"/>
                <w:szCs w:val="18"/>
              </w:rPr>
            </w:pPr>
            <w:proofErr w:type="spellStart"/>
            <w:r w:rsidRPr="00ED4AF0">
              <w:rPr>
                <w:rFonts w:ascii="inherit" w:hAnsi="inherit"/>
                <w:sz w:val="18"/>
                <w:szCs w:val="18"/>
              </w:rPr>
              <w:t>christ</w:t>
            </w:r>
            <w:proofErr w:type="spellEnd"/>
          </w:p>
          <w:p w:rsidR="00D340E1" w:rsidRPr="00ED4AF0" w:rsidRDefault="00D340E1" w:rsidP="00D340E1">
            <w:pPr>
              <w:pStyle w:val="HTML"/>
              <w:shd w:val="clear" w:color="auto" w:fill="FFFFFF"/>
              <w:spacing w:line="258" w:lineRule="atLeast"/>
              <w:jc w:val="center"/>
              <w:rPr>
                <w:rFonts w:ascii="inherit" w:hAnsi="inherit"/>
                <w:sz w:val="18"/>
                <w:szCs w:val="18"/>
              </w:rPr>
            </w:pPr>
            <w:r w:rsidRPr="00ED4AF0">
              <w:rPr>
                <w:rFonts w:ascii="inherit" w:hAnsi="inherit"/>
                <w:sz w:val="18"/>
                <w:szCs w:val="18"/>
              </w:rPr>
              <w:t>DAIHAN</w:t>
            </w:r>
          </w:p>
          <w:p w:rsidR="00D340E1" w:rsidRPr="00ED4AF0" w:rsidRDefault="00D340E1" w:rsidP="00D340E1">
            <w:pPr>
              <w:widowControl/>
              <w:jc w:val="center"/>
              <w:rPr>
                <w:sz w:val="18"/>
                <w:szCs w:val="18"/>
              </w:rPr>
            </w:pPr>
          </w:p>
        </w:tc>
        <w:tc>
          <w:tcPr>
            <w:tcW w:w="625" w:type="dxa"/>
            <w:vAlign w:val="center"/>
          </w:tcPr>
          <w:p w:rsidR="00D340E1" w:rsidRPr="00ED4AF0" w:rsidRDefault="00D340E1" w:rsidP="00D340E1">
            <w:pPr>
              <w:widowControl/>
              <w:jc w:val="center"/>
              <w:rPr>
                <w:sz w:val="18"/>
                <w:szCs w:val="18"/>
              </w:rPr>
            </w:pPr>
            <w:r w:rsidRPr="00ED4AF0">
              <w:rPr>
                <w:sz w:val="18"/>
                <w:szCs w:val="18"/>
              </w:rPr>
              <w:t>1</w:t>
            </w:r>
          </w:p>
        </w:tc>
      </w:tr>
      <w:tr w:rsidR="00D340E1" w:rsidRPr="00ED4AF0" w:rsidTr="00F04335">
        <w:trPr>
          <w:trHeight w:val="60"/>
        </w:trPr>
        <w:tc>
          <w:tcPr>
            <w:tcW w:w="1008" w:type="dxa"/>
            <w:vAlign w:val="center"/>
          </w:tcPr>
          <w:p w:rsidR="00D340E1" w:rsidRPr="00E85363" w:rsidRDefault="00D340E1" w:rsidP="00D340E1">
            <w:pPr>
              <w:widowControl/>
              <w:jc w:val="center"/>
              <w:rPr>
                <w:rFonts w:ascii="宋体"/>
                <w:color w:val="000000"/>
                <w:kern w:val="0"/>
              </w:rPr>
            </w:pPr>
            <w:r w:rsidRPr="00E85363">
              <w:rPr>
                <w:rFonts w:ascii="宋体" w:hint="eastAsia"/>
                <w:color w:val="000000"/>
                <w:kern w:val="0"/>
              </w:rPr>
              <w:t>涂布机</w:t>
            </w:r>
          </w:p>
        </w:tc>
        <w:tc>
          <w:tcPr>
            <w:tcW w:w="5205" w:type="dxa"/>
            <w:vAlign w:val="center"/>
          </w:tcPr>
          <w:p w:rsidR="00D340E1" w:rsidRPr="00B17DFF" w:rsidRDefault="00D340E1" w:rsidP="00D340E1">
            <w:pPr>
              <w:pStyle w:val="a5"/>
              <w:ind w:firstLineChars="0" w:firstLine="0"/>
              <w:jc w:val="left"/>
              <w:rPr>
                <w:rFonts w:ascii="宋体" w:hAnsi="宋体" w:cs="Courier New"/>
                <w:szCs w:val="21"/>
              </w:rPr>
            </w:pPr>
            <w:r w:rsidRPr="00B17DFF">
              <w:rPr>
                <w:rFonts w:ascii="宋体" w:hAnsi="宋体" w:cs="Courier New" w:hint="eastAsia"/>
                <w:szCs w:val="21"/>
              </w:rPr>
              <w:t>全彩触摸屏设计</w:t>
            </w:r>
          </w:p>
          <w:p w:rsidR="00D340E1" w:rsidRPr="00B17DFF" w:rsidRDefault="00E1279E" w:rsidP="00D340E1">
            <w:pPr>
              <w:pStyle w:val="a5"/>
              <w:ind w:firstLineChars="0" w:firstLine="0"/>
              <w:jc w:val="left"/>
              <w:rPr>
                <w:rFonts w:ascii="宋体" w:hAnsi="宋体" w:cs="Courier New"/>
                <w:szCs w:val="21"/>
              </w:rPr>
            </w:pPr>
            <w:r>
              <w:rPr>
                <w:rFonts w:ascii="宋体" w:hAnsi="宋体" w:cs="Tahoma" w:hint="eastAsia"/>
                <w:kern w:val="0"/>
                <w:szCs w:val="21"/>
              </w:rPr>
              <w:t>★</w:t>
            </w:r>
            <w:r w:rsidR="00D340E1" w:rsidRPr="00B17DFF">
              <w:rPr>
                <w:rFonts w:ascii="宋体" w:hAnsi="宋体" w:cs="Courier New" w:hint="eastAsia"/>
                <w:szCs w:val="21"/>
              </w:rPr>
              <w:t>根据不同平台自动切换程序</w:t>
            </w:r>
          </w:p>
          <w:p w:rsidR="00D340E1" w:rsidRPr="00B17DFF" w:rsidRDefault="00E1279E" w:rsidP="00D340E1">
            <w:pPr>
              <w:pStyle w:val="a5"/>
              <w:ind w:firstLineChars="0" w:firstLine="0"/>
              <w:jc w:val="left"/>
              <w:rPr>
                <w:rFonts w:ascii="宋体" w:hAnsi="宋体" w:cs="Courier New"/>
                <w:szCs w:val="21"/>
              </w:rPr>
            </w:pPr>
            <w:r>
              <w:rPr>
                <w:rFonts w:ascii="宋体" w:hAnsi="宋体" w:cs="Tahoma" w:hint="eastAsia"/>
                <w:kern w:val="0"/>
                <w:szCs w:val="21"/>
              </w:rPr>
              <w:t>★</w:t>
            </w:r>
            <w:r w:rsidR="00D340E1" w:rsidRPr="00B17DFF">
              <w:rPr>
                <w:rFonts w:ascii="宋体" w:hAnsi="宋体" w:cs="Courier New" w:hint="eastAsia"/>
                <w:szCs w:val="21"/>
              </w:rPr>
              <w:t>可保存多组涂膜工艺数据</w:t>
            </w:r>
          </w:p>
          <w:p w:rsidR="00D340E1" w:rsidRPr="00B17DFF" w:rsidRDefault="00D340E1" w:rsidP="00D340E1">
            <w:pPr>
              <w:pStyle w:val="a5"/>
              <w:ind w:firstLineChars="0" w:firstLine="0"/>
              <w:jc w:val="left"/>
              <w:rPr>
                <w:rFonts w:ascii="宋体" w:hAnsi="宋体" w:cs="Courier New"/>
                <w:szCs w:val="21"/>
              </w:rPr>
            </w:pPr>
            <w:r w:rsidRPr="00B17DFF">
              <w:rPr>
                <w:rFonts w:ascii="宋体" w:hAnsi="宋体" w:cs="Courier New" w:hint="eastAsia"/>
                <w:szCs w:val="21"/>
              </w:rPr>
              <w:t>线性升温，满足特殊工艺需求</w:t>
            </w:r>
          </w:p>
          <w:p w:rsidR="00D340E1" w:rsidRPr="00B17DFF" w:rsidRDefault="00E1279E" w:rsidP="00D340E1">
            <w:pPr>
              <w:pStyle w:val="a5"/>
              <w:ind w:firstLineChars="0" w:firstLine="0"/>
              <w:jc w:val="left"/>
              <w:rPr>
                <w:rFonts w:ascii="宋体" w:hAnsi="宋体" w:cs="Courier New"/>
                <w:szCs w:val="21"/>
              </w:rPr>
            </w:pPr>
            <w:r>
              <w:rPr>
                <w:rFonts w:ascii="宋体" w:hAnsi="宋体" w:cs="Tahoma" w:hint="eastAsia"/>
                <w:kern w:val="0"/>
                <w:szCs w:val="21"/>
              </w:rPr>
              <w:t>★</w:t>
            </w:r>
            <w:r w:rsidR="00D340E1" w:rsidRPr="00B17DFF">
              <w:rPr>
                <w:rFonts w:ascii="宋体" w:hAnsi="宋体" w:cs="Courier New" w:hint="eastAsia"/>
                <w:szCs w:val="21"/>
              </w:rPr>
              <w:t>加热均匀性1%</w:t>
            </w:r>
          </w:p>
          <w:p w:rsidR="00D340E1" w:rsidRPr="00B17DFF" w:rsidRDefault="00E1279E" w:rsidP="00D340E1">
            <w:pPr>
              <w:pStyle w:val="a5"/>
              <w:ind w:firstLineChars="0" w:firstLine="0"/>
              <w:jc w:val="left"/>
              <w:rPr>
                <w:rFonts w:ascii="宋体" w:hAnsi="宋体" w:cs="Courier New"/>
                <w:szCs w:val="21"/>
              </w:rPr>
            </w:pPr>
            <w:r>
              <w:rPr>
                <w:rFonts w:ascii="宋体" w:hAnsi="宋体" w:cs="Tahoma" w:hint="eastAsia"/>
                <w:kern w:val="0"/>
                <w:szCs w:val="21"/>
              </w:rPr>
              <w:t>★</w:t>
            </w:r>
            <w:r w:rsidR="00D340E1" w:rsidRPr="00B17DFF">
              <w:rPr>
                <w:rFonts w:ascii="宋体" w:hAnsi="宋体" w:cs="Courier New" w:hint="eastAsia"/>
                <w:szCs w:val="21"/>
              </w:rPr>
              <w:t>在低速运行时，可做到1mm/s 运行不抖动</w:t>
            </w:r>
          </w:p>
          <w:p w:rsidR="00D340E1" w:rsidRPr="00B17DFF" w:rsidRDefault="00E1279E" w:rsidP="00D340E1">
            <w:pPr>
              <w:tabs>
                <w:tab w:val="left" w:pos="1668"/>
              </w:tabs>
              <w:jc w:val="left"/>
              <w:rPr>
                <w:rFonts w:ascii="宋体" w:hAnsi="宋体" w:cs="Courier New"/>
                <w:szCs w:val="21"/>
              </w:rPr>
            </w:pPr>
            <w:r>
              <w:rPr>
                <w:rFonts w:ascii="宋体" w:hAnsi="宋体" w:cs="Tahoma" w:hint="eastAsia"/>
                <w:kern w:val="0"/>
                <w:szCs w:val="21"/>
              </w:rPr>
              <w:t>★</w:t>
            </w:r>
            <w:r w:rsidR="00D340E1" w:rsidRPr="00B17DFF">
              <w:rPr>
                <w:rFonts w:ascii="宋体" w:hAnsi="宋体" w:cs="Courier New" w:hint="eastAsia"/>
                <w:szCs w:val="21"/>
              </w:rPr>
              <w:t>涂膜速度</w:t>
            </w:r>
            <w:r w:rsidR="00D340E1" w:rsidRPr="00B17DFF">
              <w:rPr>
                <w:rFonts w:ascii="宋体" w:hAnsi="宋体" w:cs="Courier New" w:hint="eastAsia"/>
                <w:szCs w:val="21"/>
              </w:rPr>
              <w:tab/>
              <w:t>1-200mm/sec</w:t>
            </w:r>
          </w:p>
          <w:p w:rsidR="00D340E1" w:rsidRPr="00B17DFF" w:rsidRDefault="00E1279E" w:rsidP="00D340E1">
            <w:pPr>
              <w:tabs>
                <w:tab w:val="left" w:pos="1668"/>
              </w:tabs>
              <w:jc w:val="left"/>
              <w:rPr>
                <w:rFonts w:ascii="宋体" w:hAnsi="宋体" w:cs="Courier New"/>
                <w:szCs w:val="21"/>
              </w:rPr>
            </w:pPr>
            <w:r>
              <w:rPr>
                <w:rFonts w:ascii="宋体" w:hAnsi="宋体" w:cs="Tahoma" w:hint="eastAsia"/>
                <w:kern w:val="0"/>
                <w:szCs w:val="21"/>
              </w:rPr>
              <w:lastRenderedPageBreak/>
              <w:t>★</w:t>
            </w:r>
            <w:r w:rsidR="00D340E1" w:rsidRPr="00B17DFF">
              <w:rPr>
                <w:rFonts w:ascii="宋体" w:hAnsi="宋体" w:cs="Courier New" w:hint="eastAsia"/>
                <w:szCs w:val="21"/>
              </w:rPr>
              <w:t>调速精度</w:t>
            </w:r>
            <w:r w:rsidR="00D340E1" w:rsidRPr="00B17DFF">
              <w:rPr>
                <w:rFonts w:ascii="宋体" w:hAnsi="宋体" w:cs="Courier New" w:hint="eastAsia"/>
                <w:szCs w:val="21"/>
              </w:rPr>
              <w:tab/>
              <w:t>1mm/s</w:t>
            </w:r>
          </w:p>
          <w:p w:rsidR="00D340E1" w:rsidRPr="00B17DFF" w:rsidRDefault="00E1279E" w:rsidP="00D340E1">
            <w:pPr>
              <w:tabs>
                <w:tab w:val="left" w:pos="1668"/>
              </w:tabs>
              <w:jc w:val="left"/>
              <w:rPr>
                <w:rFonts w:ascii="宋体" w:hAnsi="宋体" w:cs="Courier New"/>
                <w:szCs w:val="21"/>
              </w:rPr>
            </w:pPr>
            <w:r>
              <w:rPr>
                <w:rFonts w:ascii="宋体" w:hAnsi="宋体" w:cs="Tahoma" w:hint="eastAsia"/>
                <w:kern w:val="0"/>
                <w:szCs w:val="21"/>
              </w:rPr>
              <w:t>★</w:t>
            </w:r>
            <w:r w:rsidR="00D340E1" w:rsidRPr="00B17DFF">
              <w:rPr>
                <w:rFonts w:ascii="宋体" w:hAnsi="宋体" w:cs="Courier New" w:hint="eastAsia"/>
                <w:szCs w:val="21"/>
              </w:rPr>
              <w:t>行程长度（最大）</w:t>
            </w:r>
            <w:r w:rsidR="00D340E1" w:rsidRPr="00B17DFF">
              <w:rPr>
                <w:rFonts w:ascii="宋体" w:hAnsi="宋体" w:cs="Courier New" w:hint="eastAsia"/>
                <w:szCs w:val="21"/>
              </w:rPr>
              <w:tab/>
              <w:t>420mm</w:t>
            </w:r>
          </w:p>
          <w:p w:rsidR="00D340E1" w:rsidRPr="00B17DFF" w:rsidRDefault="00E1279E" w:rsidP="00D340E1">
            <w:pPr>
              <w:tabs>
                <w:tab w:val="left" w:pos="1668"/>
              </w:tabs>
              <w:jc w:val="left"/>
              <w:rPr>
                <w:rFonts w:ascii="宋体" w:hAnsi="宋体" w:cs="Courier New"/>
                <w:szCs w:val="21"/>
              </w:rPr>
            </w:pPr>
            <w:r>
              <w:rPr>
                <w:rFonts w:ascii="宋体" w:hAnsi="宋体" w:cs="Tahoma" w:hint="eastAsia"/>
                <w:kern w:val="0"/>
                <w:szCs w:val="21"/>
              </w:rPr>
              <w:t>★</w:t>
            </w:r>
            <w:r w:rsidR="00D340E1" w:rsidRPr="00B17DFF">
              <w:rPr>
                <w:rFonts w:ascii="宋体" w:hAnsi="宋体" w:cs="Courier New" w:hint="eastAsia"/>
                <w:szCs w:val="21"/>
              </w:rPr>
              <w:t>真空吸附</w:t>
            </w:r>
            <w:r w:rsidR="00D340E1" w:rsidRPr="00B17DFF">
              <w:rPr>
                <w:rFonts w:ascii="宋体" w:hAnsi="宋体" w:cs="Courier New" w:hint="eastAsia"/>
                <w:szCs w:val="21"/>
              </w:rPr>
              <w:tab/>
              <w:t>A3 / A4区域</w:t>
            </w:r>
          </w:p>
          <w:p w:rsidR="00D340E1" w:rsidRPr="00B17DFF" w:rsidRDefault="00E1279E" w:rsidP="00D340E1">
            <w:pPr>
              <w:tabs>
                <w:tab w:val="left" w:pos="1668"/>
              </w:tabs>
              <w:jc w:val="left"/>
              <w:rPr>
                <w:rFonts w:ascii="宋体" w:hAnsi="宋体" w:cs="Courier New"/>
                <w:szCs w:val="21"/>
              </w:rPr>
            </w:pPr>
            <w:r>
              <w:rPr>
                <w:rFonts w:ascii="宋体" w:hAnsi="宋体" w:cs="Tahoma" w:hint="eastAsia"/>
                <w:kern w:val="0"/>
                <w:szCs w:val="21"/>
              </w:rPr>
              <w:t>★</w:t>
            </w:r>
            <w:r w:rsidR="00D340E1" w:rsidRPr="00B17DFF">
              <w:rPr>
                <w:rFonts w:ascii="宋体" w:hAnsi="宋体" w:cs="Courier New" w:hint="eastAsia"/>
                <w:szCs w:val="21"/>
              </w:rPr>
              <w:t>加热温度</w:t>
            </w:r>
            <w:r w:rsidR="00D340E1" w:rsidRPr="00B17DFF">
              <w:rPr>
                <w:rFonts w:ascii="宋体" w:hAnsi="宋体" w:cs="Courier New" w:hint="eastAsia"/>
                <w:szCs w:val="21"/>
              </w:rPr>
              <w:tab/>
              <w:t>室温-200℃</w:t>
            </w:r>
          </w:p>
          <w:p w:rsidR="00D340E1" w:rsidRPr="00B17DFF" w:rsidRDefault="00E1279E" w:rsidP="00D340E1">
            <w:pPr>
              <w:tabs>
                <w:tab w:val="left" w:pos="1668"/>
              </w:tabs>
              <w:jc w:val="left"/>
              <w:rPr>
                <w:rFonts w:ascii="宋体" w:hAnsi="宋体" w:cs="Courier New"/>
                <w:szCs w:val="21"/>
              </w:rPr>
            </w:pPr>
            <w:r>
              <w:rPr>
                <w:rFonts w:ascii="宋体" w:hAnsi="宋体" w:cs="Tahoma" w:hint="eastAsia"/>
                <w:kern w:val="0"/>
                <w:szCs w:val="21"/>
              </w:rPr>
              <w:t>★</w:t>
            </w:r>
            <w:r w:rsidR="00D340E1" w:rsidRPr="00B17DFF">
              <w:rPr>
                <w:rFonts w:ascii="宋体" w:hAnsi="宋体" w:cs="Courier New" w:hint="eastAsia"/>
                <w:szCs w:val="21"/>
              </w:rPr>
              <w:t>热均匀性</w:t>
            </w:r>
            <w:r w:rsidR="00D340E1" w:rsidRPr="00B17DFF">
              <w:rPr>
                <w:rFonts w:ascii="宋体" w:hAnsi="宋体" w:cs="Courier New" w:hint="eastAsia"/>
                <w:szCs w:val="21"/>
              </w:rPr>
              <w:tab/>
              <w:t>1%</w:t>
            </w:r>
          </w:p>
          <w:p w:rsidR="00D340E1" w:rsidRPr="00B17DFF" w:rsidRDefault="00D340E1" w:rsidP="00D340E1">
            <w:pPr>
              <w:tabs>
                <w:tab w:val="left" w:pos="1668"/>
              </w:tabs>
              <w:jc w:val="left"/>
              <w:rPr>
                <w:rFonts w:ascii="宋体" w:hAnsi="宋体" w:cs="Courier New"/>
                <w:szCs w:val="21"/>
              </w:rPr>
            </w:pPr>
            <w:r w:rsidRPr="00B17DFF">
              <w:rPr>
                <w:rFonts w:ascii="宋体" w:hAnsi="宋体" w:cs="Courier New" w:hint="eastAsia"/>
                <w:szCs w:val="21"/>
              </w:rPr>
              <w:t>加热功率</w:t>
            </w:r>
            <w:r w:rsidRPr="00B17DFF">
              <w:rPr>
                <w:rFonts w:ascii="宋体" w:hAnsi="宋体" w:cs="Courier New" w:hint="eastAsia"/>
                <w:szCs w:val="21"/>
              </w:rPr>
              <w:tab/>
              <w:t>3000 W</w:t>
            </w:r>
          </w:p>
          <w:p w:rsidR="00D340E1" w:rsidRPr="00B17DFF" w:rsidRDefault="00D340E1" w:rsidP="00D340E1">
            <w:pPr>
              <w:tabs>
                <w:tab w:val="left" w:pos="1668"/>
              </w:tabs>
              <w:jc w:val="left"/>
              <w:rPr>
                <w:rFonts w:ascii="宋体" w:hAnsi="宋体" w:cs="Courier New"/>
                <w:szCs w:val="21"/>
              </w:rPr>
            </w:pPr>
            <w:r w:rsidRPr="00B17DFF">
              <w:rPr>
                <w:rFonts w:ascii="宋体" w:hAnsi="宋体" w:cs="Courier New" w:hint="eastAsia"/>
                <w:szCs w:val="21"/>
              </w:rPr>
              <w:t>额定电压</w:t>
            </w:r>
            <w:r w:rsidRPr="00B17DFF">
              <w:rPr>
                <w:rFonts w:ascii="宋体" w:hAnsi="宋体" w:cs="Courier New" w:hint="eastAsia"/>
                <w:szCs w:val="21"/>
              </w:rPr>
              <w:tab/>
              <w:t>220 V</w:t>
            </w:r>
          </w:p>
          <w:p w:rsidR="00D340E1" w:rsidRPr="00B17DFF" w:rsidRDefault="00D340E1" w:rsidP="00D340E1">
            <w:pPr>
              <w:tabs>
                <w:tab w:val="left" w:pos="1668"/>
              </w:tabs>
              <w:jc w:val="left"/>
              <w:rPr>
                <w:rFonts w:ascii="宋体" w:hAnsi="宋体" w:cs="Courier New"/>
                <w:szCs w:val="21"/>
              </w:rPr>
            </w:pPr>
            <w:r w:rsidRPr="00B17DFF">
              <w:rPr>
                <w:rFonts w:ascii="宋体" w:hAnsi="宋体" w:cs="Courier New" w:hint="eastAsia"/>
                <w:szCs w:val="21"/>
              </w:rPr>
              <w:t>额定频率</w:t>
            </w:r>
            <w:r w:rsidRPr="00B17DFF">
              <w:rPr>
                <w:rFonts w:ascii="宋体" w:hAnsi="宋体" w:cs="Courier New" w:hint="eastAsia"/>
                <w:szCs w:val="21"/>
              </w:rPr>
              <w:tab/>
              <w:t>50 HZ</w:t>
            </w:r>
          </w:p>
          <w:p w:rsidR="00D340E1" w:rsidRPr="00B17DFF" w:rsidRDefault="00D340E1" w:rsidP="00D340E1">
            <w:pPr>
              <w:tabs>
                <w:tab w:val="left" w:pos="1668"/>
              </w:tabs>
              <w:jc w:val="left"/>
              <w:rPr>
                <w:rFonts w:ascii="宋体" w:hAnsi="宋体" w:cs="Courier New"/>
                <w:szCs w:val="21"/>
              </w:rPr>
            </w:pPr>
            <w:r w:rsidRPr="00B17DFF">
              <w:rPr>
                <w:rFonts w:ascii="宋体" w:hAnsi="宋体" w:cs="Courier New" w:hint="eastAsia"/>
                <w:szCs w:val="21"/>
              </w:rPr>
              <w:t>面板尺寸</w:t>
            </w:r>
            <w:r w:rsidRPr="00B17DFF">
              <w:rPr>
                <w:rFonts w:ascii="宋体" w:hAnsi="宋体" w:cs="Courier New" w:hint="eastAsia"/>
                <w:szCs w:val="21"/>
              </w:rPr>
              <w:tab/>
              <w:t>~650mm x 315mm</w:t>
            </w:r>
          </w:p>
          <w:p w:rsidR="00D340E1" w:rsidRPr="00B17DFF" w:rsidRDefault="00E1279E" w:rsidP="00D340E1">
            <w:pPr>
              <w:tabs>
                <w:tab w:val="left" w:pos="1668"/>
              </w:tabs>
              <w:jc w:val="left"/>
              <w:rPr>
                <w:rFonts w:ascii="宋体" w:hAnsi="宋体" w:cs="Courier New"/>
                <w:szCs w:val="21"/>
              </w:rPr>
            </w:pPr>
            <w:r>
              <w:rPr>
                <w:rFonts w:ascii="宋体" w:hAnsi="宋体" w:cs="Tahoma" w:hint="eastAsia"/>
                <w:kern w:val="0"/>
                <w:szCs w:val="21"/>
              </w:rPr>
              <w:t>★</w:t>
            </w:r>
            <w:r w:rsidR="00D340E1" w:rsidRPr="00B17DFF">
              <w:rPr>
                <w:rFonts w:ascii="宋体" w:hAnsi="宋体" w:cs="Courier New" w:hint="eastAsia"/>
                <w:szCs w:val="21"/>
              </w:rPr>
              <w:t>配件含</w:t>
            </w:r>
            <w:r w:rsidR="00D340E1" w:rsidRPr="00B17DFF">
              <w:rPr>
                <w:rFonts w:ascii="宋体" w:hAnsi="宋体" w:cs="Courier New" w:hint="eastAsia"/>
                <w:szCs w:val="21"/>
              </w:rPr>
              <w:tab/>
              <w:t>含涂布器和10套线棒</w:t>
            </w:r>
          </w:p>
        </w:tc>
        <w:tc>
          <w:tcPr>
            <w:tcW w:w="1550" w:type="dxa"/>
            <w:vAlign w:val="center"/>
          </w:tcPr>
          <w:p w:rsidR="00D340E1" w:rsidRPr="00ED4AF0" w:rsidRDefault="00D340E1" w:rsidP="00D340E1">
            <w:pPr>
              <w:jc w:val="center"/>
              <w:rPr>
                <w:sz w:val="18"/>
                <w:szCs w:val="18"/>
              </w:rPr>
            </w:pPr>
            <w:r w:rsidRPr="00ED4AF0">
              <w:rPr>
                <w:sz w:val="18"/>
                <w:szCs w:val="18"/>
              </w:rPr>
              <w:lastRenderedPageBreak/>
              <w:t>SCC</w:t>
            </w:r>
          </w:p>
          <w:p w:rsidR="00D340E1" w:rsidRPr="00ED4AF0" w:rsidRDefault="00D340E1" w:rsidP="00D340E1">
            <w:pPr>
              <w:jc w:val="center"/>
              <w:rPr>
                <w:sz w:val="18"/>
                <w:szCs w:val="18"/>
              </w:rPr>
            </w:pPr>
            <w:proofErr w:type="spellStart"/>
            <w:r w:rsidRPr="00ED4AF0">
              <w:rPr>
                <w:sz w:val="18"/>
                <w:szCs w:val="18"/>
              </w:rPr>
              <w:t>Elcometer</w:t>
            </w:r>
            <w:proofErr w:type="spellEnd"/>
          </w:p>
          <w:p w:rsidR="00D340E1" w:rsidRPr="00ED4AF0" w:rsidRDefault="00D340E1" w:rsidP="00D340E1">
            <w:pPr>
              <w:jc w:val="center"/>
              <w:rPr>
                <w:sz w:val="18"/>
                <w:szCs w:val="18"/>
              </w:rPr>
            </w:pPr>
            <w:r w:rsidRPr="00ED4AF0">
              <w:rPr>
                <w:sz w:val="18"/>
                <w:szCs w:val="18"/>
              </w:rPr>
              <w:t>TQC</w:t>
            </w:r>
          </w:p>
        </w:tc>
        <w:tc>
          <w:tcPr>
            <w:tcW w:w="625" w:type="dxa"/>
            <w:vAlign w:val="center"/>
          </w:tcPr>
          <w:p w:rsidR="00D340E1" w:rsidRPr="00ED4AF0" w:rsidRDefault="00D340E1" w:rsidP="00D340E1">
            <w:pPr>
              <w:jc w:val="center"/>
              <w:rPr>
                <w:sz w:val="18"/>
                <w:szCs w:val="18"/>
              </w:rPr>
            </w:pPr>
            <w:r w:rsidRPr="00ED4AF0">
              <w:rPr>
                <w:sz w:val="18"/>
                <w:szCs w:val="18"/>
              </w:rPr>
              <w:t>1</w:t>
            </w:r>
          </w:p>
        </w:tc>
      </w:tr>
      <w:tr w:rsidR="00D340E1" w:rsidRPr="00ED4AF0" w:rsidTr="00F04335">
        <w:trPr>
          <w:trHeight w:val="117"/>
        </w:trPr>
        <w:tc>
          <w:tcPr>
            <w:tcW w:w="1008" w:type="dxa"/>
          </w:tcPr>
          <w:p w:rsidR="00D340E1" w:rsidRPr="00ED4AF0" w:rsidRDefault="00D340E1" w:rsidP="00D340E1">
            <w:pPr>
              <w:pStyle w:val="1"/>
              <w:shd w:val="clear" w:color="auto" w:fill="FFFFFF"/>
              <w:spacing w:before="0" w:beforeAutospacing="0" w:after="0" w:afterAutospacing="0" w:line="15" w:lineRule="atLeast"/>
              <w:rPr>
                <w:rFonts w:cs="宋体"/>
                <w:sz w:val="18"/>
                <w:szCs w:val="18"/>
              </w:rPr>
            </w:pPr>
            <w:r w:rsidRPr="00ED4AF0">
              <w:rPr>
                <w:rFonts w:cs="宋体" w:hint="eastAsia"/>
                <w:sz w:val="18"/>
                <w:szCs w:val="18"/>
              </w:rPr>
              <w:t>总计</w:t>
            </w:r>
          </w:p>
        </w:tc>
        <w:tc>
          <w:tcPr>
            <w:tcW w:w="5205" w:type="dxa"/>
          </w:tcPr>
          <w:p w:rsidR="00D340E1" w:rsidRPr="00ED4AF0" w:rsidRDefault="00D340E1" w:rsidP="00D340E1">
            <w:pPr>
              <w:rPr>
                <w:rFonts w:ascii="宋体"/>
                <w:sz w:val="18"/>
                <w:szCs w:val="18"/>
              </w:rPr>
            </w:pPr>
          </w:p>
        </w:tc>
        <w:tc>
          <w:tcPr>
            <w:tcW w:w="1550" w:type="dxa"/>
          </w:tcPr>
          <w:p w:rsidR="00D340E1" w:rsidRPr="00ED4AF0" w:rsidRDefault="00D340E1" w:rsidP="00D340E1">
            <w:pPr>
              <w:rPr>
                <w:rFonts w:ascii="宋体"/>
                <w:sz w:val="18"/>
                <w:szCs w:val="18"/>
              </w:rPr>
            </w:pPr>
          </w:p>
        </w:tc>
        <w:tc>
          <w:tcPr>
            <w:tcW w:w="625" w:type="dxa"/>
          </w:tcPr>
          <w:p w:rsidR="00D340E1" w:rsidRPr="00ED4AF0" w:rsidRDefault="00D340E1" w:rsidP="00D340E1">
            <w:pPr>
              <w:rPr>
                <w:rFonts w:ascii="宋体"/>
                <w:sz w:val="18"/>
                <w:szCs w:val="18"/>
              </w:rPr>
            </w:pPr>
            <w:r>
              <w:rPr>
                <w:rFonts w:ascii="宋体" w:hint="eastAsia"/>
                <w:sz w:val="18"/>
                <w:szCs w:val="18"/>
              </w:rPr>
              <w:t>9</w:t>
            </w:r>
          </w:p>
        </w:tc>
      </w:tr>
    </w:tbl>
    <w:p w:rsidR="006B369A" w:rsidRDefault="00FB5F76" w:rsidP="00223684">
      <w:pPr>
        <w:spacing w:line="360" w:lineRule="auto"/>
        <w:ind w:firstLineChars="200" w:firstLine="420"/>
        <w:rPr>
          <w:rFonts w:ascii="宋体"/>
          <w:color w:val="000000"/>
          <w:sz w:val="24"/>
          <w:lang w:val="zh-CN"/>
        </w:rPr>
      </w:pPr>
      <w:r>
        <w:rPr>
          <w:rFonts w:hint="eastAsia"/>
        </w:rPr>
        <w:t>说明：</w:t>
      </w:r>
      <w:r w:rsidR="003B32BB" w:rsidRPr="003B32BB">
        <w:rPr>
          <w:rFonts w:ascii="宋体" w:hint="eastAsia"/>
          <w:color w:val="000000"/>
          <w:sz w:val="24"/>
          <w:lang w:val="zh-CN"/>
        </w:rPr>
        <w:t>投标货物必须是全新、未使用过的原装合格正品，符合招标文件规定的规格参数、性能和质量的要求；可投标性价比更优产品，但投标品牌档次不低于推荐品牌标准，否则为无效标；达到国家、行业规定的通用标准和强制标准，属于国家强制认证的产品的必须通过认证。</w:t>
      </w:r>
    </w:p>
    <w:p w:rsidR="006B369A" w:rsidRPr="00521FB8" w:rsidRDefault="00FB5F76" w:rsidP="00223684">
      <w:pPr>
        <w:spacing w:line="300" w:lineRule="auto"/>
        <w:ind w:firstLineChars="200" w:firstLine="480"/>
        <w:rPr>
          <w:rFonts w:ascii="宋体"/>
          <w:color w:val="000000"/>
          <w:sz w:val="24"/>
          <w:szCs w:val="24"/>
        </w:rPr>
      </w:pPr>
      <w:r>
        <w:rPr>
          <w:rFonts w:ascii="宋体" w:hAnsi="宋体" w:hint="eastAsia"/>
          <w:color w:val="000000"/>
          <w:sz w:val="24"/>
          <w:szCs w:val="24"/>
        </w:rPr>
        <w:t>二</w:t>
      </w:r>
      <w:r w:rsidR="006B369A" w:rsidRPr="00521FB8">
        <w:rPr>
          <w:rFonts w:ascii="宋体" w:hAnsi="宋体" w:hint="eastAsia"/>
          <w:color w:val="000000"/>
          <w:sz w:val="24"/>
          <w:szCs w:val="24"/>
        </w:rPr>
        <w:t>、其它要求</w:t>
      </w:r>
    </w:p>
    <w:p w:rsidR="003B32BB" w:rsidRPr="00CB4F20" w:rsidRDefault="003B32BB" w:rsidP="003B32BB">
      <w:pPr>
        <w:spacing w:line="400" w:lineRule="exact"/>
        <w:ind w:firstLineChars="200" w:firstLine="480"/>
        <w:rPr>
          <w:rFonts w:ascii="宋体" w:cs="MS Shell Dlg"/>
          <w:sz w:val="24"/>
          <w:szCs w:val="24"/>
        </w:rPr>
      </w:pPr>
      <w:r w:rsidRPr="00CB4F20">
        <w:rPr>
          <w:rFonts w:ascii="宋体" w:hAnsi="宋体" w:cs="MS Shell Dlg"/>
          <w:sz w:val="24"/>
          <w:szCs w:val="24"/>
        </w:rPr>
        <w:t>1.</w:t>
      </w:r>
      <w:r w:rsidRPr="00CB4F20">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3B32BB" w:rsidRPr="00CB4F20" w:rsidRDefault="003B32BB" w:rsidP="003B32BB">
      <w:pPr>
        <w:spacing w:line="400" w:lineRule="exact"/>
        <w:ind w:firstLineChars="200" w:firstLine="480"/>
        <w:rPr>
          <w:rFonts w:ascii="宋体" w:cs="MS Shell Dlg"/>
          <w:sz w:val="24"/>
          <w:szCs w:val="24"/>
        </w:rPr>
      </w:pPr>
      <w:r w:rsidRPr="00CB4F20">
        <w:rPr>
          <w:rFonts w:ascii="宋体" w:hAnsi="宋体" w:cs="MS Shell Dlg"/>
          <w:sz w:val="24"/>
          <w:szCs w:val="24"/>
        </w:rPr>
        <w:t>2.</w:t>
      </w:r>
      <w:r w:rsidRPr="00CB4F20">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3B32BB" w:rsidRDefault="003B32BB" w:rsidP="003B32BB">
      <w:pPr>
        <w:spacing w:line="400" w:lineRule="exact"/>
        <w:ind w:firstLineChars="200" w:firstLine="480"/>
        <w:rPr>
          <w:rFonts w:ascii="宋体" w:cs="宋体"/>
          <w:sz w:val="24"/>
          <w:szCs w:val="24"/>
        </w:rPr>
      </w:pPr>
      <w:r w:rsidRPr="00CB4F20">
        <w:rPr>
          <w:rFonts w:ascii="宋体" w:hAnsi="宋体" w:cs="MS Shell Dlg"/>
          <w:sz w:val="24"/>
          <w:szCs w:val="24"/>
        </w:rPr>
        <w:t>3.</w:t>
      </w:r>
      <w:r w:rsidRPr="00DE680C">
        <w:rPr>
          <w:rFonts w:ascii="宋体" w:cs="宋体"/>
          <w:sz w:val="24"/>
          <w:szCs w:val="24"/>
        </w:rPr>
        <w:t xml:space="preserve"> </w:t>
      </w:r>
      <w:r w:rsidRPr="00DE680C">
        <w:rPr>
          <w:rFonts w:ascii="宋体" w:cs="宋体" w:hint="eastAsia"/>
          <w:sz w:val="24"/>
          <w:szCs w:val="24"/>
        </w:rPr>
        <w:t>售后免费保修时间要求、服务响应要求：所购设备保修期为</w:t>
      </w:r>
      <w:r>
        <w:rPr>
          <w:rFonts w:ascii="宋体" w:cs="宋体" w:hint="eastAsia"/>
          <w:sz w:val="24"/>
          <w:szCs w:val="24"/>
        </w:rPr>
        <w:t>1</w:t>
      </w:r>
      <w:r w:rsidRPr="00DE680C">
        <w:rPr>
          <w:rFonts w:ascii="宋体" w:cs="宋体" w:hint="eastAsia"/>
          <w:sz w:val="24"/>
          <w:szCs w:val="24"/>
        </w:rPr>
        <w:t>年以上，保修期内免费上门服务。卖方的响应时间是在接到买方电话后</w:t>
      </w:r>
      <w:r w:rsidRPr="00DE680C">
        <w:rPr>
          <w:rFonts w:ascii="宋体" w:cs="宋体"/>
          <w:sz w:val="24"/>
          <w:szCs w:val="24"/>
        </w:rPr>
        <w:t>12</w:t>
      </w:r>
      <w:r w:rsidRPr="00DE680C">
        <w:rPr>
          <w:rFonts w:ascii="宋体" w:cs="宋体" w:hint="eastAsia"/>
          <w:sz w:val="24"/>
          <w:szCs w:val="24"/>
        </w:rPr>
        <w:t>个小时内响应，</w:t>
      </w:r>
      <w:r>
        <w:rPr>
          <w:rFonts w:ascii="宋体" w:cs="宋体"/>
          <w:sz w:val="24"/>
          <w:szCs w:val="24"/>
        </w:rPr>
        <w:t>72</w:t>
      </w:r>
      <w:r>
        <w:rPr>
          <w:rFonts w:ascii="宋体" w:cs="宋体" w:hint="eastAsia"/>
          <w:sz w:val="24"/>
          <w:szCs w:val="24"/>
        </w:rPr>
        <w:t>小时</w:t>
      </w:r>
      <w:r w:rsidRPr="00DE680C">
        <w:rPr>
          <w:rFonts w:ascii="宋体" w:cs="宋体" w:hint="eastAsia"/>
          <w:sz w:val="24"/>
          <w:szCs w:val="24"/>
        </w:rPr>
        <w:t>内解决问题。</w:t>
      </w:r>
    </w:p>
    <w:p w:rsidR="006B369A" w:rsidRPr="00521FB8" w:rsidRDefault="006B369A" w:rsidP="003B32BB">
      <w:pPr>
        <w:spacing w:line="400" w:lineRule="exact"/>
        <w:ind w:firstLineChars="200" w:firstLine="480"/>
        <w:rPr>
          <w:rFonts w:ascii="宋体" w:cs="MS Shell Dlg"/>
          <w:sz w:val="24"/>
          <w:szCs w:val="24"/>
        </w:rPr>
      </w:pPr>
    </w:p>
    <w:p w:rsidR="008E3860" w:rsidRDefault="006B369A" w:rsidP="008E3860">
      <w:pPr>
        <w:widowControl/>
        <w:jc w:val="center"/>
        <w:rPr>
          <w:rFonts w:ascii="方正小标宋简体" w:eastAsia="方正小标宋简体"/>
          <w:spacing w:val="4"/>
          <w:sz w:val="32"/>
          <w:szCs w:val="32"/>
        </w:rPr>
      </w:pPr>
      <w:r>
        <w:rPr>
          <w:rFonts w:ascii="方正小标宋简体" w:eastAsia="方正小标宋简体" w:hAnsi="宋体"/>
          <w:color w:val="000000"/>
          <w:spacing w:val="4"/>
          <w:sz w:val="32"/>
          <w:szCs w:val="32"/>
        </w:rPr>
        <w:br w:type="page"/>
      </w:r>
      <w:r w:rsidR="008E3860">
        <w:rPr>
          <w:rFonts w:ascii="方正小标宋简体" w:eastAsia="方正小标宋简体" w:hAnsi="宋体" w:hint="eastAsia"/>
          <w:spacing w:val="4"/>
          <w:sz w:val="32"/>
          <w:szCs w:val="32"/>
        </w:rPr>
        <w:lastRenderedPageBreak/>
        <w:t>第三章 合同主要条款</w:t>
      </w:r>
    </w:p>
    <w:p w:rsidR="008E3860" w:rsidRDefault="008E3860" w:rsidP="008E3860">
      <w:pPr>
        <w:spacing w:line="288" w:lineRule="auto"/>
        <w:ind w:left="480"/>
        <w:jc w:val="center"/>
        <w:rPr>
          <w:rFonts w:ascii="宋体"/>
          <w:spacing w:val="4"/>
          <w:sz w:val="32"/>
          <w:szCs w:val="32"/>
        </w:rPr>
      </w:pPr>
    </w:p>
    <w:p w:rsidR="00FB5F76" w:rsidRDefault="00FB5F76" w:rsidP="00FB5F76">
      <w:pPr>
        <w:spacing w:line="288" w:lineRule="auto"/>
        <w:ind w:left="480"/>
        <w:rPr>
          <w:rFonts w:ascii="宋体"/>
          <w:spacing w:val="4"/>
          <w:sz w:val="24"/>
          <w:szCs w:val="24"/>
        </w:rPr>
      </w:pPr>
      <w:r>
        <w:rPr>
          <w:rFonts w:ascii="宋体" w:hAnsi="宋体"/>
          <w:spacing w:val="4"/>
          <w:sz w:val="24"/>
          <w:szCs w:val="24"/>
        </w:rPr>
        <w:t>1.</w:t>
      </w:r>
      <w:r>
        <w:rPr>
          <w:rFonts w:ascii="宋体" w:hAnsi="宋体" w:hint="eastAsia"/>
          <w:spacing w:val="4"/>
          <w:sz w:val="24"/>
          <w:szCs w:val="24"/>
        </w:rPr>
        <w:t>合同金额</w:t>
      </w:r>
    </w:p>
    <w:p w:rsidR="00FB5F76" w:rsidRDefault="00FB5F76" w:rsidP="00FB5F76">
      <w:pPr>
        <w:spacing w:line="288" w:lineRule="auto"/>
        <w:ind w:firstLineChars="193" w:firstLine="479"/>
        <w:rPr>
          <w:sz w:val="24"/>
          <w:szCs w:val="24"/>
        </w:rPr>
      </w:pPr>
      <w:r>
        <w:rPr>
          <w:rFonts w:ascii="宋体" w:hAnsi="宋体" w:hint="eastAsia"/>
          <w:spacing w:val="4"/>
          <w:sz w:val="24"/>
          <w:szCs w:val="24"/>
        </w:rPr>
        <w:t>合同金额（以中标价格为准），</w:t>
      </w:r>
      <w:r>
        <w:rPr>
          <w:rFonts w:ascii="宋体" w:hAnsi="宋体" w:cs="宋体" w:hint="eastAsia"/>
          <w:kern w:val="0"/>
          <w:sz w:val="24"/>
          <w:szCs w:val="24"/>
        </w:rPr>
        <w:t>包含设备的包装费、运费、安装、调试费、培训费、安全、税费及附件、辅材等一切费用。</w:t>
      </w:r>
    </w:p>
    <w:p w:rsidR="00FB5F76" w:rsidRDefault="00FB5F76" w:rsidP="00FB5F76">
      <w:pPr>
        <w:spacing w:line="420" w:lineRule="atLeast"/>
        <w:ind w:firstLineChars="196" w:firstLine="470"/>
        <w:rPr>
          <w:sz w:val="24"/>
          <w:szCs w:val="24"/>
        </w:rPr>
      </w:pPr>
      <w:r>
        <w:rPr>
          <w:sz w:val="24"/>
          <w:szCs w:val="24"/>
        </w:rPr>
        <w:t>2.</w:t>
      </w:r>
      <w:r>
        <w:rPr>
          <w:rFonts w:hint="eastAsia"/>
          <w:sz w:val="24"/>
          <w:szCs w:val="24"/>
        </w:rPr>
        <w:t>交货期（完工期）</w:t>
      </w:r>
    </w:p>
    <w:p w:rsidR="00FB5F76" w:rsidRDefault="00FB5F76" w:rsidP="00FB5F76">
      <w:pPr>
        <w:spacing w:line="420" w:lineRule="atLeast"/>
        <w:ind w:firstLineChars="200" w:firstLine="480"/>
        <w:rPr>
          <w:sz w:val="24"/>
          <w:szCs w:val="24"/>
        </w:rPr>
      </w:pPr>
      <w:r>
        <w:rPr>
          <w:rFonts w:hint="eastAsia"/>
          <w:sz w:val="24"/>
          <w:szCs w:val="24"/>
        </w:rPr>
        <w:t>中标人在签订合同后</w:t>
      </w:r>
      <w:r>
        <w:rPr>
          <w:rFonts w:hint="eastAsia"/>
          <w:sz w:val="24"/>
          <w:szCs w:val="24"/>
        </w:rPr>
        <w:t>30</w:t>
      </w:r>
      <w:r>
        <w:rPr>
          <w:rFonts w:hint="eastAsia"/>
          <w:sz w:val="24"/>
          <w:szCs w:val="24"/>
        </w:rPr>
        <w:t>天内将合同标的运送到招标人指定地点。</w:t>
      </w:r>
    </w:p>
    <w:p w:rsidR="00FB5F76" w:rsidRDefault="00FB5F76" w:rsidP="00FB5F76">
      <w:pPr>
        <w:spacing w:line="420" w:lineRule="atLeast"/>
        <w:ind w:firstLineChars="200" w:firstLine="480"/>
        <w:rPr>
          <w:sz w:val="24"/>
          <w:szCs w:val="24"/>
        </w:rPr>
      </w:pPr>
      <w:r>
        <w:rPr>
          <w:sz w:val="24"/>
          <w:szCs w:val="24"/>
        </w:rPr>
        <w:t>3.</w:t>
      </w:r>
      <w:r>
        <w:rPr>
          <w:rFonts w:hint="eastAsia"/>
          <w:sz w:val="24"/>
          <w:szCs w:val="24"/>
        </w:rPr>
        <w:t>交货地点</w:t>
      </w:r>
    </w:p>
    <w:p w:rsidR="00FB5F76" w:rsidRDefault="00FB5F76" w:rsidP="00FB5F76">
      <w:pPr>
        <w:spacing w:line="420" w:lineRule="atLeast"/>
        <w:ind w:firstLineChars="200" w:firstLine="480"/>
        <w:rPr>
          <w:color w:val="000000"/>
          <w:sz w:val="24"/>
          <w:szCs w:val="24"/>
        </w:rPr>
      </w:pPr>
      <w:r>
        <w:rPr>
          <w:rFonts w:hint="eastAsia"/>
          <w:color w:val="000000"/>
          <w:sz w:val="24"/>
          <w:szCs w:val="24"/>
        </w:rPr>
        <w:t>江苏省淮安市枚乘东路</w:t>
      </w:r>
      <w:r>
        <w:rPr>
          <w:color w:val="000000"/>
          <w:sz w:val="24"/>
          <w:szCs w:val="24"/>
        </w:rPr>
        <w:t>1</w:t>
      </w:r>
      <w:r>
        <w:rPr>
          <w:rFonts w:hint="eastAsia"/>
          <w:color w:val="000000"/>
          <w:sz w:val="24"/>
          <w:szCs w:val="24"/>
        </w:rPr>
        <w:t>号，淮阴工学院化工学院（</w:t>
      </w:r>
      <w:r>
        <w:rPr>
          <w:rFonts w:hint="eastAsia"/>
          <w:color w:val="000000"/>
          <w:sz w:val="24"/>
          <w:szCs w:val="24"/>
        </w:rPr>
        <w:t>26</w:t>
      </w:r>
      <w:r>
        <w:rPr>
          <w:rFonts w:hint="eastAsia"/>
          <w:color w:val="000000"/>
          <w:sz w:val="24"/>
          <w:szCs w:val="24"/>
        </w:rPr>
        <w:t>号楼（躬行楼）一楼）。</w:t>
      </w:r>
    </w:p>
    <w:p w:rsidR="00FB5F76" w:rsidRDefault="00FB5F76" w:rsidP="00FB5F76">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FB5F76" w:rsidRDefault="00FB5F76" w:rsidP="00FB5F76">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FB5F76" w:rsidRDefault="00FB5F76" w:rsidP="00FB5F76">
      <w:pPr>
        <w:spacing w:line="420" w:lineRule="atLeast"/>
        <w:ind w:firstLineChars="200" w:firstLine="480"/>
        <w:rPr>
          <w:color w:val="000000"/>
          <w:sz w:val="24"/>
          <w:szCs w:val="24"/>
        </w:rPr>
      </w:pPr>
      <w:r>
        <w:rPr>
          <w:color w:val="000000"/>
          <w:sz w:val="24"/>
          <w:szCs w:val="24"/>
        </w:rPr>
        <w:t>5.</w:t>
      </w:r>
      <w:r>
        <w:rPr>
          <w:rFonts w:hint="eastAsia"/>
          <w:color w:val="000000"/>
          <w:sz w:val="24"/>
          <w:szCs w:val="24"/>
        </w:rPr>
        <w:t>保修期及售后服务</w:t>
      </w:r>
    </w:p>
    <w:p w:rsidR="00FB5F76" w:rsidRDefault="00FB5F76" w:rsidP="00FB5F76">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）验收合格后整机免费保修</w:t>
      </w:r>
      <w:r>
        <w:rPr>
          <w:color w:val="000000"/>
          <w:sz w:val="24"/>
          <w:szCs w:val="24"/>
          <w:u w:val="single"/>
        </w:rPr>
        <w:t xml:space="preserve">      </w:t>
      </w:r>
      <w:r>
        <w:rPr>
          <w:rFonts w:hint="eastAsia"/>
          <w:color w:val="000000"/>
          <w:sz w:val="24"/>
          <w:szCs w:val="24"/>
        </w:rPr>
        <w:t>年（不少于</w:t>
      </w:r>
      <w:r>
        <w:rPr>
          <w:rFonts w:hint="eastAsia"/>
          <w:color w:val="000000"/>
          <w:sz w:val="24"/>
          <w:szCs w:val="24"/>
        </w:rPr>
        <w:t>1</w:t>
      </w:r>
      <w:r>
        <w:rPr>
          <w:rFonts w:hint="eastAsia"/>
          <w:color w:val="000000"/>
          <w:sz w:val="24"/>
          <w:szCs w:val="24"/>
        </w:rPr>
        <w:t>年）；</w:t>
      </w:r>
    </w:p>
    <w:p w:rsidR="00FB5F76" w:rsidRDefault="00FB5F76" w:rsidP="00FB5F76">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）保修期内，因货物质量问题导致的各种故障的技术服务及维修所产生的一切费用由卖方负责承担；</w:t>
      </w:r>
    </w:p>
    <w:p w:rsidR="00FB5F76" w:rsidRDefault="00FB5F76" w:rsidP="00FB5F76">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FB5F76" w:rsidRDefault="00FB5F76" w:rsidP="00FB5F76">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）售后服务承诺书中承诺的其他条款。</w:t>
      </w:r>
    </w:p>
    <w:p w:rsidR="00FB5F76" w:rsidRDefault="00FB5F76" w:rsidP="00FB5F76">
      <w:pPr>
        <w:spacing w:line="420" w:lineRule="atLeas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FB5F76" w:rsidRDefault="00FB5F76" w:rsidP="00FB5F76">
      <w:pPr>
        <w:spacing w:line="420" w:lineRule="atLeast"/>
        <w:ind w:firstLineChars="200" w:firstLine="480"/>
        <w:rPr>
          <w:sz w:val="24"/>
          <w:szCs w:val="24"/>
        </w:rPr>
      </w:pPr>
      <w:r>
        <w:rPr>
          <w:rFonts w:hint="eastAsia"/>
          <w:sz w:val="24"/>
          <w:szCs w:val="24"/>
        </w:rPr>
        <w:t>（</w:t>
      </w:r>
      <w:r>
        <w:rPr>
          <w:sz w:val="24"/>
          <w:szCs w:val="24"/>
        </w:rPr>
        <w:t>1</w:t>
      </w:r>
      <w:r>
        <w:rPr>
          <w:rFonts w:hint="eastAsia"/>
          <w:sz w:val="24"/>
          <w:szCs w:val="24"/>
        </w:rPr>
        <w:t>）卖方应在买方的配合下，负责对货物的现场安装调试；</w:t>
      </w:r>
    </w:p>
    <w:p w:rsidR="00FB5F76" w:rsidRDefault="00FB5F76" w:rsidP="00FB5F76">
      <w:pPr>
        <w:spacing w:line="420" w:lineRule="atLeast"/>
        <w:ind w:firstLineChars="200" w:firstLine="480"/>
        <w:rPr>
          <w:sz w:val="24"/>
          <w:szCs w:val="24"/>
        </w:rPr>
      </w:pPr>
      <w:r>
        <w:rPr>
          <w:rFonts w:hint="eastAsia"/>
          <w:sz w:val="24"/>
          <w:szCs w:val="24"/>
        </w:rPr>
        <w:t>（</w:t>
      </w:r>
      <w:r>
        <w:rPr>
          <w:sz w:val="24"/>
          <w:szCs w:val="24"/>
        </w:rPr>
        <w:t>2</w:t>
      </w:r>
      <w:r>
        <w:rPr>
          <w:rFonts w:hint="eastAsia"/>
          <w:sz w:val="24"/>
          <w:szCs w:val="24"/>
        </w:rPr>
        <w:t>）货物到达买方指定地点后，卖方应在收到买方通知后</w:t>
      </w:r>
      <w:r>
        <w:rPr>
          <w:rFonts w:ascii="宋体" w:hAnsi="宋体"/>
          <w:sz w:val="24"/>
          <w:szCs w:val="24"/>
        </w:rPr>
        <w:t>48</w:t>
      </w:r>
      <w:r>
        <w:rPr>
          <w:rFonts w:ascii="宋体" w:hAnsi="宋体" w:hint="eastAsia"/>
          <w:sz w:val="24"/>
          <w:szCs w:val="24"/>
        </w:rPr>
        <w:t>小时内</w:t>
      </w:r>
      <w:r>
        <w:rPr>
          <w:rFonts w:hint="eastAsia"/>
          <w:sz w:val="24"/>
          <w:szCs w:val="24"/>
        </w:rPr>
        <w:t>派遣合格的技术人员前往买方，完成货物的安装、调试工作；</w:t>
      </w:r>
    </w:p>
    <w:p w:rsidR="00FB5F76" w:rsidRDefault="00FB5F76" w:rsidP="00FB5F76">
      <w:pPr>
        <w:spacing w:line="420" w:lineRule="atLeast"/>
        <w:ind w:firstLineChars="200" w:firstLine="480"/>
        <w:rPr>
          <w:sz w:val="24"/>
          <w:szCs w:val="24"/>
        </w:rPr>
      </w:pPr>
      <w:r>
        <w:rPr>
          <w:rFonts w:hint="eastAsia"/>
          <w:sz w:val="24"/>
          <w:szCs w:val="24"/>
        </w:rPr>
        <w:t>（</w:t>
      </w:r>
      <w:r>
        <w:rPr>
          <w:sz w:val="24"/>
          <w:szCs w:val="24"/>
        </w:rPr>
        <w:t>3</w:t>
      </w:r>
      <w:r>
        <w:rPr>
          <w:rFonts w:hint="eastAsia"/>
          <w:sz w:val="24"/>
          <w:szCs w:val="24"/>
        </w:rPr>
        <w:t>）卖方应在规定的期限内完成安装调试工作，如因卖方责任而造成安装调试的延期，因延期而产生的所有费用由卖方承担；</w:t>
      </w:r>
    </w:p>
    <w:p w:rsidR="00FB5F76" w:rsidRDefault="00FB5F76" w:rsidP="00FB5F76">
      <w:pPr>
        <w:spacing w:line="420" w:lineRule="atLeast"/>
        <w:ind w:firstLineChars="200" w:firstLine="480"/>
        <w:rPr>
          <w:sz w:val="24"/>
          <w:szCs w:val="24"/>
        </w:rPr>
      </w:pPr>
      <w:r>
        <w:rPr>
          <w:rFonts w:hint="eastAsia"/>
          <w:sz w:val="24"/>
          <w:szCs w:val="24"/>
        </w:rPr>
        <w:t>（</w:t>
      </w:r>
      <w:r>
        <w:rPr>
          <w:sz w:val="24"/>
          <w:szCs w:val="24"/>
        </w:rPr>
        <w:t>4</w:t>
      </w:r>
      <w:r>
        <w:rPr>
          <w:rFonts w:hint="eastAsia"/>
          <w:sz w:val="24"/>
          <w:szCs w:val="24"/>
        </w:rPr>
        <w:t>）最终验收在买方使用现场进行，在货物达到验收标准，包括应满足中国安全标准和环境保护标准后，签署验收合格报告；</w:t>
      </w:r>
    </w:p>
    <w:p w:rsidR="00FB5F76" w:rsidRDefault="00FB5F76" w:rsidP="00FB5F76">
      <w:pPr>
        <w:spacing w:line="420" w:lineRule="atLeast"/>
        <w:ind w:firstLineChars="200" w:firstLine="480"/>
        <w:rPr>
          <w:sz w:val="24"/>
          <w:szCs w:val="24"/>
        </w:rPr>
      </w:pPr>
      <w:r>
        <w:rPr>
          <w:rFonts w:hint="eastAsia"/>
          <w:sz w:val="24"/>
          <w:szCs w:val="24"/>
        </w:rPr>
        <w:t>（</w:t>
      </w:r>
      <w:r>
        <w:rPr>
          <w:sz w:val="24"/>
          <w:szCs w:val="24"/>
        </w:rPr>
        <w:t>5</w:t>
      </w:r>
      <w:r>
        <w:rPr>
          <w:rFonts w:hint="eastAsia"/>
          <w:sz w:val="24"/>
          <w:szCs w:val="24"/>
        </w:rPr>
        <w:t>）验收测试所需要的材料、设备和测试样品等均由卖方负责提供；</w:t>
      </w:r>
    </w:p>
    <w:p w:rsidR="00FB5F76" w:rsidRDefault="00FB5F76" w:rsidP="00FB5F76">
      <w:pPr>
        <w:spacing w:line="420" w:lineRule="atLeast"/>
        <w:ind w:firstLineChars="200" w:firstLine="480"/>
        <w:rPr>
          <w:sz w:val="24"/>
          <w:szCs w:val="24"/>
        </w:rPr>
      </w:pPr>
      <w:r>
        <w:rPr>
          <w:rFonts w:hint="eastAsia"/>
          <w:sz w:val="24"/>
          <w:szCs w:val="24"/>
        </w:rPr>
        <w:t>（</w:t>
      </w:r>
      <w:r>
        <w:rPr>
          <w:sz w:val="24"/>
          <w:szCs w:val="24"/>
        </w:rPr>
        <w:t>6</w:t>
      </w:r>
      <w:r>
        <w:rPr>
          <w:rFonts w:hint="eastAsia"/>
          <w:sz w:val="24"/>
          <w:szCs w:val="24"/>
        </w:rPr>
        <w:t>）卖方人员在买方安装调试期间所产生一切费用由卖方承担。</w:t>
      </w:r>
    </w:p>
    <w:p w:rsidR="00FB5F76" w:rsidRDefault="00FB5F76" w:rsidP="00FB5F76">
      <w:pPr>
        <w:adjustRightInd w:val="0"/>
        <w:snapToGrid w:val="0"/>
        <w:spacing w:line="380" w:lineRule="exact"/>
        <w:jc w:val="center"/>
        <w:rPr>
          <w:sz w:val="24"/>
          <w:szCs w:val="24"/>
        </w:rPr>
      </w:pPr>
      <w:r>
        <w:rPr>
          <w:sz w:val="24"/>
          <w:szCs w:val="24"/>
        </w:rPr>
        <w:t xml:space="preserve">7. </w:t>
      </w:r>
      <w:r>
        <w:rPr>
          <w:rFonts w:hint="eastAsia"/>
          <w:sz w:val="24"/>
          <w:szCs w:val="24"/>
        </w:rPr>
        <w:t>中标人承担本项目供货、安装及调试等过程中的一切安全责任。</w:t>
      </w:r>
    </w:p>
    <w:p w:rsidR="003352BA" w:rsidRDefault="003352BA" w:rsidP="00991CD7">
      <w:pPr>
        <w:jc w:val="center"/>
        <w:rPr>
          <w:rFonts w:ascii="方正小标宋简体" w:eastAsia="方正小标宋简体" w:cs="方正小标宋简体"/>
          <w:sz w:val="32"/>
          <w:szCs w:val="32"/>
        </w:rPr>
      </w:pPr>
      <w:r>
        <w:rPr>
          <w:rFonts w:ascii="方正小标宋简体" w:eastAsia="方正小标宋简体" w:cs="方正小标宋简体"/>
          <w:sz w:val="32"/>
          <w:szCs w:val="32"/>
        </w:rPr>
        <w:br w:type="page"/>
      </w:r>
    </w:p>
    <w:p w:rsidR="00991CD7" w:rsidRDefault="00991CD7" w:rsidP="00991CD7">
      <w:pPr>
        <w:jc w:val="center"/>
        <w:rPr>
          <w:rFonts w:ascii="方正小标宋简体" w:eastAsia="方正小标宋简体"/>
          <w:sz w:val="32"/>
          <w:szCs w:val="32"/>
        </w:rPr>
      </w:pPr>
      <w:r>
        <w:rPr>
          <w:rFonts w:ascii="方正小标宋简体" w:eastAsia="方正小标宋简体" w:cs="方正小标宋简体" w:hint="eastAsia"/>
          <w:sz w:val="32"/>
          <w:szCs w:val="32"/>
        </w:rPr>
        <w:lastRenderedPageBreak/>
        <w:t>第四章 投标文件样式</w:t>
      </w:r>
    </w:p>
    <w:p w:rsidR="00991CD7" w:rsidRDefault="00991CD7" w:rsidP="00991CD7">
      <w:pPr>
        <w:rPr>
          <w:szCs w:val="21"/>
        </w:rPr>
      </w:pPr>
    </w:p>
    <w:p w:rsidR="00991CD7" w:rsidRDefault="00991CD7" w:rsidP="00991CD7">
      <w:pPr>
        <w:jc w:val="center"/>
        <w:rPr>
          <w:rFonts w:ascii="宋体"/>
          <w:b/>
          <w:bCs/>
          <w:color w:val="000000"/>
          <w:sz w:val="30"/>
          <w:szCs w:val="30"/>
        </w:rPr>
      </w:pPr>
      <w:r>
        <w:rPr>
          <w:rFonts w:ascii="宋体" w:hAnsi="宋体" w:cs="宋体" w:hint="eastAsia"/>
          <w:b/>
          <w:bCs/>
          <w:color w:val="000000"/>
          <w:sz w:val="30"/>
          <w:szCs w:val="30"/>
        </w:rPr>
        <w:t>一  投 标 函</w:t>
      </w:r>
    </w:p>
    <w:p w:rsidR="00991CD7" w:rsidRDefault="00991CD7" w:rsidP="00991CD7">
      <w:pPr>
        <w:spacing w:line="440" w:lineRule="exact"/>
        <w:rPr>
          <w:color w:val="000000"/>
          <w:sz w:val="24"/>
          <w:szCs w:val="24"/>
        </w:rPr>
      </w:pPr>
      <w:r>
        <w:rPr>
          <w:rFonts w:cs="宋体" w:hint="eastAsia"/>
          <w:color w:val="000000"/>
          <w:sz w:val="24"/>
          <w:szCs w:val="24"/>
        </w:rPr>
        <w:t>淮阴工学院招投标办公室：</w:t>
      </w:r>
    </w:p>
    <w:p w:rsidR="00991CD7" w:rsidRDefault="00991CD7" w:rsidP="00991CD7">
      <w:pPr>
        <w:spacing w:line="440" w:lineRule="exact"/>
        <w:ind w:left="1" w:firstLineChars="235" w:firstLine="564"/>
        <w:rPr>
          <w:color w:val="000000"/>
          <w:sz w:val="24"/>
          <w:szCs w:val="24"/>
        </w:rPr>
      </w:pPr>
      <w:r>
        <w:rPr>
          <w:rFonts w:cs="宋体" w:hint="eastAsia"/>
          <w:color w:val="000000"/>
          <w:sz w:val="24"/>
          <w:szCs w:val="24"/>
        </w:rPr>
        <w:t>我方经仔细阅读研究</w:t>
      </w:r>
      <w:r>
        <w:rPr>
          <w:color w:val="000000"/>
          <w:sz w:val="24"/>
          <w:szCs w:val="24"/>
          <w:u w:val="single"/>
        </w:rPr>
        <w:t xml:space="preserve">                             </w:t>
      </w:r>
      <w:r>
        <w:rPr>
          <w:rFonts w:cs="宋体" w:hint="eastAsia"/>
          <w:color w:val="000000"/>
          <w:sz w:val="24"/>
          <w:szCs w:val="24"/>
        </w:rPr>
        <w:t>项目招标文件（项目编号</w:t>
      </w:r>
      <w:r>
        <w:rPr>
          <w:color w:val="000000"/>
          <w:sz w:val="24"/>
          <w:szCs w:val="24"/>
          <w:u w:val="single"/>
        </w:rPr>
        <w:t xml:space="preserve">           </w:t>
      </w:r>
      <w:r>
        <w:rPr>
          <w:rFonts w:cs="宋体" w:hint="eastAsia"/>
          <w:color w:val="000000"/>
          <w:sz w:val="24"/>
          <w:szCs w:val="24"/>
        </w:rPr>
        <w:t>），已完全了解该文件中的所有条款及要求，决定参加投标，同时作出如下承诺：</w:t>
      </w:r>
    </w:p>
    <w:p w:rsidR="00991CD7" w:rsidRDefault="00991CD7" w:rsidP="00991CD7">
      <w:pPr>
        <w:spacing w:line="440" w:lineRule="exact"/>
        <w:ind w:firstLineChars="200" w:firstLine="480"/>
        <w:rPr>
          <w:color w:val="000000"/>
          <w:sz w:val="24"/>
          <w:szCs w:val="24"/>
        </w:rPr>
      </w:pPr>
      <w:r>
        <w:rPr>
          <w:color w:val="000000"/>
          <w:sz w:val="24"/>
          <w:szCs w:val="24"/>
        </w:rPr>
        <w:t>1</w:t>
      </w:r>
      <w:r>
        <w:rPr>
          <w:rFonts w:cs="宋体" w:hint="eastAsia"/>
          <w:color w:val="000000"/>
          <w:sz w:val="24"/>
          <w:szCs w:val="24"/>
        </w:rPr>
        <w:t>．我方与本项目及该项目相关人员之间均不存在可能影响招标公正性的任何利害关系。</w:t>
      </w:r>
    </w:p>
    <w:p w:rsidR="00991CD7" w:rsidRDefault="00991CD7" w:rsidP="00991CD7">
      <w:pPr>
        <w:spacing w:line="440" w:lineRule="exact"/>
        <w:ind w:firstLineChars="200" w:firstLine="480"/>
        <w:rPr>
          <w:color w:val="000000"/>
          <w:sz w:val="24"/>
          <w:szCs w:val="24"/>
        </w:rPr>
      </w:pPr>
      <w:r>
        <w:rPr>
          <w:color w:val="000000"/>
          <w:sz w:val="24"/>
          <w:szCs w:val="24"/>
        </w:rPr>
        <w:t>2</w:t>
      </w:r>
      <w:r>
        <w:rPr>
          <w:rFonts w:cs="宋体" w:hint="eastAsia"/>
          <w:color w:val="000000"/>
          <w:sz w:val="24"/>
          <w:szCs w:val="24"/>
        </w:rPr>
        <w:t>．我方愿按招标文件的要求提供货物和服务，投标货物及服务的投标总价为：（大写）</w:t>
      </w:r>
      <w:r>
        <w:rPr>
          <w:color w:val="000000"/>
          <w:sz w:val="24"/>
          <w:szCs w:val="24"/>
        </w:rPr>
        <w:t xml:space="preserve"> </w:t>
      </w:r>
      <w:r>
        <w:rPr>
          <w:color w:val="000000"/>
          <w:sz w:val="24"/>
          <w:szCs w:val="24"/>
          <w:u w:val="single"/>
        </w:rPr>
        <w:t xml:space="preserve">                                     </w:t>
      </w:r>
      <w:r>
        <w:rPr>
          <w:rFonts w:cs="宋体" w:hint="eastAsia"/>
          <w:color w:val="000000"/>
          <w:sz w:val="24"/>
          <w:szCs w:val="24"/>
        </w:rPr>
        <w:t>，（小写）</w:t>
      </w:r>
      <w:r>
        <w:rPr>
          <w:color w:val="000000"/>
          <w:sz w:val="24"/>
          <w:szCs w:val="24"/>
          <w:u w:val="single"/>
        </w:rPr>
        <w:t xml:space="preserve">              </w:t>
      </w:r>
      <w:r>
        <w:rPr>
          <w:rFonts w:cs="宋体" w:hint="eastAsia"/>
          <w:color w:val="000000"/>
          <w:sz w:val="24"/>
          <w:szCs w:val="24"/>
        </w:rPr>
        <w:t>。该报价包含所有一切费用。</w:t>
      </w:r>
    </w:p>
    <w:p w:rsidR="00991CD7" w:rsidRDefault="00991CD7" w:rsidP="00991CD7">
      <w:pPr>
        <w:spacing w:line="440" w:lineRule="exact"/>
        <w:ind w:firstLineChars="200" w:firstLine="480"/>
        <w:rPr>
          <w:color w:val="000000"/>
          <w:sz w:val="24"/>
          <w:szCs w:val="24"/>
        </w:rPr>
      </w:pPr>
      <w:r>
        <w:rPr>
          <w:color w:val="000000"/>
          <w:sz w:val="24"/>
          <w:szCs w:val="24"/>
        </w:rPr>
        <w:t>3</w:t>
      </w:r>
      <w:r>
        <w:rPr>
          <w:rFonts w:cs="宋体" w:hint="eastAsia"/>
          <w:color w:val="000000"/>
          <w:sz w:val="24"/>
          <w:szCs w:val="24"/>
        </w:rPr>
        <w:t>．我方接受招标文件的所有条款、条件和</w:t>
      </w:r>
      <w:r>
        <w:rPr>
          <w:rFonts w:ascii="宋体" w:hAnsi="宋体" w:cs="宋体" w:hint="eastAsia"/>
          <w:color w:val="000000"/>
          <w:sz w:val="24"/>
          <w:szCs w:val="24"/>
        </w:rPr>
        <w:t>规定</w:t>
      </w:r>
      <w:r>
        <w:rPr>
          <w:rFonts w:cs="宋体" w:hint="eastAsia"/>
          <w:color w:val="000000"/>
          <w:sz w:val="24"/>
          <w:szCs w:val="24"/>
        </w:rPr>
        <w:t>，</w:t>
      </w:r>
      <w:r>
        <w:rPr>
          <w:rFonts w:ascii="宋体" w:hAnsi="宋体" w:cs="宋体" w:hint="eastAsia"/>
          <w:color w:val="000000"/>
          <w:sz w:val="24"/>
          <w:szCs w:val="24"/>
        </w:rPr>
        <w:t>放弃对招标文件提出质疑的权利。</w:t>
      </w:r>
    </w:p>
    <w:p w:rsidR="00991CD7" w:rsidRDefault="00991CD7" w:rsidP="00991CD7">
      <w:pPr>
        <w:spacing w:line="440" w:lineRule="exact"/>
        <w:ind w:firstLineChars="200" w:firstLine="480"/>
        <w:rPr>
          <w:color w:val="000000"/>
          <w:sz w:val="24"/>
          <w:szCs w:val="24"/>
        </w:rPr>
      </w:pPr>
      <w:r>
        <w:rPr>
          <w:color w:val="000000"/>
          <w:sz w:val="24"/>
          <w:szCs w:val="24"/>
        </w:rPr>
        <w:t>4</w:t>
      </w:r>
      <w:r>
        <w:rPr>
          <w:rFonts w:cs="宋体"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所提供资料的真实性和投标行为的合法性。如有作假或违纪，同意接受“取消投标资格、没收投标保证金、1～3年内禁止参加淮阴工学院的采购活动”等处罚。</w:t>
      </w:r>
    </w:p>
    <w:p w:rsidR="00991CD7" w:rsidRDefault="00991CD7" w:rsidP="00991CD7">
      <w:pPr>
        <w:spacing w:line="440" w:lineRule="exact"/>
        <w:ind w:firstLineChars="200" w:firstLine="480"/>
        <w:rPr>
          <w:color w:val="000000"/>
          <w:sz w:val="24"/>
          <w:szCs w:val="24"/>
        </w:rPr>
      </w:pPr>
      <w:r>
        <w:rPr>
          <w:color w:val="000000"/>
          <w:sz w:val="24"/>
          <w:szCs w:val="24"/>
        </w:rPr>
        <w:t>5</w:t>
      </w:r>
      <w:r>
        <w:rPr>
          <w:rFonts w:cs="宋体" w:hint="eastAsia"/>
          <w:color w:val="000000"/>
          <w:sz w:val="24"/>
          <w:szCs w:val="24"/>
        </w:rPr>
        <w:t>．我方</w:t>
      </w:r>
      <w:r>
        <w:rPr>
          <w:rFonts w:ascii="宋体" w:hAnsi="宋体" w:cs="宋体" w:hint="eastAsia"/>
          <w:color w:val="000000"/>
          <w:sz w:val="24"/>
          <w:szCs w:val="24"/>
        </w:rPr>
        <w:t>认可</w:t>
      </w:r>
      <w:r>
        <w:rPr>
          <w:rFonts w:cs="宋体" w:hint="eastAsia"/>
          <w:color w:val="000000"/>
          <w:sz w:val="24"/>
          <w:szCs w:val="24"/>
        </w:rPr>
        <w:t>贵方有权决定中标人或否决所有投标，并理解最低报价只是中标的重要条件，贵方没有义务必须接受最低报价的投标。</w:t>
      </w:r>
    </w:p>
    <w:p w:rsidR="00991CD7" w:rsidRDefault="00991CD7" w:rsidP="00991CD7">
      <w:pPr>
        <w:spacing w:line="440" w:lineRule="exact"/>
        <w:ind w:firstLineChars="200" w:firstLine="480"/>
        <w:rPr>
          <w:color w:val="000000"/>
          <w:sz w:val="24"/>
          <w:szCs w:val="24"/>
        </w:rPr>
      </w:pPr>
      <w:r>
        <w:rPr>
          <w:color w:val="000000"/>
          <w:sz w:val="24"/>
          <w:szCs w:val="24"/>
        </w:rPr>
        <w:t>6</w:t>
      </w:r>
      <w:r>
        <w:rPr>
          <w:rFonts w:cs="宋体" w:hint="eastAsia"/>
          <w:color w:val="000000"/>
          <w:sz w:val="24"/>
          <w:szCs w:val="24"/>
        </w:rPr>
        <w:t>．我方如中标，将保证遵守招标文件对供应商的所有要求和规定，履行自己在投标文件中承诺的全部责任和义务。</w:t>
      </w:r>
    </w:p>
    <w:p w:rsidR="00991CD7" w:rsidRDefault="00991CD7" w:rsidP="00991CD7">
      <w:pPr>
        <w:spacing w:line="440" w:lineRule="exact"/>
        <w:ind w:firstLineChars="200" w:firstLine="480"/>
        <w:rPr>
          <w:color w:val="000000"/>
          <w:sz w:val="24"/>
          <w:szCs w:val="24"/>
        </w:rPr>
      </w:pPr>
      <w:r>
        <w:rPr>
          <w:color w:val="000000"/>
          <w:sz w:val="24"/>
          <w:szCs w:val="24"/>
        </w:rPr>
        <w:t>7</w:t>
      </w:r>
      <w:r>
        <w:rPr>
          <w:rFonts w:cs="宋体" w:hint="eastAsia"/>
          <w:color w:val="000000"/>
          <w:sz w:val="24"/>
          <w:szCs w:val="24"/>
        </w:rPr>
        <w:t>．本投标文件的有效期为投标截止日后</w:t>
      </w:r>
      <w:r>
        <w:rPr>
          <w:color w:val="000000"/>
          <w:sz w:val="24"/>
          <w:szCs w:val="24"/>
        </w:rPr>
        <w:t>90</w:t>
      </w:r>
      <w:r>
        <w:rPr>
          <w:rFonts w:cs="宋体" w:hint="eastAsia"/>
          <w:color w:val="000000"/>
          <w:sz w:val="24"/>
          <w:szCs w:val="24"/>
        </w:rPr>
        <w:t>天内，如我方中标，有效期将延至合同有效期终止日为止。</w:t>
      </w:r>
    </w:p>
    <w:p w:rsidR="00991CD7" w:rsidRDefault="00991CD7" w:rsidP="00991CD7">
      <w:pPr>
        <w:spacing w:line="440" w:lineRule="exact"/>
        <w:ind w:firstLineChars="200" w:firstLine="480"/>
        <w:rPr>
          <w:color w:val="000000"/>
          <w:sz w:val="24"/>
          <w:szCs w:val="24"/>
        </w:rPr>
      </w:pPr>
      <w:r>
        <w:rPr>
          <w:color w:val="000000"/>
          <w:sz w:val="24"/>
          <w:szCs w:val="24"/>
        </w:rPr>
        <w:t>8</w:t>
      </w:r>
      <w:r>
        <w:rPr>
          <w:rFonts w:cs="宋体" w:hint="eastAsia"/>
          <w:color w:val="000000"/>
          <w:sz w:val="24"/>
          <w:szCs w:val="24"/>
        </w:rPr>
        <w:t>．与本次招投标有关的事宜请按以下信息联系：</w:t>
      </w:r>
    </w:p>
    <w:p w:rsidR="00991CD7" w:rsidRDefault="00991CD7" w:rsidP="00991CD7">
      <w:pPr>
        <w:spacing w:line="440" w:lineRule="exact"/>
        <w:ind w:firstLineChars="200" w:firstLine="480"/>
        <w:rPr>
          <w:color w:val="000000"/>
          <w:sz w:val="24"/>
          <w:szCs w:val="24"/>
        </w:rPr>
      </w:pPr>
      <w:r>
        <w:rPr>
          <w:rFonts w:cs="宋体" w:hint="eastAsia"/>
          <w:color w:val="000000"/>
          <w:sz w:val="24"/>
          <w:szCs w:val="24"/>
        </w:rPr>
        <w:t>地</w:t>
      </w:r>
      <w:r>
        <w:rPr>
          <w:color w:val="000000"/>
          <w:sz w:val="24"/>
          <w:szCs w:val="24"/>
        </w:rPr>
        <w:t xml:space="preserve">    </w:t>
      </w:r>
      <w:r>
        <w:rPr>
          <w:rFonts w:cs="宋体" w:hint="eastAsia"/>
          <w:color w:val="000000"/>
          <w:sz w:val="24"/>
          <w:szCs w:val="24"/>
        </w:rPr>
        <w:t>址：</w:t>
      </w:r>
      <w:r>
        <w:rPr>
          <w:color w:val="000000"/>
          <w:sz w:val="24"/>
          <w:szCs w:val="24"/>
          <w:u w:val="single"/>
        </w:rPr>
        <w:t xml:space="preserve">                         </w:t>
      </w:r>
      <w:r>
        <w:rPr>
          <w:color w:val="000000"/>
          <w:sz w:val="24"/>
          <w:szCs w:val="24"/>
        </w:rPr>
        <w:t xml:space="preserve">    </w:t>
      </w:r>
      <w:r>
        <w:rPr>
          <w:rFonts w:cs="宋体" w:hint="eastAsia"/>
          <w:color w:val="000000"/>
          <w:sz w:val="24"/>
          <w:szCs w:val="24"/>
        </w:rPr>
        <w:t>邮政编码：</w:t>
      </w:r>
      <w:r>
        <w:rPr>
          <w:color w:val="000000"/>
          <w:sz w:val="24"/>
          <w:szCs w:val="24"/>
          <w:u w:val="single"/>
        </w:rPr>
        <w:t xml:space="preserve">                      </w:t>
      </w:r>
    </w:p>
    <w:p w:rsidR="00991CD7" w:rsidRDefault="00991CD7" w:rsidP="00991CD7">
      <w:pPr>
        <w:spacing w:line="440" w:lineRule="exact"/>
        <w:ind w:firstLineChars="200" w:firstLine="480"/>
        <w:rPr>
          <w:color w:val="000000"/>
          <w:sz w:val="24"/>
          <w:szCs w:val="24"/>
          <w:u w:val="single"/>
        </w:rPr>
      </w:pPr>
      <w:r>
        <w:rPr>
          <w:rFonts w:cs="宋体" w:hint="eastAsia"/>
          <w:color w:val="000000"/>
          <w:sz w:val="24"/>
          <w:szCs w:val="24"/>
        </w:rPr>
        <w:t>电</w:t>
      </w:r>
      <w:r>
        <w:rPr>
          <w:color w:val="000000"/>
          <w:sz w:val="24"/>
          <w:szCs w:val="24"/>
        </w:rPr>
        <w:t xml:space="preserve">    </w:t>
      </w:r>
      <w:r>
        <w:rPr>
          <w:rFonts w:cs="宋体" w:hint="eastAsia"/>
          <w:color w:val="000000"/>
          <w:sz w:val="24"/>
          <w:szCs w:val="24"/>
        </w:rPr>
        <w:t>话：</w:t>
      </w:r>
      <w:r>
        <w:rPr>
          <w:color w:val="000000"/>
          <w:sz w:val="24"/>
          <w:szCs w:val="24"/>
          <w:u w:val="single"/>
        </w:rPr>
        <w:t xml:space="preserve">                         </w:t>
      </w:r>
      <w:r>
        <w:rPr>
          <w:color w:val="000000"/>
          <w:sz w:val="24"/>
          <w:szCs w:val="24"/>
        </w:rPr>
        <w:t xml:space="preserve">    </w:t>
      </w:r>
      <w:r>
        <w:rPr>
          <w:rFonts w:cs="宋体" w:hint="eastAsia"/>
          <w:color w:val="000000"/>
          <w:sz w:val="24"/>
          <w:szCs w:val="24"/>
        </w:rPr>
        <w:t>传</w:t>
      </w:r>
      <w:r>
        <w:rPr>
          <w:color w:val="000000"/>
          <w:sz w:val="24"/>
          <w:szCs w:val="24"/>
        </w:rPr>
        <w:t xml:space="preserve">    </w:t>
      </w:r>
      <w:r>
        <w:rPr>
          <w:rFonts w:cs="宋体" w:hint="eastAsia"/>
          <w:color w:val="000000"/>
          <w:sz w:val="24"/>
          <w:szCs w:val="24"/>
        </w:rPr>
        <w:t>真：</w:t>
      </w:r>
      <w:r>
        <w:rPr>
          <w:color w:val="000000"/>
          <w:sz w:val="24"/>
          <w:szCs w:val="24"/>
          <w:u w:val="single"/>
        </w:rPr>
        <w:t xml:space="preserve">                      </w:t>
      </w:r>
    </w:p>
    <w:p w:rsidR="00991CD7" w:rsidRDefault="00991CD7" w:rsidP="00991CD7">
      <w:pPr>
        <w:spacing w:line="440" w:lineRule="exact"/>
        <w:ind w:firstLineChars="200" w:firstLine="480"/>
        <w:rPr>
          <w:color w:val="000000"/>
          <w:sz w:val="24"/>
          <w:szCs w:val="24"/>
        </w:rPr>
      </w:pPr>
      <w:r>
        <w:rPr>
          <w:color w:val="000000"/>
          <w:sz w:val="24"/>
          <w:szCs w:val="24"/>
        </w:rPr>
        <w:t>Email</w:t>
      </w:r>
      <w:r>
        <w:rPr>
          <w:rFonts w:cs="宋体" w:hint="eastAsia"/>
          <w:color w:val="000000"/>
          <w:sz w:val="24"/>
          <w:szCs w:val="24"/>
        </w:rPr>
        <w:t>：</w:t>
      </w:r>
      <w:r>
        <w:rPr>
          <w:color w:val="000000"/>
          <w:sz w:val="24"/>
          <w:szCs w:val="24"/>
        </w:rPr>
        <w:t xml:space="preserve"> </w:t>
      </w:r>
      <w:r>
        <w:rPr>
          <w:color w:val="000000"/>
          <w:sz w:val="24"/>
          <w:szCs w:val="24"/>
          <w:u w:val="single"/>
        </w:rPr>
        <w:t xml:space="preserve">                           </w:t>
      </w:r>
    </w:p>
    <w:p w:rsidR="00991CD7" w:rsidRDefault="00991CD7" w:rsidP="00991CD7">
      <w:pPr>
        <w:spacing w:line="440" w:lineRule="exact"/>
        <w:ind w:left="1290"/>
        <w:rPr>
          <w:color w:val="000000"/>
          <w:sz w:val="24"/>
          <w:szCs w:val="24"/>
        </w:rPr>
      </w:pPr>
      <w:r>
        <w:rPr>
          <w:color w:val="000000"/>
          <w:sz w:val="24"/>
          <w:szCs w:val="24"/>
        </w:rPr>
        <w:t xml:space="preserve">                  </w:t>
      </w:r>
    </w:p>
    <w:p w:rsidR="00991CD7" w:rsidRDefault="00991CD7" w:rsidP="00991CD7">
      <w:pPr>
        <w:spacing w:line="440" w:lineRule="exact"/>
        <w:ind w:firstLineChars="200" w:firstLine="480"/>
        <w:rPr>
          <w:color w:val="000000"/>
          <w:sz w:val="24"/>
          <w:szCs w:val="24"/>
        </w:rPr>
      </w:pPr>
      <w:r>
        <w:rPr>
          <w:rFonts w:cs="宋体" w:hint="eastAsia"/>
          <w:color w:val="000000"/>
          <w:sz w:val="24"/>
          <w:szCs w:val="24"/>
        </w:rPr>
        <w:t>供应商名称：</w:t>
      </w:r>
      <w:r>
        <w:rPr>
          <w:color w:val="000000"/>
          <w:sz w:val="24"/>
          <w:szCs w:val="24"/>
          <w:u w:val="single"/>
        </w:rPr>
        <w:t xml:space="preserve">                                </w:t>
      </w:r>
      <w:r>
        <w:rPr>
          <w:rFonts w:cs="宋体" w:hint="eastAsia"/>
          <w:color w:val="000000"/>
          <w:sz w:val="24"/>
          <w:szCs w:val="24"/>
        </w:rPr>
        <w:t>（公章）</w:t>
      </w:r>
      <w:r>
        <w:rPr>
          <w:color w:val="000000"/>
          <w:sz w:val="24"/>
          <w:szCs w:val="24"/>
        </w:rPr>
        <w:t xml:space="preserve">  </w:t>
      </w:r>
    </w:p>
    <w:p w:rsidR="00991CD7" w:rsidRDefault="00991CD7" w:rsidP="00991CD7">
      <w:pPr>
        <w:spacing w:line="440" w:lineRule="exact"/>
        <w:ind w:firstLineChars="200" w:firstLine="480"/>
        <w:rPr>
          <w:color w:val="000000"/>
          <w:sz w:val="24"/>
          <w:szCs w:val="24"/>
          <w:u w:val="single"/>
        </w:rPr>
      </w:pPr>
      <w:r>
        <w:rPr>
          <w:rFonts w:cs="宋体" w:hint="eastAsia"/>
          <w:color w:val="000000"/>
          <w:sz w:val="24"/>
          <w:szCs w:val="24"/>
        </w:rPr>
        <w:t>授权委托人（签名）：</w:t>
      </w:r>
      <w:r>
        <w:rPr>
          <w:color w:val="000000"/>
          <w:sz w:val="24"/>
          <w:szCs w:val="24"/>
          <w:u w:val="single"/>
        </w:rPr>
        <w:t xml:space="preserve">                           </w:t>
      </w:r>
    </w:p>
    <w:p w:rsidR="00991CD7" w:rsidRDefault="00991CD7" w:rsidP="00991CD7">
      <w:pPr>
        <w:spacing w:line="440" w:lineRule="exact"/>
        <w:ind w:firstLineChars="150" w:firstLine="360"/>
        <w:rPr>
          <w:color w:val="000000"/>
          <w:sz w:val="24"/>
          <w:szCs w:val="24"/>
        </w:rPr>
      </w:pPr>
      <w:r>
        <w:rPr>
          <w:color w:val="000000"/>
          <w:sz w:val="24"/>
          <w:szCs w:val="24"/>
        </w:rPr>
        <w:t xml:space="preserve"> </w:t>
      </w:r>
      <w:r>
        <w:rPr>
          <w:rFonts w:cs="宋体" w:hint="eastAsia"/>
          <w:color w:val="000000"/>
          <w:sz w:val="24"/>
          <w:szCs w:val="24"/>
        </w:rPr>
        <w:t>日</w:t>
      </w:r>
      <w:r>
        <w:rPr>
          <w:color w:val="000000"/>
          <w:sz w:val="24"/>
          <w:szCs w:val="24"/>
        </w:rPr>
        <w:t xml:space="preserve">   </w:t>
      </w:r>
      <w:r>
        <w:rPr>
          <w:rFonts w:cs="宋体" w:hint="eastAsia"/>
          <w:color w:val="000000"/>
          <w:sz w:val="24"/>
          <w:szCs w:val="24"/>
        </w:rPr>
        <w:t>期：</w:t>
      </w:r>
      <w:r>
        <w:rPr>
          <w:color w:val="000000"/>
          <w:sz w:val="24"/>
          <w:szCs w:val="24"/>
          <w:u w:val="single"/>
        </w:rPr>
        <w:t xml:space="preserve">                             </w:t>
      </w:r>
      <w:bookmarkStart w:id="2" w:name="OLE_LINK1"/>
      <w:bookmarkStart w:id="3" w:name="OLE_LINK2"/>
      <w:r>
        <w:rPr>
          <w:color w:val="000000"/>
          <w:sz w:val="24"/>
          <w:szCs w:val="24"/>
          <w:u w:val="single"/>
        </w:rPr>
        <w:t xml:space="preserve">      </w:t>
      </w:r>
    </w:p>
    <w:p w:rsidR="00991CD7" w:rsidRDefault="00991CD7" w:rsidP="00991CD7">
      <w:pPr>
        <w:widowControl/>
        <w:jc w:val="left"/>
        <w:rPr>
          <w:rFonts w:ascii="宋体"/>
          <w:color w:val="000000"/>
          <w:kern w:val="0"/>
          <w:sz w:val="24"/>
          <w:szCs w:val="24"/>
        </w:rPr>
        <w:sectPr w:rsidR="00991CD7">
          <w:footerReference w:type="default" r:id="rId9"/>
          <w:pgSz w:w="11907" w:h="16840"/>
          <w:pgMar w:top="1418" w:right="1758" w:bottom="1418" w:left="1758" w:header="567" w:footer="567" w:gutter="0"/>
          <w:pgNumType w:start="0"/>
          <w:cols w:space="720"/>
          <w:docGrid w:type="linesAndChars" w:linePitch="326"/>
        </w:sectPr>
      </w:pPr>
    </w:p>
    <w:bookmarkEnd w:id="2"/>
    <w:bookmarkEnd w:id="3"/>
    <w:p w:rsidR="00991CD7" w:rsidRDefault="00991CD7" w:rsidP="00991CD7">
      <w:pPr>
        <w:snapToGrid w:val="0"/>
        <w:spacing w:line="360" w:lineRule="auto"/>
        <w:ind w:rightChars="-167" w:right="-351"/>
        <w:jc w:val="center"/>
        <w:rPr>
          <w:rFonts w:ascii="宋体"/>
          <w:b/>
          <w:bCs/>
          <w:color w:val="000000"/>
          <w:sz w:val="30"/>
          <w:szCs w:val="30"/>
        </w:rPr>
      </w:pPr>
      <w:r>
        <w:rPr>
          <w:rFonts w:ascii="宋体" w:hAnsi="宋体" w:cs="宋体" w:hint="eastAsia"/>
          <w:b/>
          <w:bCs/>
          <w:color w:val="000000"/>
          <w:sz w:val="30"/>
          <w:szCs w:val="30"/>
        </w:rPr>
        <w:lastRenderedPageBreak/>
        <w:t>二  法定代表人资格证明</w:t>
      </w:r>
    </w:p>
    <w:p w:rsidR="00991CD7" w:rsidRDefault="00991CD7" w:rsidP="00991CD7">
      <w:pPr>
        <w:spacing w:line="440" w:lineRule="exact"/>
        <w:rPr>
          <w:color w:val="000000"/>
          <w:sz w:val="24"/>
          <w:szCs w:val="24"/>
        </w:rPr>
      </w:pPr>
      <w:r>
        <w:rPr>
          <w:rFonts w:cs="宋体" w:hint="eastAsia"/>
          <w:color w:val="000000"/>
          <w:sz w:val="24"/>
          <w:szCs w:val="24"/>
        </w:rPr>
        <w:t>淮阴工学院招投标办公室：</w:t>
      </w:r>
    </w:p>
    <w:p w:rsidR="00991CD7" w:rsidRDefault="00991CD7" w:rsidP="00991CD7">
      <w:pPr>
        <w:spacing w:line="440" w:lineRule="exact"/>
        <w:rPr>
          <w:color w:val="000000"/>
          <w:sz w:val="24"/>
          <w:szCs w:val="24"/>
        </w:rPr>
      </w:pPr>
    </w:p>
    <w:p w:rsidR="00991CD7" w:rsidRDefault="00991CD7" w:rsidP="00991CD7">
      <w:pPr>
        <w:widowControl/>
        <w:snapToGrid w:val="0"/>
        <w:spacing w:line="560" w:lineRule="exact"/>
        <w:ind w:firstLine="600"/>
        <w:jc w:val="left"/>
        <w:rPr>
          <w:rFonts w:ascii="宋体"/>
          <w:color w:val="000000"/>
          <w:kern w:val="0"/>
          <w:sz w:val="24"/>
          <w:szCs w:val="24"/>
        </w:rPr>
      </w:pPr>
      <w:r>
        <w:rPr>
          <w:rFonts w:ascii="宋体" w:hAnsi="宋体" w:cs="宋体" w:hint="eastAsia"/>
          <w:color w:val="000000"/>
          <w:kern w:val="0"/>
          <w:sz w:val="24"/>
          <w:szCs w:val="24"/>
        </w:rPr>
        <w:t>姓名：</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hint="eastAsia"/>
          <w:color w:val="000000"/>
          <w:kern w:val="0"/>
          <w:sz w:val="24"/>
          <w:szCs w:val="24"/>
          <w:u w:val="single"/>
        </w:rPr>
        <w:t xml:space="preserve">           （供应商名称） </w:t>
      </w:r>
      <w:r>
        <w:rPr>
          <w:rFonts w:ascii="宋体" w:hAnsi="宋体" w:cs="宋体" w:hint="eastAsia"/>
          <w:color w:val="000000"/>
          <w:kern w:val="0"/>
          <w:sz w:val="24"/>
          <w:szCs w:val="24"/>
        </w:rPr>
        <w:t>的法定代表人，</w:t>
      </w:r>
      <w:r>
        <w:rPr>
          <w:rFonts w:cs="宋体" w:hint="eastAsia"/>
          <w:color w:val="000000"/>
          <w:sz w:val="24"/>
          <w:szCs w:val="24"/>
        </w:rPr>
        <w:t>以本公司名义</w:t>
      </w:r>
      <w:r>
        <w:rPr>
          <w:rFonts w:ascii="宋体" w:hAnsi="宋体" w:cs="宋体" w:hint="eastAsia"/>
          <w:color w:val="000000"/>
          <w:kern w:val="0"/>
          <w:sz w:val="24"/>
          <w:szCs w:val="24"/>
        </w:rPr>
        <w:t>参加</w:t>
      </w:r>
      <w:r>
        <w:rPr>
          <w:rFonts w:cs="宋体" w:hint="eastAsia"/>
          <w:color w:val="000000"/>
          <w:sz w:val="24"/>
          <w:szCs w:val="24"/>
        </w:rPr>
        <w:t>淮阴工学院</w:t>
      </w:r>
      <w:r>
        <w:rPr>
          <w:rFonts w:ascii="宋体" w:hAnsi="宋体" w:cs="宋体" w:hint="eastAsia"/>
          <w:color w:val="000000"/>
          <w:kern w:val="0"/>
          <w:sz w:val="24"/>
          <w:szCs w:val="24"/>
          <w:u w:val="single"/>
        </w:rPr>
        <w:t xml:space="preserve">               （项目名称）</w:t>
      </w:r>
      <w:r>
        <w:rPr>
          <w:rFonts w:ascii="宋体" w:hAnsi="宋体" w:cs="宋体" w:hint="eastAsia"/>
          <w:color w:val="000000"/>
          <w:kern w:val="0"/>
          <w:sz w:val="24"/>
          <w:szCs w:val="24"/>
        </w:rPr>
        <w:t>（项目编号：</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991CD7" w:rsidRDefault="00991CD7" w:rsidP="00991CD7">
      <w:pPr>
        <w:widowControl/>
        <w:snapToGrid w:val="0"/>
        <w:spacing w:line="560" w:lineRule="exact"/>
        <w:ind w:firstLine="600"/>
        <w:jc w:val="left"/>
        <w:rPr>
          <w:rFonts w:ascii="宋体"/>
          <w:color w:val="000000"/>
          <w:kern w:val="0"/>
          <w:sz w:val="24"/>
          <w:szCs w:val="24"/>
        </w:rPr>
      </w:pPr>
      <w:r>
        <w:rPr>
          <w:rFonts w:ascii="宋体" w:hAnsi="宋体" w:cs="宋体" w:hint="eastAsia"/>
          <w:color w:val="000000"/>
          <w:kern w:val="0"/>
          <w:sz w:val="24"/>
          <w:szCs w:val="24"/>
        </w:rPr>
        <w:t>特此证明。</w:t>
      </w:r>
    </w:p>
    <w:p w:rsidR="00991CD7" w:rsidRDefault="00991CD7" w:rsidP="00991CD7">
      <w:pPr>
        <w:widowControl/>
        <w:snapToGrid w:val="0"/>
        <w:spacing w:line="560" w:lineRule="exact"/>
        <w:ind w:firstLine="600"/>
        <w:jc w:val="left"/>
        <w:rPr>
          <w:rFonts w:ascii="宋体"/>
          <w:color w:val="000000"/>
          <w:kern w:val="0"/>
          <w:sz w:val="24"/>
          <w:szCs w:val="24"/>
        </w:rPr>
      </w:pPr>
      <w:r>
        <w:rPr>
          <w:rFonts w:ascii="宋体" w:hAnsi="宋体" w:cs="宋体" w:hint="eastAsia"/>
          <w:color w:val="000000"/>
          <w:kern w:val="0"/>
          <w:sz w:val="24"/>
          <w:szCs w:val="24"/>
        </w:rPr>
        <w:t>供应商名称：</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（公章）</w:t>
      </w:r>
    </w:p>
    <w:p w:rsidR="00991CD7" w:rsidRDefault="00991CD7" w:rsidP="00991CD7">
      <w:pPr>
        <w:widowControl/>
        <w:snapToGrid w:val="0"/>
        <w:spacing w:line="560" w:lineRule="exact"/>
        <w:ind w:firstLine="630"/>
        <w:jc w:val="left"/>
        <w:rPr>
          <w:rFonts w:ascii="宋体"/>
          <w:color w:val="000000"/>
          <w:kern w:val="0"/>
          <w:sz w:val="24"/>
          <w:szCs w:val="24"/>
        </w:rPr>
      </w:pPr>
      <w:r>
        <w:rPr>
          <w:rFonts w:ascii="宋体" w:hAnsi="宋体" w:cs="宋体" w:hint="eastAsia"/>
          <w:color w:val="000000"/>
          <w:kern w:val="0"/>
          <w:sz w:val="24"/>
          <w:szCs w:val="24"/>
        </w:rPr>
        <w:t>日期：</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日</w:t>
      </w:r>
    </w:p>
    <w:p w:rsidR="00991CD7" w:rsidRDefault="00991CD7" w:rsidP="00991CD7">
      <w:pPr>
        <w:spacing w:line="560" w:lineRule="exact"/>
        <w:ind w:rightChars="-167" w:right="-351"/>
        <w:rPr>
          <w:color w:val="000000"/>
          <w:sz w:val="28"/>
          <w:szCs w:val="28"/>
        </w:rPr>
      </w:pPr>
    </w:p>
    <w:p w:rsidR="00991CD7" w:rsidRDefault="009D1651" w:rsidP="00991CD7">
      <w:pPr>
        <w:spacing w:line="500" w:lineRule="exact"/>
        <w:ind w:right="32"/>
        <w:jc w:val="center"/>
        <w:rPr>
          <w:rFonts w:ascii="宋体"/>
          <w:b/>
          <w:bCs/>
          <w:color w:val="000000"/>
          <w:sz w:val="30"/>
          <w:szCs w:val="30"/>
        </w:rPr>
      </w:pPr>
      <w:r>
        <w:rPr>
          <w:noProof/>
          <w:szCs w:val="21"/>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448310</wp:posOffset>
                </wp:positionV>
                <wp:extent cx="3886200" cy="2080895"/>
                <wp:effectExtent l="11430" t="11430" r="762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headEnd/>
                          <a:tailEnd/>
                        </a:ln>
                      </wps:spPr>
                      <wps:txbx>
                        <w:txbxContent>
                          <w:p w:rsidR="00303103" w:rsidRDefault="00303103" w:rsidP="00991CD7"/>
                          <w:p w:rsidR="00303103" w:rsidRDefault="00303103" w:rsidP="00991CD7"/>
                          <w:p w:rsidR="00303103" w:rsidRDefault="00303103" w:rsidP="00991CD7"/>
                          <w:p w:rsidR="00303103" w:rsidRDefault="00303103" w:rsidP="00991CD7"/>
                          <w:p w:rsidR="00303103" w:rsidRDefault="00303103" w:rsidP="00991CD7"/>
                          <w:p w:rsidR="00303103" w:rsidRDefault="00303103" w:rsidP="00991CD7">
                            <w:pPr>
                              <w:jc w:val="center"/>
                            </w:pPr>
                            <w:r>
                              <w:rPr>
                                <w:rFonts w:cs="宋体" w:hint="eastAsia"/>
                                <w:sz w:val="24"/>
                                <w:szCs w:val="24"/>
                              </w:rPr>
                              <w:t>法人代表身份证复印件粘贴处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303103" w:rsidRDefault="00303103" w:rsidP="00991CD7"/>
                    <w:p w:rsidR="00303103" w:rsidRDefault="00303103" w:rsidP="00991CD7"/>
                    <w:p w:rsidR="00303103" w:rsidRDefault="00303103" w:rsidP="00991CD7"/>
                    <w:p w:rsidR="00303103" w:rsidRDefault="00303103" w:rsidP="00991CD7"/>
                    <w:p w:rsidR="00303103" w:rsidRDefault="00303103" w:rsidP="00991CD7"/>
                    <w:p w:rsidR="00303103" w:rsidRDefault="00303103" w:rsidP="00991CD7">
                      <w:pPr>
                        <w:jc w:val="center"/>
                      </w:pPr>
                      <w:r>
                        <w:rPr>
                          <w:rFonts w:cs="宋体" w:hint="eastAsia"/>
                          <w:sz w:val="24"/>
                          <w:szCs w:val="24"/>
                        </w:rPr>
                        <w:t>法人代表身份证复印件粘贴处</w:t>
                      </w:r>
                    </w:p>
                  </w:txbxContent>
                </v:textbox>
              </v:shape>
            </w:pict>
          </mc:Fallback>
        </mc:AlternateContent>
      </w:r>
      <w:r w:rsidR="00991CD7">
        <w:rPr>
          <w:rFonts w:ascii="宋体" w:hint="eastAsia"/>
          <w:b/>
          <w:bCs/>
          <w:color w:val="000000"/>
          <w:sz w:val="30"/>
          <w:szCs w:val="30"/>
        </w:rPr>
        <w:br w:type="page"/>
      </w:r>
      <w:r w:rsidR="00991CD7">
        <w:rPr>
          <w:rFonts w:ascii="宋体" w:hAnsi="宋体" w:cs="宋体" w:hint="eastAsia"/>
          <w:b/>
          <w:bCs/>
          <w:color w:val="000000"/>
          <w:sz w:val="30"/>
          <w:szCs w:val="30"/>
        </w:rPr>
        <w:lastRenderedPageBreak/>
        <w:t>三  法定代表人授权书</w:t>
      </w:r>
    </w:p>
    <w:p w:rsidR="00991CD7" w:rsidRDefault="00991CD7" w:rsidP="00991CD7">
      <w:pPr>
        <w:spacing w:line="500" w:lineRule="exact"/>
        <w:ind w:right="32"/>
        <w:jc w:val="center"/>
        <w:rPr>
          <w:rFonts w:ascii="宋体"/>
          <w:b/>
          <w:bCs/>
          <w:color w:val="000000"/>
          <w:sz w:val="30"/>
          <w:szCs w:val="30"/>
        </w:rPr>
      </w:pPr>
    </w:p>
    <w:p w:rsidR="00991CD7" w:rsidRDefault="00991CD7" w:rsidP="00991CD7">
      <w:pPr>
        <w:spacing w:line="480" w:lineRule="exact"/>
        <w:rPr>
          <w:color w:val="000000"/>
          <w:sz w:val="24"/>
          <w:szCs w:val="24"/>
        </w:rPr>
      </w:pPr>
      <w:r>
        <w:rPr>
          <w:rFonts w:cs="宋体" w:hint="eastAsia"/>
          <w:color w:val="000000"/>
          <w:sz w:val="24"/>
          <w:szCs w:val="24"/>
        </w:rPr>
        <w:t>淮阴工学院招投标办公室：</w:t>
      </w:r>
    </w:p>
    <w:p w:rsidR="00991CD7" w:rsidRDefault="00991CD7" w:rsidP="00991CD7">
      <w:pPr>
        <w:spacing w:line="480" w:lineRule="exact"/>
        <w:ind w:right="32"/>
        <w:rPr>
          <w:color w:val="000000"/>
          <w:sz w:val="24"/>
          <w:szCs w:val="24"/>
        </w:rPr>
      </w:pPr>
    </w:p>
    <w:p w:rsidR="00991CD7" w:rsidRDefault="00991CD7" w:rsidP="00991CD7">
      <w:pPr>
        <w:spacing w:line="480" w:lineRule="exact"/>
        <w:ind w:right="34" w:firstLineChars="250" w:firstLine="600"/>
        <w:rPr>
          <w:color w:val="000000"/>
          <w:sz w:val="24"/>
          <w:szCs w:val="24"/>
        </w:rPr>
      </w:pPr>
      <w:r>
        <w:rPr>
          <w:rFonts w:cs="宋体" w:hint="eastAsia"/>
          <w:color w:val="000000"/>
          <w:sz w:val="24"/>
          <w:szCs w:val="24"/>
          <w:u w:val="single"/>
        </w:rPr>
        <w:t>公司名称</w:t>
      </w:r>
      <w:r>
        <w:rPr>
          <w:color w:val="000000"/>
          <w:sz w:val="24"/>
          <w:szCs w:val="24"/>
          <w:u w:val="single"/>
        </w:rPr>
        <w:t xml:space="preserve">  </w:t>
      </w:r>
      <w:r>
        <w:rPr>
          <w:rFonts w:cs="宋体" w:hint="eastAsia"/>
          <w:color w:val="000000"/>
          <w:sz w:val="24"/>
          <w:szCs w:val="24"/>
        </w:rPr>
        <w:t>的</w:t>
      </w:r>
      <w:r>
        <w:rPr>
          <w:rFonts w:cs="宋体" w:hint="eastAsia"/>
          <w:color w:val="000000"/>
          <w:sz w:val="24"/>
          <w:szCs w:val="24"/>
          <w:u w:val="single"/>
        </w:rPr>
        <w:t>（法定代表人姓名、职务）</w:t>
      </w:r>
      <w:r>
        <w:rPr>
          <w:rFonts w:cs="宋体" w:hint="eastAsia"/>
          <w:color w:val="000000"/>
          <w:sz w:val="24"/>
          <w:szCs w:val="24"/>
        </w:rPr>
        <w:t>代表本公司授权</w:t>
      </w:r>
      <w:r>
        <w:rPr>
          <w:rFonts w:cs="宋体" w:hint="eastAsia"/>
          <w:color w:val="000000"/>
          <w:sz w:val="24"/>
          <w:szCs w:val="24"/>
          <w:u w:val="single"/>
        </w:rPr>
        <w:t>（被授权人的姓名、职务</w:t>
      </w:r>
      <w:r>
        <w:rPr>
          <w:color w:val="000000"/>
          <w:sz w:val="24"/>
          <w:szCs w:val="24"/>
          <w:u w:val="single"/>
        </w:rPr>
        <w:t xml:space="preserve"> </w:t>
      </w:r>
      <w:r>
        <w:rPr>
          <w:rFonts w:cs="宋体" w:hint="eastAsia"/>
          <w:color w:val="000000"/>
          <w:sz w:val="24"/>
          <w:szCs w:val="24"/>
          <w:u w:val="single"/>
        </w:rPr>
        <w:t>）</w:t>
      </w:r>
      <w:r>
        <w:rPr>
          <w:color w:val="000000"/>
          <w:sz w:val="24"/>
          <w:szCs w:val="24"/>
        </w:rPr>
        <w:t xml:space="preserve"> </w:t>
      </w:r>
      <w:r>
        <w:rPr>
          <w:rFonts w:cs="宋体" w:hint="eastAsia"/>
          <w:color w:val="000000"/>
          <w:sz w:val="24"/>
          <w:szCs w:val="24"/>
        </w:rPr>
        <w:t>，</w:t>
      </w:r>
      <w:r>
        <w:rPr>
          <w:rFonts w:ascii="宋体" w:hAnsi="宋体" w:cs="宋体" w:hint="eastAsia"/>
          <w:color w:val="000000"/>
          <w:kern w:val="0"/>
          <w:sz w:val="24"/>
          <w:szCs w:val="24"/>
        </w:rPr>
        <w:t>身份证号码：</w:t>
      </w:r>
      <w:r>
        <w:rPr>
          <w:rFonts w:ascii="宋体" w:hAnsi="宋体" w:cs="宋体" w:hint="eastAsia"/>
          <w:color w:val="000000"/>
          <w:kern w:val="0"/>
          <w:sz w:val="24"/>
          <w:szCs w:val="24"/>
          <w:u w:val="single"/>
        </w:rPr>
        <w:t xml:space="preserve">                         </w:t>
      </w:r>
      <w:r>
        <w:rPr>
          <w:rFonts w:ascii="宋体" w:cs="宋体" w:hint="eastAsia"/>
          <w:color w:val="000000"/>
          <w:kern w:val="0"/>
          <w:sz w:val="24"/>
          <w:szCs w:val="24"/>
        </w:rPr>
        <w:t>,</w:t>
      </w:r>
      <w:r>
        <w:rPr>
          <w:rFonts w:cs="宋体" w:hint="eastAsia"/>
          <w:color w:val="000000"/>
          <w:sz w:val="24"/>
          <w:szCs w:val="24"/>
        </w:rPr>
        <w:t>为本公司的合法代理人，</w:t>
      </w:r>
      <w:r>
        <w:rPr>
          <w:rFonts w:ascii="宋体" w:hAnsi="宋体" w:cs="宋体" w:hint="eastAsia"/>
          <w:color w:val="000000"/>
          <w:kern w:val="0"/>
          <w:sz w:val="24"/>
          <w:szCs w:val="24"/>
        </w:rPr>
        <w:t>参加</w:t>
      </w:r>
      <w:r>
        <w:rPr>
          <w:rFonts w:cs="宋体" w:hint="eastAsia"/>
          <w:color w:val="000000"/>
          <w:sz w:val="24"/>
          <w:szCs w:val="24"/>
        </w:rPr>
        <w:t>淮阴工学院</w:t>
      </w:r>
      <w:r>
        <w:rPr>
          <w:rFonts w:ascii="宋体" w:hAnsi="宋体" w:cs="宋体" w:hint="eastAsia"/>
          <w:color w:val="000000"/>
          <w:kern w:val="0"/>
          <w:sz w:val="24"/>
          <w:szCs w:val="24"/>
          <w:u w:val="single"/>
        </w:rPr>
        <w:t xml:space="preserve">          （项目名称） </w:t>
      </w:r>
      <w:r>
        <w:rPr>
          <w:rFonts w:ascii="宋体" w:hAnsi="宋体" w:cs="宋体" w:hint="eastAsia"/>
          <w:color w:val="000000"/>
          <w:kern w:val="0"/>
          <w:sz w:val="24"/>
          <w:szCs w:val="24"/>
        </w:rPr>
        <w:t>（项目编号：</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）投标活动，</w:t>
      </w:r>
      <w:r>
        <w:rPr>
          <w:rFonts w:cs="宋体" w:hint="eastAsia"/>
          <w:color w:val="000000"/>
          <w:sz w:val="24"/>
          <w:szCs w:val="24"/>
        </w:rPr>
        <w:t>以本公司名义处理与之有关的一切与事务。</w:t>
      </w:r>
    </w:p>
    <w:p w:rsidR="00991CD7" w:rsidRDefault="00991CD7" w:rsidP="00991CD7">
      <w:pPr>
        <w:spacing w:line="480" w:lineRule="exact"/>
        <w:ind w:right="34" w:firstLine="420"/>
        <w:rPr>
          <w:color w:val="000000"/>
          <w:sz w:val="24"/>
          <w:szCs w:val="24"/>
        </w:rPr>
      </w:pPr>
    </w:p>
    <w:p w:rsidR="00991CD7" w:rsidRDefault="00991CD7" w:rsidP="00991CD7">
      <w:pPr>
        <w:spacing w:line="480" w:lineRule="exact"/>
        <w:ind w:right="34" w:firstLineChars="200" w:firstLine="480"/>
        <w:rPr>
          <w:color w:val="000000"/>
          <w:sz w:val="24"/>
          <w:szCs w:val="24"/>
        </w:rPr>
      </w:pPr>
      <w:r>
        <w:rPr>
          <w:rFonts w:cs="宋体" w:hint="eastAsia"/>
          <w:color w:val="000000"/>
          <w:sz w:val="24"/>
          <w:szCs w:val="24"/>
        </w:rPr>
        <w:t>本授权书于</w:t>
      </w:r>
      <w:r>
        <w:rPr>
          <w:color w:val="000000"/>
          <w:sz w:val="24"/>
          <w:szCs w:val="24"/>
        </w:rPr>
        <w:t>_______</w:t>
      </w:r>
      <w:r>
        <w:rPr>
          <w:rFonts w:cs="宋体" w:hint="eastAsia"/>
          <w:color w:val="000000"/>
          <w:sz w:val="24"/>
          <w:szCs w:val="24"/>
        </w:rPr>
        <w:t>年</w:t>
      </w:r>
      <w:r>
        <w:rPr>
          <w:color w:val="000000"/>
          <w:sz w:val="24"/>
          <w:szCs w:val="24"/>
        </w:rPr>
        <w:t>____</w:t>
      </w:r>
      <w:r>
        <w:rPr>
          <w:rFonts w:cs="宋体" w:hint="eastAsia"/>
          <w:color w:val="000000"/>
          <w:sz w:val="24"/>
          <w:szCs w:val="24"/>
        </w:rPr>
        <w:t>月</w:t>
      </w:r>
      <w:r>
        <w:rPr>
          <w:color w:val="000000"/>
          <w:sz w:val="24"/>
          <w:szCs w:val="24"/>
        </w:rPr>
        <w:t>____</w:t>
      </w:r>
      <w:r>
        <w:rPr>
          <w:rFonts w:cs="宋体" w:hint="eastAsia"/>
          <w:color w:val="000000"/>
          <w:sz w:val="24"/>
          <w:szCs w:val="24"/>
        </w:rPr>
        <w:t>日签字生效。</w:t>
      </w:r>
    </w:p>
    <w:p w:rsidR="00991CD7" w:rsidRDefault="00991CD7" w:rsidP="00991CD7">
      <w:pPr>
        <w:spacing w:line="480" w:lineRule="exact"/>
        <w:ind w:right="34"/>
        <w:rPr>
          <w:color w:val="000000"/>
          <w:sz w:val="24"/>
          <w:szCs w:val="24"/>
        </w:rPr>
      </w:pPr>
    </w:p>
    <w:p w:rsidR="00991CD7" w:rsidRDefault="00991CD7" w:rsidP="00991CD7">
      <w:pPr>
        <w:spacing w:line="480" w:lineRule="exact"/>
        <w:ind w:right="34" w:firstLineChars="100" w:firstLine="240"/>
        <w:rPr>
          <w:color w:val="000000"/>
          <w:sz w:val="24"/>
          <w:szCs w:val="24"/>
        </w:rPr>
      </w:pPr>
      <w:r>
        <w:rPr>
          <w:rFonts w:cs="宋体" w:hint="eastAsia"/>
          <w:color w:val="000000"/>
          <w:sz w:val="24"/>
          <w:szCs w:val="24"/>
        </w:rPr>
        <w:t>法定代表人签字：</w:t>
      </w:r>
      <w:r>
        <w:rPr>
          <w:color w:val="000000"/>
          <w:sz w:val="24"/>
          <w:szCs w:val="24"/>
        </w:rPr>
        <w:t>__________</w:t>
      </w:r>
      <w:r>
        <w:rPr>
          <w:color w:val="000000"/>
          <w:sz w:val="24"/>
          <w:szCs w:val="24"/>
          <w:u w:val="single"/>
        </w:rPr>
        <w:t>__  ______</w:t>
      </w:r>
    </w:p>
    <w:p w:rsidR="00991CD7" w:rsidRDefault="00991CD7" w:rsidP="00991CD7">
      <w:pPr>
        <w:spacing w:line="480" w:lineRule="exact"/>
        <w:ind w:right="34" w:firstLineChars="100" w:firstLine="240"/>
        <w:rPr>
          <w:color w:val="000000"/>
          <w:sz w:val="24"/>
          <w:szCs w:val="24"/>
        </w:rPr>
      </w:pPr>
    </w:p>
    <w:p w:rsidR="00991CD7" w:rsidRDefault="00991CD7" w:rsidP="00991CD7">
      <w:pPr>
        <w:spacing w:line="480" w:lineRule="exact"/>
        <w:ind w:right="34" w:firstLineChars="100" w:firstLine="240"/>
        <w:rPr>
          <w:color w:val="000000"/>
          <w:sz w:val="24"/>
          <w:szCs w:val="24"/>
        </w:rPr>
      </w:pPr>
      <w:r>
        <w:rPr>
          <w:rFonts w:cs="宋体" w:hint="eastAsia"/>
          <w:color w:val="000000"/>
          <w:sz w:val="24"/>
          <w:szCs w:val="24"/>
        </w:rPr>
        <w:t>授权委托人签字：</w:t>
      </w:r>
      <w:r>
        <w:rPr>
          <w:color w:val="000000"/>
          <w:sz w:val="24"/>
          <w:szCs w:val="24"/>
        </w:rPr>
        <w:t>____________</w:t>
      </w:r>
      <w:r>
        <w:rPr>
          <w:color w:val="000000"/>
          <w:sz w:val="24"/>
          <w:szCs w:val="24"/>
          <w:u w:val="single"/>
        </w:rPr>
        <w:t xml:space="preserve">  </w:t>
      </w:r>
      <w:r>
        <w:rPr>
          <w:color w:val="000000"/>
          <w:sz w:val="24"/>
          <w:szCs w:val="24"/>
        </w:rPr>
        <w:t>________</w:t>
      </w:r>
    </w:p>
    <w:p w:rsidR="00991CD7" w:rsidRDefault="00991CD7" w:rsidP="00991CD7">
      <w:pPr>
        <w:spacing w:line="480" w:lineRule="exact"/>
        <w:ind w:rightChars="-167" w:right="-351" w:firstLineChars="100" w:firstLine="240"/>
        <w:rPr>
          <w:color w:val="000000"/>
          <w:sz w:val="24"/>
          <w:szCs w:val="24"/>
        </w:rPr>
      </w:pPr>
    </w:p>
    <w:p w:rsidR="00991CD7" w:rsidRDefault="00991CD7" w:rsidP="00991CD7">
      <w:pPr>
        <w:spacing w:line="480" w:lineRule="exact"/>
        <w:ind w:rightChars="-167" w:right="-351" w:firstLineChars="100" w:firstLine="240"/>
        <w:rPr>
          <w:color w:val="000000"/>
          <w:sz w:val="24"/>
          <w:szCs w:val="24"/>
        </w:rPr>
      </w:pPr>
      <w:r>
        <w:rPr>
          <w:rFonts w:cs="宋体" w:hint="eastAsia"/>
          <w:color w:val="000000"/>
          <w:sz w:val="24"/>
          <w:szCs w:val="24"/>
        </w:rPr>
        <w:t>供应商名称：</w:t>
      </w:r>
      <w:r>
        <w:rPr>
          <w:color w:val="000000"/>
          <w:sz w:val="24"/>
          <w:szCs w:val="24"/>
          <w:u w:val="single"/>
        </w:rPr>
        <w:t xml:space="preserve">                         </w:t>
      </w:r>
      <w:r>
        <w:rPr>
          <w:rFonts w:cs="宋体" w:hint="eastAsia"/>
          <w:color w:val="000000"/>
          <w:sz w:val="24"/>
          <w:szCs w:val="24"/>
        </w:rPr>
        <w:t>（公章）</w:t>
      </w:r>
    </w:p>
    <w:p w:rsidR="00991CD7" w:rsidRDefault="00991CD7" w:rsidP="00991CD7">
      <w:pPr>
        <w:spacing w:line="480" w:lineRule="exact"/>
        <w:ind w:rightChars="-167" w:right="-351" w:firstLineChars="100" w:firstLine="240"/>
        <w:rPr>
          <w:rFonts w:ascii="宋体"/>
          <w:color w:val="000000"/>
          <w:kern w:val="0"/>
          <w:sz w:val="24"/>
          <w:szCs w:val="24"/>
        </w:rPr>
      </w:pPr>
    </w:p>
    <w:p w:rsidR="00991CD7" w:rsidRDefault="00991CD7" w:rsidP="00991CD7">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日</w:t>
      </w:r>
    </w:p>
    <w:p w:rsidR="00991CD7" w:rsidRDefault="00991CD7" w:rsidP="00991CD7">
      <w:pPr>
        <w:spacing w:line="360" w:lineRule="auto"/>
        <w:ind w:rightChars="-167" w:right="-351"/>
        <w:rPr>
          <w:color w:val="000000"/>
          <w:sz w:val="28"/>
          <w:szCs w:val="28"/>
        </w:rPr>
      </w:pPr>
    </w:p>
    <w:p w:rsidR="00991CD7" w:rsidRDefault="009D1651" w:rsidP="00991CD7">
      <w:pPr>
        <w:spacing w:line="360" w:lineRule="auto"/>
        <w:ind w:rightChars="-167" w:right="-351"/>
        <w:rPr>
          <w:color w:val="000000"/>
          <w:sz w:val="28"/>
          <w:szCs w:val="28"/>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733425</wp:posOffset>
                </wp:positionH>
                <wp:positionV relativeFrom="paragraph">
                  <wp:posOffset>116840</wp:posOffset>
                </wp:positionV>
                <wp:extent cx="3886200" cy="2179320"/>
                <wp:effectExtent l="11430" t="10160" r="762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headEnd/>
                          <a:tailEnd/>
                        </a:ln>
                      </wps:spPr>
                      <wps:txbx>
                        <w:txbxContent>
                          <w:p w:rsidR="00303103" w:rsidRDefault="00303103" w:rsidP="00991CD7"/>
                          <w:p w:rsidR="00303103" w:rsidRDefault="00303103" w:rsidP="00991CD7"/>
                          <w:p w:rsidR="00303103" w:rsidRDefault="00303103" w:rsidP="00991CD7"/>
                          <w:p w:rsidR="00303103" w:rsidRDefault="00303103" w:rsidP="00991CD7"/>
                          <w:p w:rsidR="00303103" w:rsidRDefault="00303103" w:rsidP="00991CD7"/>
                          <w:p w:rsidR="00303103" w:rsidRDefault="00303103" w:rsidP="00991CD7">
                            <w:pPr>
                              <w:jc w:val="center"/>
                            </w:pPr>
                            <w:r>
                              <w:rPr>
                                <w:rFonts w:cs="宋体" w:hint="eastAsia"/>
                                <w:color w:val="000000"/>
                                <w:sz w:val="24"/>
                                <w:szCs w:val="24"/>
                              </w:rPr>
                              <w:t>授权委托人</w:t>
                            </w:r>
                            <w:r>
                              <w:rPr>
                                <w:rFonts w:cs="宋体" w:hint="eastAsia"/>
                                <w:sz w:val="24"/>
                                <w:szCs w:val="24"/>
                              </w:rPr>
                              <w:t>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7.75pt;margin-top:9.2pt;width:306pt;height:17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303103" w:rsidRDefault="00303103" w:rsidP="00991CD7"/>
                    <w:p w:rsidR="00303103" w:rsidRDefault="00303103" w:rsidP="00991CD7"/>
                    <w:p w:rsidR="00303103" w:rsidRDefault="00303103" w:rsidP="00991CD7"/>
                    <w:p w:rsidR="00303103" w:rsidRDefault="00303103" w:rsidP="00991CD7"/>
                    <w:p w:rsidR="00303103" w:rsidRDefault="00303103" w:rsidP="00991CD7"/>
                    <w:p w:rsidR="00303103" w:rsidRDefault="00303103" w:rsidP="00991CD7">
                      <w:pPr>
                        <w:jc w:val="center"/>
                      </w:pPr>
                      <w:r>
                        <w:rPr>
                          <w:rFonts w:cs="宋体" w:hint="eastAsia"/>
                          <w:color w:val="000000"/>
                          <w:sz w:val="24"/>
                          <w:szCs w:val="24"/>
                        </w:rPr>
                        <w:t>授权委托人</w:t>
                      </w:r>
                      <w:r>
                        <w:rPr>
                          <w:rFonts w:cs="宋体" w:hint="eastAsia"/>
                          <w:sz w:val="24"/>
                          <w:szCs w:val="24"/>
                        </w:rPr>
                        <w:t>身份证复印件粘贴处</w:t>
                      </w:r>
                    </w:p>
                  </w:txbxContent>
                </v:textbox>
              </v:shape>
            </w:pict>
          </mc:Fallback>
        </mc:AlternateContent>
      </w:r>
    </w:p>
    <w:p w:rsidR="00991CD7" w:rsidRDefault="00991CD7" w:rsidP="00991CD7">
      <w:pPr>
        <w:spacing w:line="360" w:lineRule="auto"/>
        <w:ind w:rightChars="-167" w:right="-351"/>
        <w:rPr>
          <w:color w:val="000000"/>
          <w:sz w:val="28"/>
          <w:szCs w:val="28"/>
        </w:rPr>
      </w:pPr>
    </w:p>
    <w:p w:rsidR="00991CD7" w:rsidRDefault="00991CD7" w:rsidP="00991CD7">
      <w:pPr>
        <w:spacing w:line="360" w:lineRule="auto"/>
        <w:ind w:rightChars="-167" w:right="-351"/>
        <w:rPr>
          <w:color w:val="000000"/>
          <w:sz w:val="28"/>
          <w:szCs w:val="28"/>
        </w:rPr>
      </w:pPr>
    </w:p>
    <w:p w:rsidR="00991CD7" w:rsidRDefault="00991CD7" w:rsidP="00991CD7">
      <w:pPr>
        <w:spacing w:line="360" w:lineRule="auto"/>
        <w:ind w:rightChars="-167" w:right="-351"/>
        <w:rPr>
          <w:color w:val="000000"/>
          <w:sz w:val="28"/>
          <w:szCs w:val="28"/>
        </w:rPr>
      </w:pPr>
    </w:p>
    <w:p w:rsidR="00991CD7" w:rsidRDefault="00991CD7" w:rsidP="00991CD7">
      <w:pPr>
        <w:spacing w:line="440" w:lineRule="exact"/>
        <w:jc w:val="center"/>
        <w:rPr>
          <w:rFonts w:ascii="宋体"/>
          <w:b/>
          <w:bCs/>
          <w:sz w:val="30"/>
          <w:szCs w:val="30"/>
        </w:rPr>
      </w:pPr>
      <w:r>
        <w:rPr>
          <w:color w:val="000000"/>
          <w:kern w:val="0"/>
          <w:sz w:val="28"/>
          <w:szCs w:val="28"/>
        </w:rPr>
        <w:br w:type="page"/>
      </w:r>
      <w:r>
        <w:rPr>
          <w:rFonts w:ascii="宋体" w:hAnsi="宋体" w:cs="宋体" w:hint="eastAsia"/>
          <w:b/>
          <w:bCs/>
          <w:sz w:val="30"/>
          <w:szCs w:val="30"/>
        </w:rPr>
        <w:lastRenderedPageBreak/>
        <w:t>四  报价明细表</w:t>
      </w:r>
    </w:p>
    <w:p w:rsidR="00991CD7" w:rsidRDefault="00991CD7" w:rsidP="00991CD7">
      <w:pPr>
        <w:spacing w:line="520" w:lineRule="exact"/>
        <w:ind w:firstLineChars="1972" w:firstLine="5750"/>
        <w:rPr>
          <w:rFonts w:ascii="宋体"/>
          <w:sz w:val="24"/>
          <w:szCs w:val="24"/>
        </w:rPr>
      </w:pPr>
      <w:r>
        <w:rPr>
          <w:rFonts w:ascii="宋体" w:hAnsi="宋体" w:cs="宋体" w:hint="eastAsia"/>
          <w:spacing w:val="20"/>
          <w:w w:val="90"/>
          <w:sz w:val="28"/>
          <w:szCs w:val="28"/>
        </w:rPr>
        <w:t>单位:人民币/元</w:t>
      </w:r>
    </w:p>
    <w:tbl>
      <w:tblPr>
        <w:tblW w:w="89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2337"/>
        <w:gridCol w:w="2793"/>
        <w:gridCol w:w="1260"/>
        <w:gridCol w:w="900"/>
        <w:gridCol w:w="900"/>
      </w:tblGrid>
      <w:tr w:rsidR="00991CD7" w:rsidTr="00991CD7">
        <w:trPr>
          <w:trHeight w:val="648"/>
        </w:trPr>
        <w:tc>
          <w:tcPr>
            <w:tcW w:w="736" w:type="dxa"/>
            <w:tcBorders>
              <w:top w:val="single" w:sz="4" w:space="0" w:color="auto"/>
              <w:left w:val="single" w:sz="4" w:space="0" w:color="auto"/>
              <w:bottom w:val="single" w:sz="4" w:space="0" w:color="auto"/>
              <w:right w:val="single" w:sz="4" w:space="0" w:color="auto"/>
            </w:tcBorders>
            <w:vAlign w:val="center"/>
            <w:hideMark/>
          </w:tcPr>
          <w:p w:rsidR="00991CD7" w:rsidRDefault="00991CD7">
            <w:pPr>
              <w:spacing w:line="340" w:lineRule="exact"/>
              <w:rPr>
                <w:rFonts w:ascii="宋体"/>
                <w:szCs w:val="21"/>
              </w:rPr>
            </w:pPr>
            <w:r>
              <w:rPr>
                <w:rFonts w:ascii="宋体" w:hAnsi="宋体" w:cs="宋体" w:hint="eastAsia"/>
              </w:rPr>
              <w:t>序号</w:t>
            </w:r>
          </w:p>
        </w:tc>
        <w:tc>
          <w:tcPr>
            <w:tcW w:w="2338" w:type="dxa"/>
            <w:tcBorders>
              <w:top w:val="single" w:sz="4" w:space="0" w:color="auto"/>
              <w:left w:val="single" w:sz="4" w:space="0" w:color="auto"/>
              <w:bottom w:val="single" w:sz="4" w:space="0" w:color="auto"/>
              <w:right w:val="single" w:sz="4" w:space="0" w:color="auto"/>
            </w:tcBorders>
            <w:vAlign w:val="center"/>
            <w:hideMark/>
          </w:tcPr>
          <w:p w:rsidR="00991CD7" w:rsidRDefault="00991CD7">
            <w:pPr>
              <w:spacing w:line="340" w:lineRule="exact"/>
              <w:jc w:val="center"/>
              <w:rPr>
                <w:rFonts w:ascii="宋体"/>
              </w:rPr>
            </w:pPr>
            <w:r>
              <w:rPr>
                <w:rFonts w:ascii="宋体" w:hAnsi="宋体" w:cs="宋体" w:hint="eastAsia"/>
              </w:rPr>
              <w:t>货物名称及商标名</w:t>
            </w:r>
          </w:p>
        </w:tc>
        <w:tc>
          <w:tcPr>
            <w:tcW w:w="2794" w:type="dxa"/>
            <w:tcBorders>
              <w:top w:val="single" w:sz="4" w:space="0" w:color="auto"/>
              <w:left w:val="single" w:sz="4" w:space="0" w:color="auto"/>
              <w:bottom w:val="single" w:sz="4" w:space="0" w:color="auto"/>
              <w:right w:val="single" w:sz="4" w:space="0" w:color="auto"/>
            </w:tcBorders>
            <w:vAlign w:val="center"/>
            <w:hideMark/>
          </w:tcPr>
          <w:p w:rsidR="00991CD7" w:rsidRDefault="00991CD7">
            <w:pPr>
              <w:spacing w:line="340" w:lineRule="exact"/>
              <w:jc w:val="center"/>
              <w:rPr>
                <w:rFonts w:ascii="宋体"/>
              </w:rPr>
            </w:pPr>
            <w:r>
              <w:rPr>
                <w:rFonts w:ascii="宋体" w:hAnsi="宋体" w:cs="宋体" w:hint="eastAsia"/>
              </w:rPr>
              <w:t>规格型号、原产地及生产厂名、</w:t>
            </w:r>
            <w:r>
              <w:rPr>
                <w:rFonts w:ascii="宋体" w:hAnsi="宋体" w:cs="宋体" w:hint="eastAsia"/>
                <w:color w:val="000000"/>
              </w:rPr>
              <w:t>质保期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991CD7" w:rsidRDefault="00991CD7">
            <w:pPr>
              <w:spacing w:line="340" w:lineRule="exact"/>
              <w:ind w:left="105" w:hangingChars="50" w:hanging="105"/>
              <w:rPr>
                <w:rFonts w:ascii="宋体"/>
              </w:rPr>
            </w:pPr>
            <w:r>
              <w:rPr>
                <w:rFonts w:ascii="宋体" w:hAnsi="宋体" w:cs="宋体" w:hint="eastAsia"/>
              </w:rPr>
              <w:t>单价（元）</w:t>
            </w:r>
          </w:p>
        </w:tc>
        <w:tc>
          <w:tcPr>
            <w:tcW w:w="900" w:type="dxa"/>
            <w:tcBorders>
              <w:top w:val="single" w:sz="4" w:space="0" w:color="auto"/>
              <w:left w:val="single" w:sz="4" w:space="0" w:color="auto"/>
              <w:bottom w:val="single" w:sz="4" w:space="0" w:color="auto"/>
              <w:right w:val="single" w:sz="4" w:space="0" w:color="auto"/>
            </w:tcBorders>
            <w:vAlign w:val="center"/>
            <w:hideMark/>
          </w:tcPr>
          <w:p w:rsidR="00991CD7" w:rsidRDefault="00991CD7">
            <w:pPr>
              <w:spacing w:line="340" w:lineRule="exact"/>
              <w:ind w:firstLineChars="50" w:firstLine="105"/>
              <w:rPr>
                <w:rFonts w:ascii="宋体"/>
              </w:rPr>
            </w:pPr>
            <w:r>
              <w:rPr>
                <w:rFonts w:ascii="宋体" w:hAnsi="宋体" w:cs="宋体" w:hint="eastAsia"/>
              </w:rPr>
              <w:t>数量</w:t>
            </w:r>
          </w:p>
        </w:tc>
        <w:tc>
          <w:tcPr>
            <w:tcW w:w="900" w:type="dxa"/>
            <w:tcBorders>
              <w:top w:val="single" w:sz="4" w:space="0" w:color="auto"/>
              <w:left w:val="single" w:sz="4" w:space="0" w:color="auto"/>
              <w:bottom w:val="single" w:sz="4" w:space="0" w:color="auto"/>
              <w:right w:val="single" w:sz="4" w:space="0" w:color="auto"/>
            </w:tcBorders>
            <w:vAlign w:val="center"/>
            <w:hideMark/>
          </w:tcPr>
          <w:p w:rsidR="00991CD7" w:rsidRDefault="00991CD7">
            <w:pPr>
              <w:spacing w:line="340" w:lineRule="exact"/>
              <w:jc w:val="center"/>
              <w:rPr>
                <w:rFonts w:ascii="宋体"/>
              </w:rPr>
            </w:pPr>
            <w:r>
              <w:rPr>
                <w:rFonts w:ascii="宋体" w:hAnsi="宋体" w:cs="宋体" w:hint="eastAsia"/>
              </w:rPr>
              <w:t>总价</w:t>
            </w:r>
          </w:p>
        </w:tc>
      </w:tr>
      <w:tr w:rsidR="00991CD7" w:rsidTr="00991CD7">
        <w:trPr>
          <w:trHeight w:val="544"/>
        </w:trPr>
        <w:tc>
          <w:tcPr>
            <w:tcW w:w="736"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2338"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2794"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r>
      <w:tr w:rsidR="00991CD7" w:rsidTr="00991CD7">
        <w:trPr>
          <w:trHeight w:val="544"/>
        </w:trPr>
        <w:tc>
          <w:tcPr>
            <w:tcW w:w="736"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2338"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2794"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r>
      <w:tr w:rsidR="00991CD7" w:rsidTr="00991CD7">
        <w:trPr>
          <w:trHeight w:val="544"/>
        </w:trPr>
        <w:tc>
          <w:tcPr>
            <w:tcW w:w="736"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2338"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2794"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r>
      <w:tr w:rsidR="00991CD7" w:rsidTr="00991CD7">
        <w:trPr>
          <w:trHeight w:val="544"/>
        </w:trPr>
        <w:tc>
          <w:tcPr>
            <w:tcW w:w="736"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2338"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2794"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r>
      <w:tr w:rsidR="00991CD7" w:rsidTr="00991CD7">
        <w:trPr>
          <w:trHeight w:val="544"/>
        </w:trPr>
        <w:tc>
          <w:tcPr>
            <w:tcW w:w="736"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2338"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2794"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r>
      <w:tr w:rsidR="00991CD7" w:rsidTr="00991CD7">
        <w:trPr>
          <w:trHeight w:val="544"/>
        </w:trPr>
        <w:tc>
          <w:tcPr>
            <w:tcW w:w="736"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2338"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2794"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r>
      <w:tr w:rsidR="00991CD7" w:rsidTr="00991CD7">
        <w:trPr>
          <w:trHeight w:val="544"/>
        </w:trPr>
        <w:tc>
          <w:tcPr>
            <w:tcW w:w="736"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2338"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2794"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40" w:lineRule="exact"/>
              <w:jc w:val="center"/>
              <w:rPr>
                <w:rFonts w:ascii="宋体"/>
              </w:rPr>
            </w:pPr>
          </w:p>
        </w:tc>
      </w:tr>
      <w:tr w:rsidR="00991CD7" w:rsidTr="00991CD7">
        <w:trPr>
          <w:trHeight w:val="544"/>
        </w:trPr>
        <w:tc>
          <w:tcPr>
            <w:tcW w:w="8928" w:type="dxa"/>
            <w:gridSpan w:val="6"/>
            <w:tcBorders>
              <w:top w:val="single" w:sz="4" w:space="0" w:color="auto"/>
              <w:left w:val="single" w:sz="4" w:space="0" w:color="auto"/>
              <w:bottom w:val="single" w:sz="4" w:space="0" w:color="auto"/>
              <w:right w:val="single" w:sz="4" w:space="0" w:color="auto"/>
            </w:tcBorders>
            <w:vAlign w:val="center"/>
            <w:hideMark/>
          </w:tcPr>
          <w:p w:rsidR="00991CD7" w:rsidRDefault="00991CD7">
            <w:pPr>
              <w:spacing w:line="340" w:lineRule="exact"/>
              <w:rPr>
                <w:rFonts w:ascii="宋体"/>
              </w:rPr>
            </w:pPr>
            <w:r>
              <w:rPr>
                <w:rFonts w:ascii="宋体" w:hAnsi="宋体" w:cs="宋体" w:hint="eastAsia"/>
              </w:rPr>
              <w:t>投标总报价（人民币大写）：                              （小写）</w:t>
            </w:r>
          </w:p>
        </w:tc>
      </w:tr>
    </w:tbl>
    <w:p w:rsidR="00991CD7" w:rsidRDefault="00991CD7" w:rsidP="00991CD7">
      <w:pPr>
        <w:spacing w:line="520" w:lineRule="exact"/>
        <w:rPr>
          <w:rFonts w:ascii="宋体"/>
          <w:sz w:val="24"/>
          <w:szCs w:val="24"/>
        </w:rPr>
      </w:pPr>
    </w:p>
    <w:p w:rsidR="00991CD7" w:rsidRDefault="00991CD7" w:rsidP="00991CD7">
      <w:pPr>
        <w:spacing w:line="520" w:lineRule="exact"/>
        <w:rPr>
          <w:rFonts w:ascii="宋体"/>
          <w:sz w:val="24"/>
          <w:szCs w:val="24"/>
        </w:rPr>
      </w:pPr>
      <w:r>
        <w:rPr>
          <w:rFonts w:ascii="宋体" w:hAnsi="宋体" w:cs="宋体" w:hint="eastAsia"/>
          <w:sz w:val="24"/>
          <w:szCs w:val="24"/>
        </w:rPr>
        <w:t>投标人（加盖公章）：</w:t>
      </w:r>
      <w:r>
        <w:rPr>
          <w:rFonts w:ascii="宋体" w:hAnsi="宋体" w:cs="宋体" w:hint="eastAsia"/>
          <w:sz w:val="24"/>
          <w:szCs w:val="24"/>
          <w:u w:val="single"/>
        </w:rPr>
        <w:t xml:space="preserve">            </w:t>
      </w:r>
    </w:p>
    <w:p w:rsidR="00991CD7" w:rsidRDefault="00991CD7" w:rsidP="00991CD7">
      <w:pPr>
        <w:spacing w:line="520" w:lineRule="exact"/>
        <w:rPr>
          <w:rFonts w:ascii="宋体"/>
          <w:sz w:val="24"/>
          <w:szCs w:val="24"/>
        </w:rPr>
      </w:pPr>
    </w:p>
    <w:p w:rsidR="00991CD7" w:rsidRDefault="00991CD7" w:rsidP="00991CD7">
      <w:pPr>
        <w:spacing w:line="520" w:lineRule="exact"/>
        <w:rPr>
          <w:rFonts w:ascii="宋体"/>
          <w:w w:val="90"/>
          <w:sz w:val="24"/>
          <w:szCs w:val="24"/>
          <w:u w:val="single"/>
        </w:rPr>
      </w:pPr>
      <w:r>
        <w:rPr>
          <w:rFonts w:ascii="宋体" w:hAnsi="宋体" w:cs="宋体" w:hint="eastAsia"/>
          <w:sz w:val="24"/>
          <w:szCs w:val="24"/>
        </w:rPr>
        <w:t>法定代表人或</w:t>
      </w:r>
      <w:r>
        <w:rPr>
          <w:rFonts w:cs="宋体" w:hint="eastAsia"/>
          <w:color w:val="000000"/>
          <w:sz w:val="24"/>
          <w:szCs w:val="24"/>
        </w:rPr>
        <w:t>授权委托人</w:t>
      </w:r>
      <w:r>
        <w:rPr>
          <w:rFonts w:ascii="宋体" w:hAnsi="宋体" w:cs="宋体" w:hint="eastAsia"/>
          <w:sz w:val="24"/>
          <w:szCs w:val="24"/>
        </w:rPr>
        <w:t>（签字或盖章）：</w:t>
      </w:r>
      <w:r>
        <w:rPr>
          <w:rFonts w:ascii="宋体" w:hAnsi="宋体" w:cs="宋体" w:hint="eastAsia"/>
          <w:sz w:val="24"/>
          <w:szCs w:val="24"/>
          <w:u w:val="single"/>
        </w:rPr>
        <w:t xml:space="preserve">                  </w:t>
      </w:r>
    </w:p>
    <w:p w:rsidR="00991CD7" w:rsidRDefault="00991CD7" w:rsidP="00991CD7">
      <w:pPr>
        <w:rPr>
          <w:rFonts w:ascii="宋体"/>
          <w:b/>
          <w:bCs/>
          <w:sz w:val="24"/>
          <w:szCs w:val="24"/>
        </w:rPr>
      </w:pPr>
    </w:p>
    <w:p w:rsidR="00991CD7" w:rsidRDefault="00991CD7" w:rsidP="00991CD7">
      <w:pPr>
        <w:spacing w:line="340" w:lineRule="exact"/>
        <w:rPr>
          <w:rFonts w:ascii="宋体"/>
          <w:b/>
          <w:bCs/>
          <w:sz w:val="24"/>
          <w:szCs w:val="24"/>
        </w:rPr>
      </w:pPr>
      <w:r>
        <w:rPr>
          <w:rFonts w:ascii="宋体" w:hAnsi="宋体" w:cs="宋体" w:hint="eastAsia"/>
          <w:b/>
          <w:bCs/>
          <w:sz w:val="24"/>
          <w:szCs w:val="24"/>
        </w:rPr>
        <w:t>注：</w:t>
      </w:r>
    </w:p>
    <w:p w:rsidR="00991CD7" w:rsidRDefault="00991CD7" w:rsidP="00991CD7">
      <w:pPr>
        <w:spacing w:line="440" w:lineRule="exact"/>
        <w:rPr>
          <w:rFonts w:ascii="宋体"/>
          <w:color w:val="000000"/>
          <w:sz w:val="24"/>
          <w:szCs w:val="24"/>
        </w:rPr>
      </w:pPr>
      <w:r>
        <w:rPr>
          <w:rFonts w:ascii="宋体" w:hAnsi="宋体" w:cs="宋体" w:hint="eastAsia"/>
          <w:color w:val="000000"/>
          <w:sz w:val="24"/>
          <w:szCs w:val="24"/>
        </w:rPr>
        <w:t>1</w:t>
      </w:r>
      <w:r>
        <w:rPr>
          <w:rFonts w:ascii="宋体" w:cs="宋体" w:hint="eastAsia"/>
          <w:color w:val="000000"/>
          <w:sz w:val="24"/>
          <w:szCs w:val="24"/>
        </w:rPr>
        <w:t>.</w:t>
      </w:r>
      <w:r>
        <w:rPr>
          <w:rFonts w:ascii="宋体" w:hAnsi="宋体" w:cs="宋体" w:hint="eastAsia"/>
          <w:color w:val="000000"/>
          <w:sz w:val="24"/>
          <w:szCs w:val="24"/>
        </w:rPr>
        <w:t>所有价格用人民币报价。</w:t>
      </w:r>
    </w:p>
    <w:p w:rsidR="00991CD7" w:rsidRDefault="00991CD7" w:rsidP="00991CD7">
      <w:pPr>
        <w:spacing w:line="440" w:lineRule="exact"/>
        <w:rPr>
          <w:rFonts w:ascii="宋体"/>
          <w:color w:val="000000"/>
          <w:sz w:val="24"/>
          <w:szCs w:val="24"/>
        </w:rPr>
      </w:pPr>
      <w:r>
        <w:rPr>
          <w:rFonts w:ascii="宋体" w:hAnsi="宋体" w:cs="宋体" w:hint="eastAsia"/>
          <w:color w:val="000000"/>
          <w:sz w:val="24"/>
          <w:szCs w:val="24"/>
        </w:rPr>
        <w:t>2</w:t>
      </w:r>
      <w:r>
        <w:rPr>
          <w:rFonts w:ascii="宋体" w:cs="宋体" w:hint="eastAsia"/>
          <w:color w:val="000000"/>
          <w:sz w:val="24"/>
          <w:szCs w:val="24"/>
        </w:rPr>
        <w:t>.</w:t>
      </w:r>
      <w:r>
        <w:rPr>
          <w:rFonts w:ascii="宋体" w:hAnsi="宋体" w:cs="宋体" w:hint="eastAsia"/>
          <w:color w:val="000000"/>
          <w:sz w:val="24"/>
          <w:szCs w:val="24"/>
        </w:rPr>
        <w:t>投标报价为与采购项目有关的全部费用之和，以后不得追加任何费用。</w:t>
      </w:r>
    </w:p>
    <w:p w:rsidR="00991CD7" w:rsidRDefault="00991CD7" w:rsidP="00991CD7">
      <w:pPr>
        <w:spacing w:line="440" w:lineRule="exact"/>
        <w:rPr>
          <w:rFonts w:ascii="宋体"/>
          <w:color w:val="000000"/>
          <w:sz w:val="24"/>
          <w:szCs w:val="24"/>
        </w:rPr>
      </w:pPr>
      <w:r>
        <w:rPr>
          <w:rFonts w:ascii="宋体" w:hAnsi="宋体" w:cs="宋体" w:hint="eastAsia"/>
          <w:color w:val="000000"/>
          <w:sz w:val="24"/>
          <w:szCs w:val="24"/>
        </w:rPr>
        <w:t>3</w:t>
      </w:r>
      <w:r>
        <w:rPr>
          <w:rFonts w:ascii="宋体" w:cs="宋体" w:hint="eastAsia"/>
          <w:color w:val="000000"/>
          <w:sz w:val="24"/>
          <w:szCs w:val="24"/>
        </w:rPr>
        <w:t>.</w:t>
      </w:r>
      <w:r>
        <w:rPr>
          <w:rFonts w:ascii="宋体" w:hAnsi="宋体" w:cs="宋体" w:hint="eastAsia"/>
          <w:color w:val="000000"/>
          <w:sz w:val="24"/>
          <w:szCs w:val="24"/>
        </w:rPr>
        <w:t>如果单价和总价不符时，以总价为准；大小写金额不一致，以大写为准。</w:t>
      </w:r>
    </w:p>
    <w:p w:rsidR="00991CD7" w:rsidRDefault="00991CD7" w:rsidP="00991CD7">
      <w:pPr>
        <w:spacing w:line="440" w:lineRule="exact"/>
        <w:rPr>
          <w:rFonts w:ascii="宋体"/>
          <w:color w:val="000000"/>
          <w:sz w:val="24"/>
          <w:szCs w:val="24"/>
        </w:rPr>
      </w:pPr>
    </w:p>
    <w:p w:rsidR="00991CD7" w:rsidRDefault="00991CD7" w:rsidP="00991CD7">
      <w:pPr>
        <w:spacing w:line="660" w:lineRule="exact"/>
        <w:jc w:val="left"/>
        <w:rPr>
          <w:rFonts w:ascii="宋体"/>
          <w:color w:val="000000"/>
          <w:sz w:val="28"/>
          <w:szCs w:val="28"/>
        </w:rPr>
      </w:pPr>
    </w:p>
    <w:p w:rsidR="00991CD7" w:rsidRDefault="00991CD7" w:rsidP="00991CD7">
      <w:pPr>
        <w:spacing w:line="660" w:lineRule="exact"/>
        <w:jc w:val="left"/>
        <w:rPr>
          <w:rFonts w:ascii="宋体"/>
          <w:color w:val="000000"/>
          <w:sz w:val="28"/>
          <w:szCs w:val="28"/>
        </w:rPr>
      </w:pPr>
    </w:p>
    <w:p w:rsidR="00991CD7" w:rsidRDefault="00991CD7" w:rsidP="00991CD7">
      <w:pPr>
        <w:spacing w:line="660" w:lineRule="exact"/>
        <w:jc w:val="left"/>
        <w:rPr>
          <w:rFonts w:ascii="宋体"/>
          <w:color w:val="000000"/>
          <w:sz w:val="28"/>
          <w:szCs w:val="28"/>
        </w:rPr>
      </w:pPr>
    </w:p>
    <w:p w:rsidR="00991CD7" w:rsidRDefault="00991CD7" w:rsidP="00991CD7">
      <w:pPr>
        <w:spacing w:line="660" w:lineRule="exact"/>
        <w:jc w:val="left"/>
        <w:rPr>
          <w:rFonts w:ascii="宋体"/>
          <w:color w:val="000000"/>
          <w:sz w:val="28"/>
          <w:szCs w:val="28"/>
        </w:rPr>
      </w:pPr>
    </w:p>
    <w:p w:rsidR="00991CD7" w:rsidRDefault="00991CD7" w:rsidP="00991CD7">
      <w:pPr>
        <w:spacing w:line="660" w:lineRule="exact"/>
        <w:jc w:val="left"/>
        <w:rPr>
          <w:rFonts w:ascii="宋体"/>
          <w:color w:val="000000"/>
          <w:sz w:val="28"/>
          <w:szCs w:val="28"/>
        </w:rPr>
      </w:pPr>
    </w:p>
    <w:p w:rsidR="00991CD7" w:rsidRDefault="00991CD7" w:rsidP="00991CD7">
      <w:pPr>
        <w:pStyle w:val="a3"/>
        <w:spacing w:line="440" w:lineRule="exact"/>
        <w:jc w:val="center"/>
        <w:rPr>
          <w:rFonts w:hAnsi="宋体"/>
          <w:b/>
          <w:bCs/>
          <w:color w:val="000000"/>
          <w:sz w:val="30"/>
          <w:szCs w:val="30"/>
        </w:rPr>
      </w:pPr>
      <w:r>
        <w:rPr>
          <w:rFonts w:hAnsi="宋体" w:hint="eastAsia"/>
          <w:b/>
          <w:bCs/>
          <w:color w:val="000000"/>
          <w:sz w:val="30"/>
          <w:szCs w:val="30"/>
        </w:rPr>
        <w:lastRenderedPageBreak/>
        <w:t>五  技术要求响应偏离表</w:t>
      </w:r>
    </w:p>
    <w:p w:rsidR="00991CD7" w:rsidRDefault="00991CD7" w:rsidP="00991CD7">
      <w:pPr>
        <w:pStyle w:val="a3"/>
        <w:spacing w:line="440" w:lineRule="exact"/>
        <w:jc w:val="center"/>
        <w:rPr>
          <w:rFonts w:hAnsi="宋体"/>
          <w:b/>
          <w:bCs/>
          <w:color w:val="000000"/>
          <w:sz w:val="32"/>
          <w:szCs w:val="32"/>
        </w:rPr>
      </w:pPr>
    </w:p>
    <w:tbl>
      <w:tblPr>
        <w:tblW w:w="9480"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firstRow="1" w:lastRow="0" w:firstColumn="1" w:lastColumn="0" w:noHBand="0" w:noVBand="0"/>
      </w:tblPr>
      <w:tblGrid>
        <w:gridCol w:w="777"/>
        <w:gridCol w:w="3867"/>
        <w:gridCol w:w="2522"/>
        <w:gridCol w:w="1160"/>
        <w:gridCol w:w="1154"/>
      </w:tblGrid>
      <w:tr w:rsidR="00991CD7" w:rsidTr="00991CD7">
        <w:trPr>
          <w:trHeight w:val="798"/>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991CD7" w:rsidRDefault="00991CD7">
            <w:pPr>
              <w:spacing w:line="360" w:lineRule="auto"/>
              <w:jc w:val="center"/>
              <w:rPr>
                <w:rFonts w:ascii="宋体"/>
                <w:color w:val="000000"/>
                <w:sz w:val="24"/>
                <w:szCs w:val="24"/>
              </w:rPr>
            </w:pPr>
            <w:r>
              <w:rPr>
                <w:rFonts w:ascii="宋体" w:hAnsi="宋体" w:cs="宋体" w:hint="eastAsia"/>
                <w:color w:val="000000"/>
                <w:sz w:val="24"/>
                <w:szCs w:val="24"/>
              </w:rPr>
              <w:t>序号</w:t>
            </w:r>
          </w:p>
        </w:tc>
        <w:tc>
          <w:tcPr>
            <w:tcW w:w="3869" w:type="dxa"/>
            <w:tcBorders>
              <w:top w:val="single" w:sz="4" w:space="0" w:color="auto"/>
              <w:left w:val="single" w:sz="4" w:space="0" w:color="auto"/>
              <w:bottom w:val="single" w:sz="4" w:space="0" w:color="auto"/>
              <w:right w:val="single" w:sz="4" w:space="0" w:color="auto"/>
            </w:tcBorders>
            <w:vAlign w:val="center"/>
            <w:hideMark/>
          </w:tcPr>
          <w:p w:rsidR="00991CD7" w:rsidRDefault="00991CD7">
            <w:pPr>
              <w:jc w:val="center"/>
              <w:rPr>
                <w:rFonts w:ascii="宋体"/>
                <w:color w:val="000000"/>
                <w:sz w:val="24"/>
                <w:szCs w:val="24"/>
              </w:rPr>
            </w:pPr>
            <w:r>
              <w:rPr>
                <w:rFonts w:ascii="宋体" w:hAnsi="宋体" w:cs="宋体" w:hint="eastAsia"/>
                <w:color w:val="000000"/>
                <w:sz w:val="24"/>
                <w:szCs w:val="24"/>
              </w:rPr>
              <w:t>项目采购需求中主要技术</w:t>
            </w:r>
          </w:p>
          <w:p w:rsidR="00991CD7" w:rsidRDefault="00991CD7">
            <w:pPr>
              <w:jc w:val="center"/>
              <w:rPr>
                <w:rFonts w:ascii="宋体"/>
                <w:color w:val="000000"/>
                <w:sz w:val="24"/>
                <w:szCs w:val="24"/>
              </w:rPr>
            </w:pPr>
            <w:r>
              <w:rPr>
                <w:rFonts w:ascii="宋体" w:hAnsi="宋体" w:cs="宋体" w:hint="eastAsia"/>
                <w:color w:val="000000"/>
                <w:sz w:val="24"/>
                <w:szCs w:val="24"/>
              </w:rPr>
              <w:t>条款描述</w:t>
            </w:r>
          </w:p>
        </w:tc>
        <w:tc>
          <w:tcPr>
            <w:tcW w:w="2523" w:type="dxa"/>
            <w:tcBorders>
              <w:top w:val="single" w:sz="4" w:space="0" w:color="auto"/>
              <w:left w:val="single" w:sz="4" w:space="0" w:color="auto"/>
              <w:bottom w:val="single" w:sz="4" w:space="0" w:color="auto"/>
              <w:right w:val="single" w:sz="4" w:space="0" w:color="auto"/>
            </w:tcBorders>
            <w:vAlign w:val="center"/>
            <w:hideMark/>
          </w:tcPr>
          <w:p w:rsidR="00991CD7" w:rsidRDefault="00991CD7">
            <w:pPr>
              <w:jc w:val="center"/>
              <w:rPr>
                <w:rFonts w:ascii="宋体"/>
                <w:color w:val="000000"/>
                <w:sz w:val="24"/>
                <w:szCs w:val="24"/>
              </w:rPr>
            </w:pPr>
            <w:r>
              <w:rPr>
                <w:rFonts w:ascii="宋体" w:hAnsi="宋体" w:cs="宋体" w:hint="eastAsia"/>
                <w:color w:val="000000"/>
                <w:sz w:val="24"/>
                <w:szCs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hideMark/>
          </w:tcPr>
          <w:p w:rsidR="00991CD7" w:rsidRDefault="00991CD7">
            <w:pPr>
              <w:ind w:firstLineChars="100" w:firstLine="240"/>
              <w:rPr>
                <w:rFonts w:ascii="宋体"/>
                <w:color w:val="000000"/>
                <w:sz w:val="24"/>
                <w:szCs w:val="24"/>
              </w:rPr>
            </w:pPr>
            <w:r>
              <w:rPr>
                <w:rFonts w:ascii="宋体" w:hAnsi="宋体" w:cs="宋体" w:hint="eastAsia"/>
                <w:color w:val="000000"/>
                <w:sz w:val="24"/>
                <w:szCs w:val="24"/>
              </w:rPr>
              <w:t>偏离</w:t>
            </w:r>
          </w:p>
          <w:p w:rsidR="00991CD7" w:rsidRDefault="00991CD7">
            <w:pPr>
              <w:ind w:firstLineChars="100" w:firstLine="240"/>
              <w:rPr>
                <w:rFonts w:ascii="宋体"/>
                <w:color w:val="000000"/>
                <w:sz w:val="24"/>
                <w:szCs w:val="24"/>
              </w:rPr>
            </w:pPr>
            <w:r>
              <w:rPr>
                <w:rFonts w:ascii="宋体" w:hAnsi="宋体" w:cs="宋体" w:hint="eastAsia"/>
                <w:color w:val="000000"/>
                <w:sz w:val="24"/>
                <w:szCs w:val="24"/>
              </w:rPr>
              <w:t>情况</w:t>
            </w:r>
          </w:p>
        </w:tc>
        <w:tc>
          <w:tcPr>
            <w:tcW w:w="1155" w:type="dxa"/>
            <w:tcBorders>
              <w:top w:val="single" w:sz="4" w:space="0" w:color="auto"/>
              <w:left w:val="single" w:sz="4" w:space="0" w:color="auto"/>
              <w:bottom w:val="single" w:sz="4" w:space="0" w:color="auto"/>
              <w:right w:val="single" w:sz="4" w:space="0" w:color="auto"/>
            </w:tcBorders>
            <w:vAlign w:val="center"/>
            <w:hideMark/>
          </w:tcPr>
          <w:p w:rsidR="00991CD7" w:rsidRDefault="00991CD7">
            <w:pPr>
              <w:spacing w:line="360" w:lineRule="auto"/>
              <w:jc w:val="center"/>
              <w:rPr>
                <w:rFonts w:ascii="宋体"/>
                <w:color w:val="000000"/>
                <w:sz w:val="24"/>
                <w:szCs w:val="24"/>
              </w:rPr>
            </w:pPr>
            <w:r>
              <w:rPr>
                <w:rFonts w:ascii="宋体" w:hAnsi="宋体" w:cs="宋体" w:hint="eastAsia"/>
                <w:color w:val="000000"/>
                <w:sz w:val="24"/>
                <w:szCs w:val="24"/>
              </w:rPr>
              <w:t>备注</w:t>
            </w:r>
          </w:p>
        </w:tc>
      </w:tr>
      <w:tr w:rsidR="00991CD7" w:rsidTr="00991CD7">
        <w:trPr>
          <w:cantSplit/>
          <w:trHeight w:val="798"/>
          <w:jc w:val="center"/>
        </w:trPr>
        <w:tc>
          <w:tcPr>
            <w:tcW w:w="777"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91CD7" w:rsidRDefault="00991CD7">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91CD7" w:rsidRDefault="00991CD7">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r>
      <w:tr w:rsidR="00991CD7" w:rsidTr="00991CD7">
        <w:trPr>
          <w:cantSplit/>
          <w:trHeight w:val="798"/>
          <w:jc w:val="center"/>
        </w:trPr>
        <w:tc>
          <w:tcPr>
            <w:tcW w:w="777"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91CD7" w:rsidRDefault="00991CD7">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91CD7" w:rsidRDefault="00991CD7">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r>
      <w:tr w:rsidR="00991CD7" w:rsidTr="00991CD7">
        <w:trPr>
          <w:cantSplit/>
          <w:trHeight w:val="798"/>
          <w:jc w:val="center"/>
        </w:trPr>
        <w:tc>
          <w:tcPr>
            <w:tcW w:w="777"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91CD7" w:rsidRDefault="00991CD7">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91CD7" w:rsidRDefault="00991CD7">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r>
      <w:tr w:rsidR="00991CD7" w:rsidTr="00991CD7">
        <w:trPr>
          <w:cantSplit/>
          <w:trHeight w:val="798"/>
          <w:jc w:val="center"/>
        </w:trPr>
        <w:tc>
          <w:tcPr>
            <w:tcW w:w="777"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91CD7" w:rsidRDefault="00991CD7">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91CD7" w:rsidRDefault="00991CD7">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r>
      <w:tr w:rsidR="00991CD7" w:rsidTr="00991CD7">
        <w:trPr>
          <w:cantSplit/>
          <w:trHeight w:val="798"/>
          <w:jc w:val="center"/>
        </w:trPr>
        <w:tc>
          <w:tcPr>
            <w:tcW w:w="777"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91CD7" w:rsidRDefault="00991CD7">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91CD7" w:rsidRDefault="00991CD7">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r>
      <w:tr w:rsidR="00991CD7" w:rsidTr="00991CD7">
        <w:trPr>
          <w:cantSplit/>
          <w:trHeight w:val="798"/>
          <w:jc w:val="center"/>
        </w:trPr>
        <w:tc>
          <w:tcPr>
            <w:tcW w:w="777"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91CD7" w:rsidRDefault="00991CD7">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91CD7" w:rsidRDefault="00991CD7">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r>
      <w:tr w:rsidR="00991CD7" w:rsidTr="00991CD7">
        <w:trPr>
          <w:cantSplit/>
          <w:trHeight w:val="798"/>
          <w:jc w:val="center"/>
        </w:trPr>
        <w:tc>
          <w:tcPr>
            <w:tcW w:w="777"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91CD7" w:rsidRDefault="00991CD7">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91CD7" w:rsidRDefault="00991CD7">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r>
      <w:tr w:rsidR="00991CD7" w:rsidTr="00991CD7">
        <w:trPr>
          <w:cantSplit/>
          <w:trHeight w:val="798"/>
          <w:jc w:val="center"/>
        </w:trPr>
        <w:tc>
          <w:tcPr>
            <w:tcW w:w="777"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91CD7" w:rsidRDefault="00991CD7">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91CD7" w:rsidRDefault="00991CD7">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991CD7" w:rsidRDefault="00991CD7">
            <w:pPr>
              <w:spacing w:line="360" w:lineRule="auto"/>
              <w:jc w:val="center"/>
              <w:rPr>
                <w:rFonts w:ascii="宋体"/>
                <w:color w:val="000000"/>
                <w:sz w:val="24"/>
                <w:szCs w:val="24"/>
              </w:rPr>
            </w:pPr>
          </w:p>
        </w:tc>
      </w:tr>
    </w:tbl>
    <w:p w:rsidR="00991CD7" w:rsidRDefault="00991CD7" w:rsidP="00991CD7">
      <w:pPr>
        <w:spacing w:line="520" w:lineRule="exact"/>
        <w:rPr>
          <w:rFonts w:ascii="宋体"/>
          <w:color w:val="000000"/>
          <w:sz w:val="28"/>
          <w:szCs w:val="28"/>
        </w:rPr>
      </w:pPr>
    </w:p>
    <w:p w:rsidR="00991CD7" w:rsidRDefault="00991CD7" w:rsidP="00991CD7">
      <w:pPr>
        <w:spacing w:line="520" w:lineRule="exact"/>
        <w:rPr>
          <w:rFonts w:ascii="宋体" w:cs="宋体"/>
          <w:color w:val="000000"/>
          <w:sz w:val="28"/>
          <w:szCs w:val="28"/>
          <w:u w:val="single"/>
        </w:rPr>
      </w:pPr>
      <w:r>
        <w:rPr>
          <w:rFonts w:ascii="宋体" w:hAnsi="宋体" w:cs="宋体" w:hint="eastAsia"/>
          <w:color w:val="000000"/>
          <w:sz w:val="28"/>
          <w:szCs w:val="28"/>
        </w:rPr>
        <w:t>投标人:</w:t>
      </w:r>
      <w:r>
        <w:rPr>
          <w:rFonts w:ascii="宋体" w:hAnsi="宋体" w:cs="宋体" w:hint="eastAsia"/>
          <w:color w:val="000000"/>
          <w:sz w:val="28"/>
          <w:szCs w:val="28"/>
          <w:u w:val="single"/>
        </w:rPr>
        <w:t xml:space="preserve">     （加盖公章）     </w:t>
      </w:r>
    </w:p>
    <w:p w:rsidR="00991CD7" w:rsidRDefault="00991CD7" w:rsidP="00991CD7">
      <w:pPr>
        <w:spacing w:line="520" w:lineRule="exact"/>
        <w:rPr>
          <w:rFonts w:ascii="宋体" w:cs="宋体"/>
          <w:color w:val="000000"/>
          <w:sz w:val="28"/>
          <w:szCs w:val="28"/>
          <w:u w:val="single"/>
        </w:rPr>
      </w:pPr>
      <w:r>
        <w:rPr>
          <w:rFonts w:ascii="宋体" w:hAnsi="宋体" w:cs="宋体" w:hint="eastAsia"/>
          <w:color w:val="000000"/>
          <w:sz w:val="28"/>
          <w:szCs w:val="28"/>
        </w:rPr>
        <w:t>法定代表人或授权委托人签章:</w:t>
      </w:r>
      <w:r>
        <w:rPr>
          <w:rFonts w:ascii="宋体" w:hAnsi="宋体" w:cs="宋体" w:hint="eastAsia"/>
          <w:color w:val="000000"/>
          <w:sz w:val="28"/>
          <w:szCs w:val="28"/>
          <w:u w:val="single"/>
        </w:rPr>
        <w:t xml:space="preserve">               </w:t>
      </w:r>
    </w:p>
    <w:p w:rsidR="00991CD7" w:rsidRDefault="00991CD7" w:rsidP="00991CD7">
      <w:pPr>
        <w:spacing w:line="440" w:lineRule="exact"/>
        <w:rPr>
          <w:rFonts w:ascii="宋体" w:cs="宋体"/>
          <w:color w:val="000000"/>
          <w:sz w:val="24"/>
          <w:szCs w:val="24"/>
        </w:rPr>
      </w:pPr>
      <w:r>
        <w:rPr>
          <w:rFonts w:ascii="宋体" w:hAnsi="宋体" w:cs="宋体" w:hint="eastAsia"/>
          <w:color w:val="000000"/>
          <w:sz w:val="24"/>
          <w:szCs w:val="24"/>
        </w:rPr>
        <w:t xml:space="preserve">注:（1）此表为表样，行数可自行添加，但表式不变。 </w:t>
      </w:r>
    </w:p>
    <w:p w:rsidR="00991CD7" w:rsidRDefault="00991CD7" w:rsidP="00991CD7">
      <w:pPr>
        <w:spacing w:line="440" w:lineRule="exact"/>
        <w:ind w:firstLineChars="150" w:firstLine="360"/>
        <w:rPr>
          <w:rFonts w:ascii="宋体"/>
          <w:color w:val="000000"/>
          <w:sz w:val="24"/>
          <w:szCs w:val="24"/>
        </w:rPr>
      </w:pPr>
      <w:r>
        <w:rPr>
          <w:rFonts w:ascii="宋体" w:hAnsi="宋体" w:cs="宋体" w:hint="eastAsia"/>
          <w:color w:val="000000"/>
          <w:sz w:val="24"/>
          <w:szCs w:val="24"/>
        </w:rPr>
        <w:t>（2）是否偏离用符号</w:t>
      </w:r>
      <w:r>
        <w:rPr>
          <w:rFonts w:ascii="宋体" w:cs="宋体" w:hint="eastAsia"/>
          <w:color w:val="000000"/>
          <w:sz w:val="24"/>
          <w:szCs w:val="24"/>
        </w:rPr>
        <w:t>“</w:t>
      </w:r>
      <w:r>
        <w:rPr>
          <w:rFonts w:ascii="宋体" w:hAnsi="宋体" w:cs="宋体" w:hint="eastAsia"/>
          <w:color w:val="000000"/>
          <w:sz w:val="24"/>
          <w:szCs w:val="24"/>
        </w:rPr>
        <w:t>+、=、</w:t>
      </w:r>
      <w:r>
        <w:rPr>
          <w:rFonts w:ascii="宋体" w:cs="宋体" w:hint="eastAsia"/>
          <w:color w:val="000000"/>
          <w:sz w:val="24"/>
          <w:szCs w:val="24"/>
        </w:rPr>
        <w:t>-</w:t>
      </w:r>
      <w:r>
        <w:rPr>
          <w:rFonts w:ascii="宋体" w:hAnsi="宋体" w:cs="宋体" w:hint="eastAsia"/>
          <w:color w:val="000000"/>
          <w:sz w:val="24"/>
          <w:szCs w:val="24"/>
        </w:rPr>
        <w:t xml:space="preserve">”分别表示正偏离、完全响应、负偏离。 </w:t>
      </w:r>
    </w:p>
    <w:p w:rsidR="00991CD7" w:rsidRDefault="00991CD7" w:rsidP="00991CD7">
      <w:pPr>
        <w:spacing w:line="440" w:lineRule="exact"/>
        <w:ind w:firstLineChars="150" w:firstLine="360"/>
        <w:rPr>
          <w:rFonts w:ascii="宋体"/>
          <w:b/>
          <w:bCs/>
          <w:color w:val="000000"/>
          <w:sz w:val="24"/>
          <w:szCs w:val="24"/>
        </w:rPr>
      </w:pPr>
      <w:r>
        <w:rPr>
          <w:rFonts w:ascii="宋体" w:hAnsi="宋体" w:cs="宋体" w:hint="eastAsia"/>
          <w:color w:val="000000"/>
          <w:sz w:val="24"/>
          <w:szCs w:val="24"/>
        </w:rPr>
        <w:t>（3）投标人必须仔细阅读本招标文件中所有技术规范条款和相关功能要求，并将响应情况及偏离情况逐项填入上表，响应时不得对原有技术规范进行直接复制粘贴及简单表述为完全响应，否则将影响该项评价。</w:t>
      </w:r>
    </w:p>
    <w:p w:rsidR="00991CD7" w:rsidRDefault="00991CD7" w:rsidP="00991CD7">
      <w:pPr>
        <w:spacing w:line="660" w:lineRule="exact"/>
        <w:jc w:val="left"/>
        <w:rPr>
          <w:rFonts w:ascii="宋体"/>
          <w:color w:val="000000"/>
          <w:sz w:val="28"/>
          <w:szCs w:val="28"/>
        </w:rPr>
      </w:pPr>
    </w:p>
    <w:p w:rsidR="00991CD7" w:rsidRDefault="00991CD7" w:rsidP="00991CD7">
      <w:pPr>
        <w:spacing w:line="660" w:lineRule="exact"/>
        <w:jc w:val="left"/>
        <w:rPr>
          <w:rFonts w:ascii="宋体"/>
          <w:color w:val="000000"/>
          <w:sz w:val="28"/>
          <w:szCs w:val="28"/>
        </w:rPr>
      </w:pPr>
    </w:p>
    <w:p w:rsidR="00991CD7" w:rsidRDefault="00991CD7" w:rsidP="00991CD7">
      <w:pPr>
        <w:spacing w:line="660" w:lineRule="exact"/>
        <w:jc w:val="left"/>
        <w:rPr>
          <w:rFonts w:ascii="宋体"/>
          <w:color w:val="000000"/>
          <w:sz w:val="28"/>
          <w:szCs w:val="28"/>
        </w:rPr>
      </w:pPr>
    </w:p>
    <w:p w:rsidR="00991CD7" w:rsidRDefault="00991CD7" w:rsidP="00991CD7">
      <w:pPr>
        <w:jc w:val="center"/>
        <w:rPr>
          <w:rFonts w:ascii="方正小标宋简体" w:eastAsia="方正小标宋简体"/>
          <w:sz w:val="32"/>
          <w:szCs w:val="32"/>
        </w:rPr>
      </w:pPr>
      <w:r>
        <w:rPr>
          <w:rFonts w:ascii="方正小标宋简体" w:eastAsia="方正小标宋简体" w:hAnsi="宋体" w:cs="宋体" w:hint="eastAsia"/>
          <w:kern w:val="0"/>
          <w:sz w:val="32"/>
          <w:szCs w:val="32"/>
        </w:rPr>
        <w:lastRenderedPageBreak/>
        <w:t>六 投标人2016年1月以来业绩一览表</w:t>
      </w:r>
    </w:p>
    <w:p w:rsidR="00991CD7" w:rsidRDefault="00991CD7" w:rsidP="00991CD7">
      <w:pPr>
        <w:rPr>
          <w:szCs w:val="21"/>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1546"/>
        <w:gridCol w:w="1112"/>
        <w:gridCol w:w="1112"/>
        <w:gridCol w:w="2053"/>
        <w:gridCol w:w="1502"/>
        <w:gridCol w:w="939"/>
      </w:tblGrid>
      <w:tr w:rsidR="00991CD7" w:rsidTr="00991CD7">
        <w:trPr>
          <w:trHeight w:val="1233"/>
        </w:trPr>
        <w:tc>
          <w:tcPr>
            <w:tcW w:w="676" w:type="dxa"/>
            <w:tcBorders>
              <w:top w:val="single" w:sz="4" w:space="0" w:color="auto"/>
              <w:left w:val="single" w:sz="4" w:space="0" w:color="auto"/>
              <w:bottom w:val="single" w:sz="4" w:space="0" w:color="auto"/>
              <w:right w:val="single" w:sz="4" w:space="0" w:color="auto"/>
            </w:tcBorders>
            <w:vAlign w:val="center"/>
            <w:hideMark/>
          </w:tcPr>
          <w:p w:rsidR="00991CD7" w:rsidRDefault="00991CD7">
            <w:pPr>
              <w:jc w:val="center"/>
            </w:pPr>
            <w:r>
              <w:rPr>
                <w:rFonts w:hint="eastAsia"/>
              </w:rPr>
              <w:t>序号</w:t>
            </w:r>
          </w:p>
        </w:tc>
        <w:tc>
          <w:tcPr>
            <w:tcW w:w="1547" w:type="dxa"/>
            <w:tcBorders>
              <w:top w:val="single" w:sz="4" w:space="0" w:color="auto"/>
              <w:left w:val="single" w:sz="4" w:space="0" w:color="auto"/>
              <w:bottom w:val="single" w:sz="4" w:space="0" w:color="auto"/>
              <w:right w:val="single" w:sz="4" w:space="0" w:color="auto"/>
            </w:tcBorders>
            <w:vAlign w:val="center"/>
            <w:hideMark/>
          </w:tcPr>
          <w:p w:rsidR="00991CD7" w:rsidRDefault="00991CD7">
            <w:pPr>
              <w:jc w:val="center"/>
            </w:pPr>
            <w:r>
              <w:rPr>
                <w:rFonts w:hint="eastAsia"/>
              </w:rPr>
              <w:t>买方单位名称</w:t>
            </w:r>
          </w:p>
        </w:tc>
        <w:tc>
          <w:tcPr>
            <w:tcW w:w="1112" w:type="dxa"/>
            <w:tcBorders>
              <w:top w:val="single" w:sz="4" w:space="0" w:color="auto"/>
              <w:left w:val="single" w:sz="4" w:space="0" w:color="auto"/>
              <w:bottom w:val="single" w:sz="4" w:space="0" w:color="auto"/>
              <w:right w:val="single" w:sz="4" w:space="0" w:color="auto"/>
            </w:tcBorders>
            <w:vAlign w:val="center"/>
            <w:hideMark/>
          </w:tcPr>
          <w:p w:rsidR="00991CD7" w:rsidRDefault="00991CD7">
            <w:pPr>
              <w:jc w:val="center"/>
            </w:pPr>
            <w:r>
              <w:rPr>
                <w:rFonts w:hint="eastAsia"/>
              </w:rPr>
              <w:t>供货时间</w:t>
            </w:r>
          </w:p>
        </w:tc>
        <w:tc>
          <w:tcPr>
            <w:tcW w:w="1112" w:type="dxa"/>
            <w:tcBorders>
              <w:top w:val="single" w:sz="4" w:space="0" w:color="auto"/>
              <w:left w:val="single" w:sz="4" w:space="0" w:color="auto"/>
              <w:bottom w:val="single" w:sz="4" w:space="0" w:color="auto"/>
              <w:right w:val="single" w:sz="4" w:space="0" w:color="auto"/>
            </w:tcBorders>
            <w:vAlign w:val="center"/>
            <w:hideMark/>
          </w:tcPr>
          <w:p w:rsidR="00991CD7" w:rsidRDefault="00991CD7">
            <w:pPr>
              <w:jc w:val="center"/>
            </w:pPr>
            <w:r>
              <w:rPr>
                <w:rFonts w:hint="eastAsia"/>
              </w:rPr>
              <w:t>合同金额</w:t>
            </w:r>
          </w:p>
        </w:tc>
        <w:tc>
          <w:tcPr>
            <w:tcW w:w="2054" w:type="dxa"/>
            <w:tcBorders>
              <w:top w:val="single" w:sz="4" w:space="0" w:color="auto"/>
              <w:left w:val="single" w:sz="4" w:space="0" w:color="auto"/>
              <w:bottom w:val="single" w:sz="4" w:space="0" w:color="auto"/>
              <w:right w:val="single" w:sz="4" w:space="0" w:color="auto"/>
            </w:tcBorders>
            <w:vAlign w:val="center"/>
            <w:hideMark/>
          </w:tcPr>
          <w:p w:rsidR="00991CD7" w:rsidRDefault="00991CD7">
            <w:pPr>
              <w:jc w:val="center"/>
            </w:pPr>
            <w:r>
              <w:rPr>
                <w:rFonts w:hint="eastAsia"/>
              </w:rPr>
              <w:t>主要设备</w:t>
            </w:r>
          </w:p>
        </w:tc>
        <w:tc>
          <w:tcPr>
            <w:tcW w:w="1503" w:type="dxa"/>
            <w:tcBorders>
              <w:top w:val="single" w:sz="4" w:space="0" w:color="auto"/>
              <w:left w:val="single" w:sz="4" w:space="0" w:color="auto"/>
              <w:bottom w:val="single" w:sz="4" w:space="0" w:color="auto"/>
              <w:right w:val="single" w:sz="4" w:space="0" w:color="auto"/>
            </w:tcBorders>
            <w:vAlign w:val="center"/>
            <w:hideMark/>
          </w:tcPr>
          <w:p w:rsidR="00991CD7" w:rsidRDefault="00991CD7">
            <w:pPr>
              <w:jc w:val="center"/>
            </w:pPr>
            <w:r>
              <w:rPr>
                <w:rFonts w:hint="eastAsia"/>
              </w:rPr>
              <w:t>买方联系人、联系电话</w:t>
            </w:r>
          </w:p>
        </w:tc>
        <w:tc>
          <w:tcPr>
            <w:tcW w:w="939" w:type="dxa"/>
            <w:tcBorders>
              <w:top w:val="single" w:sz="4" w:space="0" w:color="auto"/>
              <w:left w:val="single" w:sz="4" w:space="0" w:color="auto"/>
              <w:bottom w:val="single" w:sz="4" w:space="0" w:color="auto"/>
              <w:right w:val="single" w:sz="4" w:space="0" w:color="auto"/>
            </w:tcBorders>
            <w:vAlign w:val="center"/>
            <w:hideMark/>
          </w:tcPr>
          <w:p w:rsidR="00991CD7" w:rsidRDefault="00991CD7">
            <w:pPr>
              <w:jc w:val="center"/>
            </w:pPr>
            <w:r>
              <w:rPr>
                <w:rFonts w:hint="eastAsia"/>
              </w:rPr>
              <w:t>备注</w:t>
            </w:r>
          </w:p>
        </w:tc>
      </w:tr>
      <w:tr w:rsidR="00991CD7" w:rsidTr="00991CD7">
        <w:trPr>
          <w:trHeight w:val="587"/>
        </w:trPr>
        <w:tc>
          <w:tcPr>
            <w:tcW w:w="676" w:type="dxa"/>
            <w:tcBorders>
              <w:top w:val="single" w:sz="4" w:space="0" w:color="auto"/>
              <w:left w:val="single" w:sz="4" w:space="0" w:color="auto"/>
              <w:bottom w:val="single" w:sz="4" w:space="0" w:color="auto"/>
              <w:right w:val="single" w:sz="4" w:space="0" w:color="auto"/>
            </w:tcBorders>
          </w:tcPr>
          <w:p w:rsidR="00991CD7" w:rsidRDefault="00991CD7"/>
        </w:tc>
        <w:tc>
          <w:tcPr>
            <w:tcW w:w="1547"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2054" w:type="dxa"/>
            <w:tcBorders>
              <w:top w:val="single" w:sz="4" w:space="0" w:color="auto"/>
              <w:left w:val="single" w:sz="4" w:space="0" w:color="auto"/>
              <w:bottom w:val="single" w:sz="4" w:space="0" w:color="auto"/>
              <w:right w:val="single" w:sz="4" w:space="0" w:color="auto"/>
            </w:tcBorders>
          </w:tcPr>
          <w:p w:rsidR="00991CD7" w:rsidRDefault="00991CD7"/>
        </w:tc>
        <w:tc>
          <w:tcPr>
            <w:tcW w:w="1503" w:type="dxa"/>
            <w:tcBorders>
              <w:top w:val="single" w:sz="4" w:space="0" w:color="auto"/>
              <w:left w:val="single" w:sz="4" w:space="0" w:color="auto"/>
              <w:bottom w:val="single" w:sz="4" w:space="0" w:color="auto"/>
              <w:right w:val="single" w:sz="4" w:space="0" w:color="auto"/>
            </w:tcBorders>
          </w:tcPr>
          <w:p w:rsidR="00991CD7" w:rsidRDefault="00991CD7"/>
        </w:tc>
        <w:tc>
          <w:tcPr>
            <w:tcW w:w="939" w:type="dxa"/>
            <w:tcBorders>
              <w:top w:val="single" w:sz="4" w:space="0" w:color="auto"/>
              <w:left w:val="single" w:sz="4" w:space="0" w:color="auto"/>
              <w:bottom w:val="single" w:sz="4" w:space="0" w:color="auto"/>
              <w:right w:val="single" w:sz="4" w:space="0" w:color="auto"/>
            </w:tcBorders>
          </w:tcPr>
          <w:p w:rsidR="00991CD7" w:rsidRDefault="00991CD7"/>
        </w:tc>
      </w:tr>
      <w:tr w:rsidR="00991CD7" w:rsidTr="00991CD7">
        <w:trPr>
          <w:trHeight w:val="587"/>
        </w:trPr>
        <w:tc>
          <w:tcPr>
            <w:tcW w:w="676" w:type="dxa"/>
            <w:tcBorders>
              <w:top w:val="single" w:sz="4" w:space="0" w:color="auto"/>
              <w:left w:val="single" w:sz="4" w:space="0" w:color="auto"/>
              <w:bottom w:val="single" w:sz="4" w:space="0" w:color="auto"/>
              <w:right w:val="single" w:sz="4" w:space="0" w:color="auto"/>
            </w:tcBorders>
          </w:tcPr>
          <w:p w:rsidR="00991CD7" w:rsidRDefault="00991CD7"/>
        </w:tc>
        <w:tc>
          <w:tcPr>
            <w:tcW w:w="1547"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2054" w:type="dxa"/>
            <w:tcBorders>
              <w:top w:val="single" w:sz="4" w:space="0" w:color="auto"/>
              <w:left w:val="single" w:sz="4" w:space="0" w:color="auto"/>
              <w:bottom w:val="single" w:sz="4" w:space="0" w:color="auto"/>
              <w:right w:val="single" w:sz="4" w:space="0" w:color="auto"/>
            </w:tcBorders>
          </w:tcPr>
          <w:p w:rsidR="00991CD7" w:rsidRDefault="00991CD7"/>
        </w:tc>
        <w:tc>
          <w:tcPr>
            <w:tcW w:w="1503" w:type="dxa"/>
            <w:tcBorders>
              <w:top w:val="single" w:sz="4" w:space="0" w:color="auto"/>
              <w:left w:val="single" w:sz="4" w:space="0" w:color="auto"/>
              <w:bottom w:val="single" w:sz="4" w:space="0" w:color="auto"/>
              <w:right w:val="single" w:sz="4" w:space="0" w:color="auto"/>
            </w:tcBorders>
          </w:tcPr>
          <w:p w:rsidR="00991CD7" w:rsidRDefault="00991CD7"/>
        </w:tc>
        <w:tc>
          <w:tcPr>
            <w:tcW w:w="939" w:type="dxa"/>
            <w:tcBorders>
              <w:top w:val="single" w:sz="4" w:space="0" w:color="auto"/>
              <w:left w:val="single" w:sz="4" w:space="0" w:color="auto"/>
              <w:bottom w:val="single" w:sz="4" w:space="0" w:color="auto"/>
              <w:right w:val="single" w:sz="4" w:space="0" w:color="auto"/>
            </w:tcBorders>
          </w:tcPr>
          <w:p w:rsidR="00991CD7" w:rsidRDefault="00991CD7"/>
        </w:tc>
      </w:tr>
      <w:tr w:rsidR="00991CD7" w:rsidTr="00991CD7">
        <w:trPr>
          <w:trHeight w:val="587"/>
        </w:trPr>
        <w:tc>
          <w:tcPr>
            <w:tcW w:w="676" w:type="dxa"/>
            <w:tcBorders>
              <w:top w:val="single" w:sz="4" w:space="0" w:color="auto"/>
              <w:left w:val="single" w:sz="4" w:space="0" w:color="auto"/>
              <w:bottom w:val="single" w:sz="4" w:space="0" w:color="auto"/>
              <w:right w:val="single" w:sz="4" w:space="0" w:color="auto"/>
            </w:tcBorders>
          </w:tcPr>
          <w:p w:rsidR="00991CD7" w:rsidRDefault="00991CD7"/>
        </w:tc>
        <w:tc>
          <w:tcPr>
            <w:tcW w:w="1547"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2054" w:type="dxa"/>
            <w:tcBorders>
              <w:top w:val="single" w:sz="4" w:space="0" w:color="auto"/>
              <w:left w:val="single" w:sz="4" w:space="0" w:color="auto"/>
              <w:bottom w:val="single" w:sz="4" w:space="0" w:color="auto"/>
              <w:right w:val="single" w:sz="4" w:space="0" w:color="auto"/>
            </w:tcBorders>
          </w:tcPr>
          <w:p w:rsidR="00991CD7" w:rsidRDefault="00991CD7"/>
        </w:tc>
        <w:tc>
          <w:tcPr>
            <w:tcW w:w="1503" w:type="dxa"/>
            <w:tcBorders>
              <w:top w:val="single" w:sz="4" w:space="0" w:color="auto"/>
              <w:left w:val="single" w:sz="4" w:space="0" w:color="auto"/>
              <w:bottom w:val="single" w:sz="4" w:space="0" w:color="auto"/>
              <w:right w:val="single" w:sz="4" w:space="0" w:color="auto"/>
            </w:tcBorders>
          </w:tcPr>
          <w:p w:rsidR="00991CD7" w:rsidRDefault="00991CD7"/>
        </w:tc>
        <w:tc>
          <w:tcPr>
            <w:tcW w:w="939" w:type="dxa"/>
            <w:tcBorders>
              <w:top w:val="single" w:sz="4" w:space="0" w:color="auto"/>
              <w:left w:val="single" w:sz="4" w:space="0" w:color="auto"/>
              <w:bottom w:val="single" w:sz="4" w:space="0" w:color="auto"/>
              <w:right w:val="single" w:sz="4" w:space="0" w:color="auto"/>
            </w:tcBorders>
          </w:tcPr>
          <w:p w:rsidR="00991CD7" w:rsidRDefault="00991CD7"/>
        </w:tc>
      </w:tr>
      <w:tr w:rsidR="00991CD7" w:rsidTr="00991CD7">
        <w:trPr>
          <w:trHeight w:val="587"/>
        </w:trPr>
        <w:tc>
          <w:tcPr>
            <w:tcW w:w="676" w:type="dxa"/>
            <w:tcBorders>
              <w:top w:val="single" w:sz="4" w:space="0" w:color="auto"/>
              <w:left w:val="single" w:sz="4" w:space="0" w:color="auto"/>
              <w:bottom w:val="single" w:sz="4" w:space="0" w:color="auto"/>
              <w:right w:val="single" w:sz="4" w:space="0" w:color="auto"/>
            </w:tcBorders>
          </w:tcPr>
          <w:p w:rsidR="00991CD7" w:rsidRDefault="00991CD7"/>
        </w:tc>
        <w:tc>
          <w:tcPr>
            <w:tcW w:w="1547"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2054" w:type="dxa"/>
            <w:tcBorders>
              <w:top w:val="single" w:sz="4" w:space="0" w:color="auto"/>
              <w:left w:val="single" w:sz="4" w:space="0" w:color="auto"/>
              <w:bottom w:val="single" w:sz="4" w:space="0" w:color="auto"/>
              <w:right w:val="single" w:sz="4" w:space="0" w:color="auto"/>
            </w:tcBorders>
          </w:tcPr>
          <w:p w:rsidR="00991CD7" w:rsidRDefault="00991CD7"/>
        </w:tc>
        <w:tc>
          <w:tcPr>
            <w:tcW w:w="1503" w:type="dxa"/>
            <w:tcBorders>
              <w:top w:val="single" w:sz="4" w:space="0" w:color="auto"/>
              <w:left w:val="single" w:sz="4" w:space="0" w:color="auto"/>
              <w:bottom w:val="single" w:sz="4" w:space="0" w:color="auto"/>
              <w:right w:val="single" w:sz="4" w:space="0" w:color="auto"/>
            </w:tcBorders>
          </w:tcPr>
          <w:p w:rsidR="00991CD7" w:rsidRDefault="00991CD7"/>
        </w:tc>
        <w:tc>
          <w:tcPr>
            <w:tcW w:w="939" w:type="dxa"/>
            <w:tcBorders>
              <w:top w:val="single" w:sz="4" w:space="0" w:color="auto"/>
              <w:left w:val="single" w:sz="4" w:space="0" w:color="auto"/>
              <w:bottom w:val="single" w:sz="4" w:space="0" w:color="auto"/>
              <w:right w:val="single" w:sz="4" w:space="0" w:color="auto"/>
            </w:tcBorders>
          </w:tcPr>
          <w:p w:rsidR="00991CD7" w:rsidRDefault="00991CD7"/>
        </w:tc>
      </w:tr>
      <w:tr w:rsidR="00991CD7" w:rsidTr="00991CD7">
        <w:trPr>
          <w:trHeight w:val="587"/>
        </w:trPr>
        <w:tc>
          <w:tcPr>
            <w:tcW w:w="676" w:type="dxa"/>
            <w:tcBorders>
              <w:top w:val="single" w:sz="4" w:space="0" w:color="auto"/>
              <w:left w:val="single" w:sz="4" w:space="0" w:color="auto"/>
              <w:bottom w:val="single" w:sz="4" w:space="0" w:color="auto"/>
              <w:right w:val="single" w:sz="4" w:space="0" w:color="auto"/>
            </w:tcBorders>
          </w:tcPr>
          <w:p w:rsidR="00991CD7" w:rsidRDefault="00991CD7"/>
        </w:tc>
        <w:tc>
          <w:tcPr>
            <w:tcW w:w="1547"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2054" w:type="dxa"/>
            <w:tcBorders>
              <w:top w:val="single" w:sz="4" w:space="0" w:color="auto"/>
              <w:left w:val="single" w:sz="4" w:space="0" w:color="auto"/>
              <w:bottom w:val="single" w:sz="4" w:space="0" w:color="auto"/>
              <w:right w:val="single" w:sz="4" w:space="0" w:color="auto"/>
            </w:tcBorders>
          </w:tcPr>
          <w:p w:rsidR="00991CD7" w:rsidRDefault="00991CD7"/>
        </w:tc>
        <w:tc>
          <w:tcPr>
            <w:tcW w:w="1503" w:type="dxa"/>
            <w:tcBorders>
              <w:top w:val="single" w:sz="4" w:space="0" w:color="auto"/>
              <w:left w:val="single" w:sz="4" w:space="0" w:color="auto"/>
              <w:bottom w:val="single" w:sz="4" w:space="0" w:color="auto"/>
              <w:right w:val="single" w:sz="4" w:space="0" w:color="auto"/>
            </w:tcBorders>
          </w:tcPr>
          <w:p w:rsidR="00991CD7" w:rsidRDefault="00991CD7"/>
        </w:tc>
        <w:tc>
          <w:tcPr>
            <w:tcW w:w="939" w:type="dxa"/>
            <w:tcBorders>
              <w:top w:val="single" w:sz="4" w:space="0" w:color="auto"/>
              <w:left w:val="single" w:sz="4" w:space="0" w:color="auto"/>
              <w:bottom w:val="single" w:sz="4" w:space="0" w:color="auto"/>
              <w:right w:val="single" w:sz="4" w:space="0" w:color="auto"/>
            </w:tcBorders>
          </w:tcPr>
          <w:p w:rsidR="00991CD7" w:rsidRDefault="00991CD7"/>
        </w:tc>
      </w:tr>
      <w:tr w:rsidR="00991CD7" w:rsidTr="00991CD7">
        <w:trPr>
          <w:trHeight w:val="587"/>
        </w:trPr>
        <w:tc>
          <w:tcPr>
            <w:tcW w:w="676" w:type="dxa"/>
            <w:tcBorders>
              <w:top w:val="single" w:sz="4" w:space="0" w:color="auto"/>
              <w:left w:val="single" w:sz="4" w:space="0" w:color="auto"/>
              <w:bottom w:val="single" w:sz="4" w:space="0" w:color="auto"/>
              <w:right w:val="single" w:sz="4" w:space="0" w:color="auto"/>
            </w:tcBorders>
          </w:tcPr>
          <w:p w:rsidR="00991CD7" w:rsidRDefault="00991CD7"/>
        </w:tc>
        <w:tc>
          <w:tcPr>
            <w:tcW w:w="1547"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2054" w:type="dxa"/>
            <w:tcBorders>
              <w:top w:val="single" w:sz="4" w:space="0" w:color="auto"/>
              <w:left w:val="single" w:sz="4" w:space="0" w:color="auto"/>
              <w:bottom w:val="single" w:sz="4" w:space="0" w:color="auto"/>
              <w:right w:val="single" w:sz="4" w:space="0" w:color="auto"/>
            </w:tcBorders>
          </w:tcPr>
          <w:p w:rsidR="00991CD7" w:rsidRDefault="00991CD7"/>
        </w:tc>
        <w:tc>
          <w:tcPr>
            <w:tcW w:w="1503" w:type="dxa"/>
            <w:tcBorders>
              <w:top w:val="single" w:sz="4" w:space="0" w:color="auto"/>
              <w:left w:val="single" w:sz="4" w:space="0" w:color="auto"/>
              <w:bottom w:val="single" w:sz="4" w:space="0" w:color="auto"/>
              <w:right w:val="single" w:sz="4" w:space="0" w:color="auto"/>
            </w:tcBorders>
          </w:tcPr>
          <w:p w:rsidR="00991CD7" w:rsidRDefault="00991CD7"/>
        </w:tc>
        <w:tc>
          <w:tcPr>
            <w:tcW w:w="939" w:type="dxa"/>
            <w:tcBorders>
              <w:top w:val="single" w:sz="4" w:space="0" w:color="auto"/>
              <w:left w:val="single" w:sz="4" w:space="0" w:color="auto"/>
              <w:bottom w:val="single" w:sz="4" w:space="0" w:color="auto"/>
              <w:right w:val="single" w:sz="4" w:space="0" w:color="auto"/>
            </w:tcBorders>
          </w:tcPr>
          <w:p w:rsidR="00991CD7" w:rsidRDefault="00991CD7"/>
        </w:tc>
      </w:tr>
      <w:tr w:rsidR="00991CD7" w:rsidTr="00991CD7">
        <w:trPr>
          <w:trHeight w:val="616"/>
        </w:trPr>
        <w:tc>
          <w:tcPr>
            <w:tcW w:w="676" w:type="dxa"/>
            <w:tcBorders>
              <w:top w:val="single" w:sz="4" w:space="0" w:color="auto"/>
              <w:left w:val="single" w:sz="4" w:space="0" w:color="auto"/>
              <w:bottom w:val="single" w:sz="4" w:space="0" w:color="auto"/>
              <w:right w:val="single" w:sz="4" w:space="0" w:color="auto"/>
            </w:tcBorders>
          </w:tcPr>
          <w:p w:rsidR="00991CD7" w:rsidRDefault="00991CD7"/>
        </w:tc>
        <w:tc>
          <w:tcPr>
            <w:tcW w:w="1547"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2054" w:type="dxa"/>
            <w:tcBorders>
              <w:top w:val="single" w:sz="4" w:space="0" w:color="auto"/>
              <w:left w:val="single" w:sz="4" w:space="0" w:color="auto"/>
              <w:bottom w:val="single" w:sz="4" w:space="0" w:color="auto"/>
              <w:right w:val="single" w:sz="4" w:space="0" w:color="auto"/>
            </w:tcBorders>
          </w:tcPr>
          <w:p w:rsidR="00991CD7" w:rsidRDefault="00991CD7"/>
        </w:tc>
        <w:tc>
          <w:tcPr>
            <w:tcW w:w="1503" w:type="dxa"/>
            <w:tcBorders>
              <w:top w:val="single" w:sz="4" w:space="0" w:color="auto"/>
              <w:left w:val="single" w:sz="4" w:space="0" w:color="auto"/>
              <w:bottom w:val="single" w:sz="4" w:space="0" w:color="auto"/>
              <w:right w:val="single" w:sz="4" w:space="0" w:color="auto"/>
            </w:tcBorders>
          </w:tcPr>
          <w:p w:rsidR="00991CD7" w:rsidRDefault="00991CD7"/>
        </w:tc>
        <w:tc>
          <w:tcPr>
            <w:tcW w:w="939" w:type="dxa"/>
            <w:tcBorders>
              <w:top w:val="single" w:sz="4" w:space="0" w:color="auto"/>
              <w:left w:val="single" w:sz="4" w:space="0" w:color="auto"/>
              <w:bottom w:val="single" w:sz="4" w:space="0" w:color="auto"/>
              <w:right w:val="single" w:sz="4" w:space="0" w:color="auto"/>
            </w:tcBorders>
          </w:tcPr>
          <w:p w:rsidR="00991CD7" w:rsidRDefault="00991CD7"/>
        </w:tc>
      </w:tr>
      <w:tr w:rsidR="00991CD7" w:rsidTr="00991CD7">
        <w:trPr>
          <w:trHeight w:val="587"/>
        </w:trPr>
        <w:tc>
          <w:tcPr>
            <w:tcW w:w="676" w:type="dxa"/>
            <w:tcBorders>
              <w:top w:val="single" w:sz="4" w:space="0" w:color="auto"/>
              <w:left w:val="single" w:sz="4" w:space="0" w:color="auto"/>
              <w:bottom w:val="single" w:sz="4" w:space="0" w:color="auto"/>
              <w:right w:val="single" w:sz="4" w:space="0" w:color="auto"/>
            </w:tcBorders>
          </w:tcPr>
          <w:p w:rsidR="00991CD7" w:rsidRDefault="00991CD7"/>
        </w:tc>
        <w:tc>
          <w:tcPr>
            <w:tcW w:w="1547"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2054" w:type="dxa"/>
            <w:tcBorders>
              <w:top w:val="single" w:sz="4" w:space="0" w:color="auto"/>
              <w:left w:val="single" w:sz="4" w:space="0" w:color="auto"/>
              <w:bottom w:val="single" w:sz="4" w:space="0" w:color="auto"/>
              <w:right w:val="single" w:sz="4" w:space="0" w:color="auto"/>
            </w:tcBorders>
          </w:tcPr>
          <w:p w:rsidR="00991CD7" w:rsidRDefault="00991CD7"/>
        </w:tc>
        <w:tc>
          <w:tcPr>
            <w:tcW w:w="1503" w:type="dxa"/>
            <w:tcBorders>
              <w:top w:val="single" w:sz="4" w:space="0" w:color="auto"/>
              <w:left w:val="single" w:sz="4" w:space="0" w:color="auto"/>
              <w:bottom w:val="single" w:sz="4" w:space="0" w:color="auto"/>
              <w:right w:val="single" w:sz="4" w:space="0" w:color="auto"/>
            </w:tcBorders>
          </w:tcPr>
          <w:p w:rsidR="00991CD7" w:rsidRDefault="00991CD7"/>
        </w:tc>
        <w:tc>
          <w:tcPr>
            <w:tcW w:w="939" w:type="dxa"/>
            <w:tcBorders>
              <w:top w:val="single" w:sz="4" w:space="0" w:color="auto"/>
              <w:left w:val="single" w:sz="4" w:space="0" w:color="auto"/>
              <w:bottom w:val="single" w:sz="4" w:space="0" w:color="auto"/>
              <w:right w:val="single" w:sz="4" w:space="0" w:color="auto"/>
            </w:tcBorders>
          </w:tcPr>
          <w:p w:rsidR="00991CD7" w:rsidRDefault="00991CD7"/>
        </w:tc>
      </w:tr>
      <w:tr w:rsidR="00991CD7" w:rsidTr="00991CD7">
        <w:trPr>
          <w:trHeight w:val="616"/>
        </w:trPr>
        <w:tc>
          <w:tcPr>
            <w:tcW w:w="676" w:type="dxa"/>
            <w:tcBorders>
              <w:top w:val="single" w:sz="4" w:space="0" w:color="auto"/>
              <w:left w:val="single" w:sz="4" w:space="0" w:color="auto"/>
              <w:bottom w:val="single" w:sz="4" w:space="0" w:color="auto"/>
              <w:right w:val="single" w:sz="4" w:space="0" w:color="auto"/>
            </w:tcBorders>
          </w:tcPr>
          <w:p w:rsidR="00991CD7" w:rsidRDefault="00991CD7"/>
        </w:tc>
        <w:tc>
          <w:tcPr>
            <w:tcW w:w="1547"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2054" w:type="dxa"/>
            <w:tcBorders>
              <w:top w:val="single" w:sz="4" w:space="0" w:color="auto"/>
              <w:left w:val="single" w:sz="4" w:space="0" w:color="auto"/>
              <w:bottom w:val="single" w:sz="4" w:space="0" w:color="auto"/>
              <w:right w:val="single" w:sz="4" w:space="0" w:color="auto"/>
            </w:tcBorders>
          </w:tcPr>
          <w:p w:rsidR="00991CD7" w:rsidRDefault="00991CD7"/>
        </w:tc>
        <w:tc>
          <w:tcPr>
            <w:tcW w:w="1503" w:type="dxa"/>
            <w:tcBorders>
              <w:top w:val="single" w:sz="4" w:space="0" w:color="auto"/>
              <w:left w:val="single" w:sz="4" w:space="0" w:color="auto"/>
              <w:bottom w:val="single" w:sz="4" w:space="0" w:color="auto"/>
              <w:right w:val="single" w:sz="4" w:space="0" w:color="auto"/>
            </w:tcBorders>
          </w:tcPr>
          <w:p w:rsidR="00991CD7" w:rsidRDefault="00991CD7"/>
        </w:tc>
        <w:tc>
          <w:tcPr>
            <w:tcW w:w="939" w:type="dxa"/>
            <w:tcBorders>
              <w:top w:val="single" w:sz="4" w:space="0" w:color="auto"/>
              <w:left w:val="single" w:sz="4" w:space="0" w:color="auto"/>
              <w:bottom w:val="single" w:sz="4" w:space="0" w:color="auto"/>
              <w:right w:val="single" w:sz="4" w:space="0" w:color="auto"/>
            </w:tcBorders>
          </w:tcPr>
          <w:p w:rsidR="00991CD7" w:rsidRDefault="00991CD7"/>
        </w:tc>
      </w:tr>
      <w:tr w:rsidR="00991CD7" w:rsidTr="00991CD7">
        <w:trPr>
          <w:trHeight w:val="616"/>
        </w:trPr>
        <w:tc>
          <w:tcPr>
            <w:tcW w:w="676" w:type="dxa"/>
            <w:tcBorders>
              <w:top w:val="single" w:sz="4" w:space="0" w:color="auto"/>
              <w:left w:val="single" w:sz="4" w:space="0" w:color="auto"/>
              <w:bottom w:val="single" w:sz="4" w:space="0" w:color="auto"/>
              <w:right w:val="single" w:sz="4" w:space="0" w:color="auto"/>
            </w:tcBorders>
          </w:tcPr>
          <w:p w:rsidR="00991CD7" w:rsidRDefault="00991CD7"/>
        </w:tc>
        <w:tc>
          <w:tcPr>
            <w:tcW w:w="1547"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1112" w:type="dxa"/>
            <w:tcBorders>
              <w:top w:val="single" w:sz="4" w:space="0" w:color="auto"/>
              <w:left w:val="single" w:sz="4" w:space="0" w:color="auto"/>
              <w:bottom w:val="single" w:sz="4" w:space="0" w:color="auto"/>
              <w:right w:val="single" w:sz="4" w:space="0" w:color="auto"/>
            </w:tcBorders>
          </w:tcPr>
          <w:p w:rsidR="00991CD7" w:rsidRDefault="00991CD7"/>
        </w:tc>
        <w:tc>
          <w:tcPr>
            <w:tcW w:w="2054" w:type="dxa"/>
            <w:tcBorders>
              <w:top w:val="single" w:sz="4" w:space="0" w:color="auto"/>
              <w:left w:val="single" w:sz="4" w:space="0" w:color="auto"/>
              <w:bottom w:val="single" w:sz="4" w:space="0" w:color="auto"/>
              <w:right w:val="single" w:sz="4" w:space="0" w:color="auto"/>
            </w:tcBorders>
          </w:tcPr>
          <w:p w:rsidR="00991CD7" w:rsidRDefault="00991CD7"/>
        </w:tc>
        <w:tc>
          <w:tcPr>
            <w:tcW w:w="1503" w:type="dxa"/>
            <w:tcBorders>
              <w:top w:val="single" w:sz="4" w:space="0" w:color="auto"/>
              <w:left w:val="single" w:sz="4" w:space="0" w:color="auto"/>
              <w:bottom w:val="single" w:sz="4" w:space="0" w:color="auto"/>
              <w:right w:val="single" w:sz="4" w:space="0" w:color="auto"/>
            </w:tcBorders>
          </w:tcPr>
          <w:p w:rsidR="00991CD7" w:rsidRDefault="00991CD7"/>
        </w:tc>
        <w:tc>
          <w:tcPr>
            <w:tcW w:w="939" w:type="dxa"/>
            <w:tcBorders>
              <w:top w:val="single" w:sz="4" w:space="0" w:color="auto"/>
              <w:left w:val="single" w:sz="4" w:space="0" w:color="auto"/>
              <w:bottom w:val="single" w:sz="4" w:space="0" w:color="auto"/>
              <w:right w:val="single" w:sz="4" w:space="0" w:color="auto"/>
            </w:tcBorders>
          </w:tcPr>
          <w:p w:rsidR="00991CD7" w:rsidRDefault="00991CD7"/>
        </w:tc>
      </w:tr>
    </w:tbl>
    <w:p w:rsidR="00991CD7" w:rsidRDefault="00991CD7" w:rsidP="00991CD7">
      <w:pPr>
        <w:rPr>
          <w:rFonts w:ascii="宋体" w:cs="宋体"/>
          <w:kern w:val="0"/>
          <w:szCs w:val="21"/>
        </w:rPr>
      </w:pPr>
      <w:r>
        <w:rPr>
          <w:rFonts w:hint="eastAsia"/>
        </w:rPr>
        <w:t>备注：请填报与本项目直接相关的供货业绩；合同签订时间为</w:t>
      </w:r>
      <w:r>
        <w:t>2016</w:t>
      </w:r>
      <w:r>
        <w:rPr>
          <w:rFonts w:hint="eastAsia"/>
        </w:rPr>
        <w:t>年</w:t>
      </w:r>
      <w:r>
        <w:t>1</w:t>
      </w:r>
      <w:r>
        <w:rPr>
          <w:rFonts w:hint="eastAsia"/>
        </w:rPr>
        <w:t>月以来；须附</w:t>
      </w:r>
      <w:r>
        <w:rPr>
          <w:rFonts w:ascii="宋体" w:hAnsi="宋体" w:cs="宋体" w:hint="eastAsia"/>
          <w:kern w:val="0"/>
        </w:rPr>
        <w:t>供货合同复印件。</w:t>
      </w:r>
    </w:p>
    <w:p w:rsidR="00991CD7" w:rsidRDefault="00991CD7" w:rsidP="00991CD7">
      <w:pPr>
        <w:rPr>
          <w:rFonts w:ascii="宋体" w:cs="宋体"/>
          <w:kern w:val="0"/>
        </w:rPr>
      </w:pPr>
    </w:p>
    <w:p w:rsidR="00991CD7" w:rsidRDefault="00991CD7" w:rsidP="00991CD7">
      <w:pPr>
        <w:rPr>
          <w:rFonts w:ascii="宋体" w:cs="宋体"/>
          <w:kern w:val="0"/>
        </w:rPr>
      </w:pPr>
    </w:p>
    <w:p w:rsidR="00991CD7" w:rsidRDefault="00991CD7" w:rsidP="00991CD7">
      <w:pPr>
        <w:rPr>
          <w:rFonts w:ascii="宋体" w:cs="宋体"/>
          <w:kern w:val="0"/>
        </w:rPr>
      </w:pPr>
    </w:p>
    <w:p w:rsidR="00991CD7" w:rsidRDefault="00991CD7" w:rsidP="00991CD7">
      <w:pPr>
        <w:rPr>
          <w:rFonts w:ascii="宋体" w:cs="宋体"/>
          <w:kern w:val="0"/>
        </w:rPr>
      </w:pPr>
    </w:p>
    <w:p w:rsidR="00991CD7" w:rsidRDefault="00991CD7" w:rsidP="00991CD7">
      <w:pPr>
        <w:jc w:val="center"/>
        <w:rPr>
          <w:rFonts w:ascii="方正小标宋简体" w:eastAsia="方正小标宋简体"/>
          <w:sz w:val="36"/>
          <w:szCs w:val="36"/>
        </w:rPr>
      </w:pPr>
    </w:p>
    <w:p w:rsidR="00991CD7" w:rsidRDefault="00991CD7" w:rsidP="00991CD7">
      <w:pPr>
        <w:jc w:val="center"/>
        <w:rPr>
          <w:rFonts w:ascii="方正小标宋简体" w:eastAsia="方正小标宋简体"/>
          <w:sz w:val="36"/>
          <w:szCs w:val="36"/>
        </w:rPr>
      </w:pPr>
    </w:p>
    <w:p w:rsidR="00991CD7" w:rsidRDefault="00991CD7" w:rsidP="00991CD7">
      <w:pPr>
        <w:jc w:val="center"/>
        <w:rPr>
          <w:rFonts w:ascii="方正小标宋简体" w:eastAsia="方正小标宋简体"/>
          <w:sz w:val="36"/>
          <w:szCs w:val="36"/>
        </w:rPr>
      </w:pPr>
    </w:p>
    <w:p w:rsidR="00991CD7" w:rsidRDefault="00991CD7" w:rsidP="00991CD7">
      <w:pPr>
        <w:jc w:val="center"/>
        <w:rPr>
          <w:rFonts w:ascii="方正小标宋简体" w:eastAsia="方正小标宋简体"/>
          <w:sz w:val="36"/>
          <w:szCs w:val="36"/>
        </w:rPr>
      </w:pPr>
    </w:p>
    <w:p w:rsidR="00991CD7" w:rsidRDefault="00991CD7" w:rsidP="00991CD7">
      <w:pPr>
        <w:jc w:val="center"/>
        <w:rPr>
          <w:rFonts w:ascii="方正小标宋简体" w:eastAsia="方正小标宋简体"/>
          <w:sz w:val="36"/>
          <w:szCs w:val="36"/>
        </w:rPr>
      </w:pPr>
    </w:p>
    <w:p w:rsidR="00991CD7" w:rsidRDefault="00991CD7" w:rsidP="00991CD7">
      <w:pPr>
        <w:jc w:val="center"/>
        <w:rPr>
          <w:rFonts w:ascii="方正小标宋简体" w:eastAsia="方正小标宋简体"/>
          <w:sz w:val="36"/>
          <w:szCs w:val="36"/>
        </w:rPr>
      </w:pPr>
    </w:p>
    <w:p w:rsidR="00991CD7" w:rsidRDefault="00991CD7" w:rsidP="00991CD7">
      <w:pPr>
        <w:jc w:val="center"/>
        <w:rPr>
          <w:rFonts w:ascii="方正小标宋简体" w:eastAsia="方正小标宋简体"/>
          <w:sz w:val="36"/>
          <w:szCs w:val="36"/>
        </w:rPr>
      </w:pPr>
      <w:r>
        <w:rPr>
          <w:rFonts w:ascii="方正小标宋简体" w:eastAsia="方正小标宋简体" w:hint="eastAsia"/>
          <w:sz w:val="36"/>
          <w:szCs w:val="36"/>
        </w:rPr>
        <w:t>七  承诺函</w:t>
      </w:r>
    </w:p>
    <w:p w:rsidR="00991CD7" w:rsidRDefault="00991CD7" w:rsidP="00991CD7">
      <w:pPr>
        <w:rPr>
          <w:rFonts w:ascii="方正小标宋简体" w:eastAsia="方正小标宋简体"/>
          <w:sz w:val="36"/>
          <w:szCs w:val="36"/>
        </w:rPr>
      </w:pPr>
    </w:p>
    <w:p w:rsidR="00991CD7" w:rsidRDefault="00991CD7" w:rsidP="00991CD7">
      <w:pPr>
        <w:rPr>
          <w:rFonts w:ascii="宋体"/>
          <w:sz w:val="28"/>
          <w:szCs w:val="28"/>
        </w:rPr>
      </w:pPr>
      <w:r>
        <w:rPr>
          <w:rFonts w:ascii="宋体" w:hAnsi="宋体" w:hint="eastAsia"/>
          <w:sz w:val="28"/>
          <w:szCs w:val="28"/>
        </w:rPr>
        <w:t>淮阴工学院招投标办公室：</w:t>
      </w:r>
    </w:p>
    <w:p w:rsidR="00991CD7" w:rsidRDefault="00991CD7" w:rsidP="00991CD7">
      <w:pPr>
        <w:ind w:firstLine="555"/>
        <w:rPr>
          <w:rFonts w:ascii="宋体"/>
          <w:sz w:val="28"/>
          <w:szCs w:val="28"/>
        </w:rPr>
      </w:pPr>
      <w:r>
        <w:rPr>
          <w:rFonts w:ascii="宋体" w:hAnsi="宋体" w:hint="eastAsia"/>
          <w:sz w:val="28"/>
          <w:szCs w:val="28"/>
        </w:rPr>
        <w:t>我单位近三年在招投标活动中无任何违法违规等不良记录。</w:t>
      </w:r>
    </w:p>
    <w:p w:rsidR="00991CD7" w:rsidRDefault="00991CD7" w:rsidP="00991CD7">
      <w:pPr>
        <w:ind w:firstLine="555"/>
        <w:rPr>
          <w:rFonts w:ascii="宋体"/>
          <w:sz w:val="28"/>
          <w:szCs w:val="28"/>
        </w:rPr>
      </w:pPr>
      <w:r>
        <w:rPr>
          <w:rFonts w:ascii="宋体" w:hAnsi="宋体" w:hint="eastAsia"/>
          <w:sz w:val="28"/>
          <w:szCs w:val="28"/>
        </w:rPr>
        <w:t>特此承诺。</w:t>
      </w:r>
    </w:p>
    <w:p w:rsidR="00991CD7" w:rsidRDefault="00991CD7" w:rsidP="00991CD7">
      <w:pPr>
        <w:ind w:firstLine="555"/>
        <w:rPr>
          <w:rFonts w:ascii="宋体"/>
          <w:sz w:val="28"/>
          <w:szCs w:val="28"/>
        </w:rPr>
      </w:pPr>
    </w:p>
    <w:p w:rsidR="00991CD7" w:rsidRDefault="00991CD7" w:rsidP="00991CD7">
      <w:pPr>
        <w:ind w:firstLine="555"/>
        <w:rPr>
          <w:rFonts w:ascii="宋体"/>
          <w:sz w:val="28"/>
          <w:szCs w:val="28"/>
        </w:rPr>
      </w:pPr>
    </w:p>
    <w:p w:rsidR="00991CD7" w:rsidRDefault="00991CD7" w:rsidP="00991CD7">
      <w:pPr>
        <w:ind w:firstLine="555"/>
        <w:rPr>
          <w:rFonts w:ascii="宋体"/>
          <w:sz w:val="28"/>
          <w:szCs w:val="28"/>
        </w:rPr>
      </w:pPr>
      <w:r>
        <w:rPr>
          <w:rFonts w:ascii="宋体" w:hAnsi="宋体" w:hint="eastAsia"/>
          <w:sz w:val="28"/>
          <w:szCs w:val="28"/>
        </w:rPr>
        <w:t xml:space="preserve">                  单位名称：          （公章）</w:t>
      </w:r>
    </w:p>
    <w:p w:rsidR="00991CD7" w:rsidRDefault="00991CD7" w:rsidP="00991CD7">
      <w:pPr>
        <w:ind w:firstLine="555"/>
        <w:rPr>
          <w:rFonts w:ascii="宋体"/>
          <w:sz w:val="28"/>
          <w:szCs w:val="28"/>
        </w:rPr>
      </w:pPr>
      <w:r>
        <w:rPr>
          <w:rFonts w:ascii="宋体" w:hAnsi="宋体" w:hint="eastAsia"/>
          <w:sz w:val="28"/>
          <w:szCs w:val="28"/>
        </w:rPr>
        <w:t xml:space="preserve">                  单位法人或授权委托人：（签名）</w:t>
      </w:r>
    </w:p>
    <w:p w:rsidR="00991CD7" w:rsidRDefault="00991CD7" w:rsidP="00991CD7">
      <w:pPr>
        <w:ind w:firstLine="555"/>
        <w:rPr>
          <w:rFonts w:ascii="宋体"/>
          <w:sz w:val="28"/>
          <w:szCs w:val="28"/>
        </w:rPr>
      </w:pPr>
      <w:r>
        <w:rPr>
          <w:rFonts w:ascii="宋体" w:hAnsi="宋体" w:hint="eastAsia"/>
          <w:sz w:val="28"/>
          <w:szCs w:val="28"/>
        </w:rPr>
        <w:t xml:space="preserve">                  时间：        年   月   日</w:t>
      </w:r>
    </w:p>
    <w:p w:rsidR="00991CD7" w:rsidRDefault="00991CD7" w:rsidP="00991CD7">
      <w:pPr>
        <w:jc w:val="center"/>
        <w:rPr>
          <w:rFonts w:ascii="宋体"/>
          <w:b/>
          <w:sz w:val="36"/>
          <w:szCs w:val="36"/>
        </w:rPr>
      </w:pPr>
    </w:p>
    <w:p w:rsidR="00991CD7" w:rsidRDefault="00991CD7" w:rsidP="00991CD7">
      <w:pPr>
        <w:jc w:val="center"/>
        <w:rPr>
          <w:rFonts w:ascii="宋体"/>
          <w:b/>
          <w:sz w:val="36"/>
          <w:szCs w:val="36"/>
        </w:rPr>
      </w:pPr>
    </w:p>
    <w:p w:rsidR="00991CD7" w:rsidRDefault="00991CD7" w:rsidP="00991CD7">
      <w:pPr>
        <w:jc w:val="center"/>
        <w:rPr>
          <w:rFonts w:ascii="宋体"/>
          <w:b/>
          <w:sz w:val="36"/>
          <w:szCs w:val="36"/>
        </w:rPr>
      </w:pPr>
    </w:p>
    <w:p w:rsidR="00991CD7" w:rsidRDefault="00991CD7" w:rsidP="00991CD7">
      <w:pPr>
        <w:jc w:val="center"/>
        <w:rPr>
          <w:rFonts w:ascii="宋体"/>
          <w:b/>
          <w:sz w:val="36"/>
          <w:szCs w:val="36"/>
        </w:rPr>
      </w:pPr>
    </w:p>
    <w:p w:rsidR="00991CD7" w:rsidRDefault="00991CD7" w:rsidP="00991CD7">
      <w:pPr>
        <w:jc w:val="center"/>
        <w:rPr>
          <w:rFonts w:ascii="宋体"/>
          <w:b/>
          <w:sz w:val="36"/>
          <w:szCs w:val="36"/>
        </w:rPr>
      </w:pPr>
    </w:p>
    <w:p w:rsidR="00991CD7" w:rsidRDefault="00991CD7" w:rsidP="00991CD7">
      <w:pPr>
        <w:jc w:val="center"/>
        <w:rPr>
          <w:rFonts w:ascii="宋体"/>
          <w:b/>
          <w:sz w:val="36"/>
          <w:szCs w:val="36"/>
        </w:rPr>
      </w:pPr>
    </w:p>
    <w:p w:rsidR="00991CD7" w:rsidRDefault="00991CD7" w:rsidP="00991CD7">
      <w:pPr>
        <w:jc w:val="center"/>
        <w:rPr>
          <w:rFonts w:ascii="宋体"/>
          <w:b/>
          <w:sz w:val="36"/>
          <w:szCs w:val="36"/>
        </w:rPr>
      </w:pPr>
    </w:p>
    <w:p w:rsidR="00991CD7" w:rsidRDefault="00991CD7" w:rsidP="00991CD7">
      <w:pPr>
        <w:jc w:val="center"/>
        <w:rPr>
          <w:rFonts w:ascii="宋体"/>
          <w:b/>
          <w:sz w:val="36"/>
          <w:szCs w:val="36"/>
        </w:rPr>
      </w:pPr>
    </w:p>
    <w:p w:rsidR="00991CD7" w:rsidRDefault="00991CD7" w:rsidP="00991CD7">
      <w:pPr>
        <w:jc w:val="center"/>
        <w:rPr>
          <w:rFonts w:ascii="宋体"/>
          <w:b/>
          <w:sz w:val="36"/>
          <w:szCs w:val="36"/>
        </w:rPr>
      </w:pPr>
    </w:p>
    <w:p w:rsidR="00991CD7" w:rsidRDefault="00991CD7" w:rsidP="00991CD7">
      <w:pPr>
        <w:jc w:val="center"/>
        <w:rPr>
          <w:rFonts w:ascii="宋体"/>
          <w:b/>
          <w:sz w:val="36"/>
          <w:szCs w:val="36"/>
        </w:rPr>
      </w:pPr>
    </w:p>
    <w:p w:rsidR="00991CD7" w:rsidRDefault="00991CD7" w:rsidP="00991CD7">
      <w:pPr>
        <w:jc w:val="center"/>
        <w:rPr>
          <w:rFonts w:ascii="宋体"/>
          <w:b/>
          <w:sz w:val="36"/>
          <w:szCs w:val="36"/>
        </w:rPr>
      </w:pPr>
    </w:p>
    <w:p w:rsidR="00991CD7" w:rsidRDefault="00991CD7" w:rsidP="00991CD7">
      <w:pPr>
        <w:jc w:val="center"/>
        <w:rPr>
          <w:rFonts w:ascii="宋体"/>
          <w:b/>
          <w:sz w:val="36"/>
          <w:szCs w:val="36"/>
        </w:rPr>
      </w:pPr>
    </w:p>
    <w:p w:rsidR="00991CD7" w:rsidRDefault="00991CD7" w:rsidP="00991CD7">
      <w:pPr>
        <w:jc w:val="center"/>
        <w:rPr>
          <w:rFonts w:ascii="宋体"/>
          <w:b/>
          <w:sz w:val="36"/>
          <w:szCs w:val="36"/>
        </w:rPr>
      </w:pPr>
      <w:r>
        <w:rPr>
          <w:rFonts w:ascii="宋体" w:hint="eastAsia"/>
          <w:b/>
          <w:sz w:val="36"/>
          <w:szCs w:val="36"/>
        </w:rPr>
        <w:t>八 淮阴工学院投标保证金退款单</w:t>
      </w:r>
    </w:p>
    <w:p w:rsidR="00991CD7" w:rsidRDefault="00991CD7" w:rsidP="00991CD7">
      <w:pPr>
        <w:rPr>
          <w:rFonts w:ascii="宋体"/>
          <w:sz w:val="24"/>
          <w:szCs w:val="24"/>
        </w:rPr>
      </w:pPr>
    </w:p>
    <w:p w:rsidR="00991CD7" w:rsidRDefault="00991CD7" w:rsidP="00991CD7">
      <w:pPr>
        <w:spacing w:line="480" w:lineRule="exact"/>
        <w:rPr>
          <w:rFonts w:ascii="宋体"/>
          <w:sz w:val="24"/>
          <w:szCs w:val="24"/>
        </w:rPr>
      </w:pPr>
      <w:r>
        <w:rPr>
          <w:rFonts w:ascii="宋体" w:hint="eastAsia"/>
          <w:sz w:val="24"/>
          <w:szCs w:val="24"/>
        </w:rPr>
        <w:t>淮阴工学院财务处：</w:t>
      </w:r>
    </w:p>
    <w:p w:rsidR="00991CD7" w:rsidRDefault="00991CD7" w:rsidP="00991CD7">
      <w:pPr>
        <w:spacing w:line="480" w:lineRule="exact"/>
        <w:ind w:firstLineChars="200" w:firstLine="480"/>
        <w:rPr>
          <w:rFonts w:ascii="宋体"/>
          <w:sz w:val="24"/>
          <w:szCs w:val="24"/>
        </w:rPr>
      </w:pPr>
      <w:r>
        <w:rPr>
          <w:rFonts w:ascii="宋体" w:hint="eastAsia"/>
          <w:sz w:val="24"/>
          <w:szCs w:val="24"/>
        </w:rPr>
        <w:t>我公司委托淮阴工学院招投标办公室办理投标保证金退款手续，具体信息见下表，我公司保证所提供信息的准确性。</w:t>
      </w:r>
    </w:p>
    <w:p w:rsidR="00991CD7" w:rsidRDefault="00991CD7" w:rsidP="00991CD7">
      <w:pPr>
        <w:spacing w:line="480" w:lineRule="exact"/>
        <w:rPr>
          <w:rFonts w:ascii="宋体"/>
          <w:sz w:val="24"/>
          <w:szCs w:val="24"/>
        </w:rPr>
      </w:pPr>
    </w:p>
    <w:p w:rsidR="00991CD7" w:rsidRDefault="00991CD7" w:rsidP="00991CD7">
      <w:pPr>
        <w:spacing w:line="480" w:lineRule="exact"/>
        <w:rPr>
          <w:rFonts w:ascii="宋体"/>
          <w:sz w:val="24"/>
          <w:szCs w:val="24"/>
        </w:rPr>
      </w:pPr>
      <w:r>
        <w:rPr>
          <w:rFonts w:ascii="宋体" w:hint="eastAsia"/>
          <w:sz w:val="24"/>
          <w:szCs w:val="24"/>
        </w:rPr>
        <w:t xml:space="preserve">                           公司授权代表（签名）：</w:t>
      </w:r>
    </w:p>
    <w:p w:rsidR="00991CD7" w:rsidRDefault="00991CD7" w:rsidP="00991CD7">
      <w:pPr>
        <w:spacing w:line="480" w:lineRule="exact"/>
        <w:rPr>
          <w:rFonts w:ascii="宋体"/>
          <w:sz w:val="24"/>
          <w:szCs w:val="24"/>
        </w:rPr>
      </w:pPr>
      <w:r>
        <w:rPr>
          <w:rFonts w:ascii="宋体" w:hint="eastAsia"/>
          <w:sz w:val="24"/>
          <w:szCs w:val="24"/>
        </w:rPr>
        <w:t xml:space="preserve">                                                （公章）</w:t>
      </w:r>
    </w:p>
    <w:p w:rsidR="00991CD7" w:rsidRDefault="00991CD7" w:rsidP="00991CD7">
      <w:pPr>
        <w:spacing w:line="480" w:lineRule="exact"/>
        <w:rPr>
          <w:rFonts w:ascii="宋体"/>
          <w:sz w:val="24"/>
          <w:szCs w:val="24"/>
        </w:rPr>
      </w:pPr>
      <w:r>
        <w:rPr>
          <w:rFonts w:ascii="宋体" w:hint="eastAsia"/>
          <w:sz w:val="24"/>
          <w:szCs w:val="24"/>
        </w:rPr>
        <w:t xml:space="preserve">                                                年   月   日</w:t>
      </w:r>
    </w:p>
    <w:p w:rsidR="00991CD7" w:rsidRDefault="00991CD7" w:rsidP="00991CD7">
      <w:pPr>
        <w:rPr>
          <w:rFonts w:ascii="宋体"/>
          <w:sz w:val="24"/>
          <w:szCs w:val="24"/>
        </w:rPr>
      </w:pPr>
    </w:p>
    <w:p w:rsidR="00991CD7" w:rsidRDefault="00991CD7" w:rsidP="00991CD7">
      <w:pPr>
        <w:rPr>
          <w:rFonts w:ascii="宋体"/>
          <w:sz w:val="24"/>
          <w:szCs w:val="24"/>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7"/>
        <w:gridCol w:w="6478"/>
      </w:tblGrid>
      <w:tr w:rsidR="00991CD7" w:rsidTr="00991CD7">
        <w:trPr>
          <w:trHeight w:val="926"/>
        </w:trPr>
        <w:tc>
          <w:tcPr>
            <w:tcW w:w="2628" w:type="dxa"/>
            <w:tcBorders>
              <w:top w:val="single" w:sz="4" w:space="0" w:color="auto"/>
              <w:left w:val="single" w:sz="4" w:space="0" w:color="auto"/>
              <w:bottom w:val="single" w:sz="4" w:space="0" w:color="auto"/>
              <w:right w:val="single" w:sz="4" w:space="0" w:color="auto"/>
            </w:tcBorders>
            <w:vAlign w:val="center"/>
            <w:hideMark/>
          </w:tcPr>
          <w:p w:rsidR="00991CD7" w:rsidRDefault="00991CD7">
            <w:pPr>
              <w:rPr>
                <w:rFonts w:ascii="宋体"/>
                <w:sz w:val="24"/>
                <w:szCs w:val="24"/>
              </w:rPr>
            </w:pPr>
            <w:r>
              <w:rPr>
                <w:rFonts w:ascii="宋体" w:hint="eastAsia"/>
                <w:sz w:val="24"/>
                <w:szCs w:val="24"/>
              </w:rPr>
              <w:t>项目名称、项目号</w:t>
            </w:r>
          </w:p>
        </w:tc>
        <w:tc>
          <w:tcPr>
            <w:tcW w:w="6480" w:type="dxa"/>
            <w:tcBorders>
              <w:top w:val="single" w:sz="4" w:space="0" w:color="auto"/>
              <w:left w:val="single" w:sz="4" w:space="0" w:color="auto"/>
              <w:bottom w:val="single" w:sz="4" w:space="0" w:color="auto"/>
              <w:right w:val="single" w:sz="4" w:space="0" w:color="auto"/>
            </w:tcBorders>
            <w:vAlign w:val="center"/>
          </w:tcPr>
          <w:p w:rsidR="00991CD7" w:rsidRDefault="00991CD7">
            <w:pPr>
              <w:rPr>
                <w:rFonts w:ascii="宋体"/>
                <w:sz w:val="24"/>
                <w:szCs w:val="24"/>
              </w:rPr>
            </w:pPr>
          </w:p>
        </w:tc>
      </w:tr>
      <w:tr w:rsidR="00991CD7" w:rsidTr="00991CD7">
        <w:trPr>
          <w:trHeight w:val="926"/>
        </w:trPr>
        <w:tc>
          <w:tcPr>
            <w:tcW w:w="2628" w:type="dxa"/>
            <w:tcBorders>
              <w:top w:val="single" w:sz="4" w:space="0" w:color="auto"/>
              <w:left w:val="single" w:sz="4" w:space="0" w:color="auto"/>
              <w:bottom w:val="single" w:sz="4" w:space="0" w:color="auto"/>
              <w:right w:val="single" w:sz="4" w:space="0" w:color="auto"/>
            </w:tcBorders>
            <w:vAlign w:val="center"/>
            <w:hideMark/>
          </w:tcPr>
          <w:p w:rsidR="00991CD7" w:rsidRDefault="00991CD7">
            <w:pPr>
              <w:rPr>
                <w:rFonts w:ascii="宋体"/>
                <w:sz w:val="24"/>
                <w:szCs w:val="24"/>
              </w:rPr>
            </w:pPr>
            <w:r>
              <w:rPr>
                <w:rFonts w:ascii="宋体" w:hint="eastAsia"/>
                <w:sz w:val="24"/>
                <w:szCs w:val="24"/>
              </w:rPr>
              <w:t>公司名称</w:t>
            </w:r>
          </w:p>
        </w:tc>
        <w:tc>
          <w:tcPr>
            <w:tcW w:w="6480" w:type="dxa"/>
            <w:tcBorders>
              <w:top w:val="single" w:sz="4" w:space="0" w:color="auto"/>
              <w:left w:val="single" w:sz="4" w:space="0" w:color="auto"/>
              <w:bottom w:val="single" w:sz="4" w:space="0" w:color="auto"/>
              <w:right w:val="single" w:sz="4" w:space="0" w:color="auto"/>
            </w:tcBorders>
            <w:vAlign w:val="center"/>
          </w:tcPr>
          <w:p w:rsidR="00991CD7" w:rsidRDefault="00991CD7">
            <w:pPr>
              <w:rPr>
                <w:rFonts w:ascii="宋体"/>
                <w:sz w:val="24"/>
                <w:szCs w:val="24"/>
              </w:rPr>
            </w:pPr>
          </w:p>
        </w:tc>
      </w:tr>
      <w:tr w:rsidR="00991CD7" w:rsidTr="00991CD7">
        <w:trPr>
          <w:trHeight w:val="926"/>
        </w:trPr>
        <w:tc>
          <w:tcPr>
            <w:tcW w:w="2628" w:type="dxa"/>
            <w:tcBorders>
              <w:top w:val="single" w:sz="4" w:space="0" w:color="auto"/>
              <w:left w:val="single" w:sz="4" w:space="0" w:color="auto"/>
              <w:bottom w:val="single" w:sz="4" w:space="0" w:color="auto"/>
              <w:right w:val="single" w:sz="4" w:space="0" w:color="auto"/>
            </w:tcBorders>
            <w:vAlign w:val="center"/>
            <w:hideMark/>
          </w:tcPr>
          <w:p w:rsidR="00991CD7" w:rsidRDefault="00991CD7">
            <w:pPr>
              <w:rPr>
                <w:rFonts w:ascii="宋体"/>
                <w:sz w:val="24"/>
                <w:szCs w:val="24"/>
              </w:rPr>
            </w:pPr>
            <w:r>
              <w:rPr>
                <w:rFonts w:ascii="宋体" w:hint="eastAsia"/>
                <w:sz w:val="24"/>
                <w:szCs w:val="24"/>
              </w:rPr>
              <w:t>开户行详细信息（支行）</w:t>
            </w:r>
          </w:p>
        </w:tc>
        <w:tc>
          <w:tcPr>
            <w:tcW w:w="6480" w:type="dxa"/>
            <w:tcBorders>
              <w:top w:val="single" w:sz="4" w:space="0" w:color="auto"/>
              <w:left w:val="single" w:sz="4" w:space="0" w:color="auto"/>
              <w:bottom w:val="single" w:sz="4" w:space="0" w:color="auto"/>
              <w:right w:val="single" w:sz="4" w:space="0" w:color="auto"/>
            </w:tcBorders>
            <w:vAlign w:val="center"/>
          </w:tcPr>
          <w:p w:rsidR="00991CD7" w:rsidRDefault="00991CD7">
            <w:pPr>
              <w:rPr>
                <w:rFonts w:ascii="宋体"/>
                <w:sz w:val="24"/>
                <w:szCs w:val="24"/>
              </w:rPr>
            </w:pPr>
          </w:p>
        </w:tc>
      </w:tr>
      <w:tr w:rsidR="00991CD7" w:rsidTr="00991CD7">
        <w:trPr>
          <w:trHeight w:val="926"/>
        </w:trPr>
        <w:tc>
          <w:tcPr>
            <w:tcW w:w="2628" w:type="dxa"/>
            <w:tcBorders>
              <w:top w:val="single" w:sz="4" w:space="0" w:color="auto"/>
              <w:left w:val="single" w:sz="4" w:space="0" w:color="auto"/>
              <w:bottom w:val="single" w:sz="4" w:space="0" w:color="auto"/>
              <w:right w:val="single" w:sz="4" w:space="0" w:color="auto"/>
            </w:tcBorders>
            <w:vAlign w:val="center"/>
            <w:hideMark/>
          </w:tcPr>
          <w:p w:rsidR="00991CD7" w:rsidRDefault="00991CD7">
            <w:pPr>
              <w:rPr>
                <w:rFonts w:ascii="宋体"/>
                <w:sz w:val="24"/>
                <w:szCs w:val="24"/>
              </w:rPr>
            </w:pPr>
            <w:r>
              <w:rPr>
                <w:rFonts w:ascii="宋体" w:hint="eastAsia"/>
                <w:sz w:val="24"/>
                <w:szCs w:val="24"/>
              </w:rPr>
              <w:t>退款账号（退款至原汇款、转账账号）</w:t>
            </w:r>
          </w:p>
        </w:tc>
        <w:tc>
          <w:tcPr>
            <w:tcW w:w="6480" w:type="dxa"/>
            <w:tcBorders>
              <w:top w:val="single" w:sz="4" w:space="0" w:color="auto"/>
              <w:left w:val="single" w:sz="4" w:space="0" w:color="auto"/>
              <w:bottom w:val="single" w:sz="4" w:space="0" w:color="auto"/>
              <w:right w:val="single" w:sz="4" w:space="0" w:color="auto"/>
            </w:tcBorders>
            <w:vAlign w:val="center"/>
          </w:tcPr>
          <w:p w:rsidR="00991CD7" w:rsidRDefault="00991CD7">
            <w:pPr>
              <w:rPr>
                <w:rFonts w:ascii="宋体"/>
                <w:sz w:val="24"/>
                <w:szCs w:val="24"/>
              </w:rPr>
            </w:pPr>
          </w:p>
        </w:tc>
      </w:tr>
      <w:tr w:rsidR="00991CD7" w:rsidTr="00991CD7">
        <w:trPr>
          <w:trHeight w:val="926"/>
        </w:trPr>
        <w:tc>
          <w:tcPr>
            <w:tcW w:w="2628" w:type="dxa"/>
            <w:tcBorders>
              <w:top w:val="single" w:sz="4" w:space="0" w:color="auto"/>
              <w:left w:val="single" w:sz="4" w:space="0" w:color="auto"/>
              <w:bottom w:val="single" w:sz="4" w:space="0" w:color="auto"/>
              <w:right w:val="single" w:sz="4" w:space="0" w:color="auto"/>
            </w:tcBorders>
            <w:vAlign w:val="center"/>
            <w:hideMark/>
          </w:tcPr>
          <w:p w:rsidR="00991CD7" w:rsidRDefault="00991CD7">
            <w:pPr>
              <w:rPr>
                <w:rFonts w:ascii="宋体"/>
                <w:sz w:val="24"/>
                <w:szCs w:val="24"/>
              </w:rPr>
            </w:pPr>
            <w:r>
              <w:rPr>
                <w:rFonts w:ascii="宋体" w:hint="eastAsia"/>
                <w:sz w:val="24"/>
                <w:szCs w:val="24"/>
              </w:rPr>
              <w:t>公司联系人</w:t>
            </w:r>
          </w:p>
        </w:tc>
        <w:tc>
          <w:tcPr>
            <w:tcW w:w="6480" w:type="dxa"/>
            <w:tcBorders>
              <w:top w:val="single" w:sz="4" w:space="0" w:color="auto"/>
              <w:left w:val="single" w:sz="4" w:space="0" w:color="auto"/>
              <w:bottom w:val="single" w:sz="4" w:space="0" w:color="auto"/>
              <w:right w:val="single" w:sz="4" w:space="0" w:color="auto"/>
            </w:tcBorders>
            <w:vAlign w:val="center"/>
          </w:tcPr>
          <w:p w:rsidR="00991CD7" w:rsidRDefault="00991CD7">
            <w:pPr>
              <w:rPr>
                <w:rFonts w:ascii="宋体"/>
                <w:sz w:val="24"/>
                <w:szCs w:val="24"/>
              </w:rPr>
            </w:pPr>
          </w:p>
        </w:tc>
      </w:tr>
      <w:tr w:rsidR="00991CD7" w:rsidTr="00991CD7">
        <w:trPr>
          <w:trHeight w:val="926"/>
        </w:trPr>
        <w:tc>
          <w:tcPr>
            <w:tcW w:w="2628" w:type="dxa"/>
            <w:tcBorders>
              <w:top w:val="single" w:sz="4" w:space="0" w:color="auto"/>
              <w:left w:val="single" w:sz="4" w:space="0" w:color="auto"/>
              <w:bottom w:val="single" w:sz="4" w:space="0" w:color="auto"/>
              <w:right w:val="single" w:sz="4" w:space="0" w:color="auto"/>
            </w:tcBorders>
            <w:vAlign w:val="center"/>
            <w:hideMark/>
          </w:tcPr>
          <w:p w:rsidR="00991CD7" w:rsidRDefault="00991CD7">
            <w:pPr>
              <w:rPr>
                <w:rFonts w:ascii="宋体"/>
                <w:sz w:val="24"/>
                <w:szCs w:val="24"/>
              </w:rPr>
            </w:pPr>
            <w:r>
              <w:rPr>
                <w:rFonts w:ascii="宋体" w:hint="eastAsia"/>
                <w:sz w:val="24"/>
                <w:szCs w:val="24"/>
              </w:rPr>
              <w:t>联系电话</w:t>
            </w:r>
          </w:p>
        </w:tc>
        <w:tc>
          <w:tcPr>
            <w:tcW w:w="6480" w:type="dxa"/>
            <w:tcBorders>
              <w:top w:val="single" w:sz="4" w:space="0" w:color="auto"/>
              <w:left w:val="single" w:sz="4" w:space="0" w:color="auto"/>
              <w:bottom w:val="single" w:sz="4" w:space="0" w:color="auto"/>
              <w:right w:val="single" w:sz="4" w:space="0" w:color="auto"/>
            </w:tcBorders>
            <w:vAlign w:val="center"/>
            <w:hideMark/>
          </w:tcPr>
          <w:p w:rsidR="00991CD7" w:rsidRDefault="00991CD7">
            <w:pPr>
              <w:rPr>
                <w:rFonts w:ascii="宋体"/>
                <w:sz w:val="24"/>
                <w:szCs w:val="24"/>
              </w:rPr>
            </w:pPr>
            <w:r>
              <w:rPr>
                <w:rFonts w:ascii="宋体" w:hint="eastAsia"/>
                <w:sz w:val="24"/>
                <w:szCs w:val="24"/>
              </w:rPr>
              <w:t>手机：                      办公电话：</w:t>
            </w:r>
          </w:p>
        </w:tc>
      </w:tr>
    </w:tbl>
    <w:p w:rsidR="00991CD7" w:rsidRDefault="00991CD7" w:rsidP="00991CD7">
      <w:pPr>
        <w:rPr>
          <w:rFonts w:ascii="宋体"/>
          <w:sz w:val="24"/>
          <w:szCs w:val="24"/>
        </w:rPr>
      </w:pPr>
      <w:r>
        <w:rPr>
          <w:rFonts w:ascii="宋体" w:hint="eastAsia"/>
          <w:sz w:val="24"/>
          <w:szCs w:val="24"/>
        </w:rPr>
        <w:t>备注：本项材料单独提供，不装订在招标文件中。</w:t>
      </w:r>
    </w:p>
    <w:p w:rsidR="00991CD7" w:rsidRDefault="00991CD7" w:rsidP="00991CD7">
      <w:pPr>
        <w:spacing w:line="660" w:lineRule="exact"/>
        <w:jc w:val="left"/>
        <w:rPr>
          <w:rFonts w:ascii="宋体"/>
          <w:sz w:val="28"/>
          <w:szCs w:val="28"/>
        </w:rPr>
      </w:pPr>
    </w:p>
    <w:p w:rsidR="00991CD7" w:rsidRDefault="00991CD7" w:rsidP="00991CD7">
      <w:pPr>
        <w:spacing w:line="660" w:lineRule="exact"/>
        <w:jc w:val="left"/>
        <w:rPr>
          <w:rFonts w:ascii="宋体"/>
          <w:sz w:val="28"/>
          <w:szCs w:val="28"/>
        </w:rPr>
      </w:pPr>
    </w:p>
    <w:p w:rsidR="00991CD7" w:rsidRDefault="00991CD7" w:rsidP="00991CD7">
      <w:pPr>
        <w:spacing w:line="660" w:lineRule="exact"/>
        <w:jc w:val="left"/>
        <w:rPr>
          <w:rFonts w:ascii="宋体"/>
          <w:sz w:val="28"/>
          <w:szCs w:val="28"/>
        </w:rPr>
      </w:pPr>
    </w:p>
    <w:p w:rsidR="00991CD7" w:rsidRDefault="00991CD7" w:rsidP="00991CD7">
      <w:pPr>
        <w:rPr>
          <w:rFonts w:ascii="宋体"/>
          <w:sz w:val="24"/>
          <w:szCs w:val="24"/>
        </w:rPr>
      </w:pPr>
    </w:p>
    <w:p w:rsidR="00991CD7" w:rsidRDefault="00991CD7" w:rsidP="00991CD7">
      <w:pPr>
        <w:rPr>
          <w:szCs w:val="21"/>
        </w:rPr>
      </w:pPr>
    </w:p>
    <w:p w:rsidR="00991CD7" w:rsidRDefault="00991CD7" w:rsidP="00991CD7">
      <w:pPr>
        <w:jc w:val="center"/>
        <w:rPr>
          <w:b/>
          <w:bCs/>
          <w:sz w:val="30"/>
          <w:szCs w:val="30"/>
        </w:rPr>
      </w:pPr>
      <w:r>
        <w:rPr>
          <w:rFonts w:cs="宋体" w:hint="eastAsia"/>
          <w:b/>
          <w:bCs/>
          <w:sz w:val="30"/>
          <w:szCs w:val="30"/>
        </w:rPr>
        <w:t>九</w:t>
      </w:r>
      <w:r>
        <w:rPr>
          <w:b/>
          <w:bCs/>
          <w:sz w:val="30"/>
          <w:szCs w:val="30"/>
        </w:rPr>
        <w:t xml:space="preserve">  </w:t>
      </w:r>
      <w:r>
        <w:rPr>
          <w:rFonts w:cs="宋体" w:hint="eastAsia"/>
          <w:b/>
          <w:bCs/>
          <w:sz w:val="30"/>
          <w:szCs w:val="30"/>
        </w:rPr>
        <w:t>投标文件材料袋格式</w:t>
      </w:r>
    </w:p>
    <w:p w:rsidR="00991CD7" w:rsidRDefault="00991CD7" w:rsidP="00991CD7">
      <w:pPr>
        <w:rPr>
          <w:szCs w:val="21"/>
        </w:rPr>
      </w:pPr>
    </w:p>
    <w:p w:rsidR="00991CD7" w:rsidRDefault="00991CD7" w:rsidP="00991CD7"/>
    <w:p w:rsidR="00991CD7" w:rsidRDefault="00991CD7" w:rsidP="00991CD7"/>
    <w:p w:rsidR="00991CD7" w:rsidRDefault="00991CD7" w:rsidP="00991CD7">
      <w:pPr>
        <w:spacing w:line="800" w:lineRule="exact"/>
        <w:rPr>
          <w:b/>
          <w:bCs/>
          <w:sz w:val="28"/>
          <w:szCs w:val="28"/>
          <w:u w:val="single"/>
        </w:rPr>
      </w:pPr>
      <w:r>
        <w:rPr>
          <w:rFonts w:cs="宋体" w:hint="eastAsia"/>
          <w:b/>
          <w:bCs/>
          <w:sz w:val="28"/>
          <w:szCs w:val="28"/>
        </w:rPr>
        <w:t>项目名称</w:t>
      </w:r>
      <w:r>
        <w:rPr>
          <w:b/>
          <w:bCs/>
          <w:sz w:val="28"/>
          <w:szCs w:val="28"/>
          <w:u w:val="single"/>
        </w:rPr>
        <w:t xml:space="preserve">                                   </w:t>
      </w:r>
    </w:p>
    <w:p w:rsidR="00991CD7" w:rsidRDefault="00991CD7" w:rsidP="00991CD7">
      <w:pPr>
        <w:spacing w:line="800" w:lineRule="exact"/>
        <w:rPr>
          <w:b/>
          <w:bCs/>
          <w:sz w:val="28"/>
          <w:szCs w:val="28"/>
          <w:u w:val="single"/>
        </w:rPr>
      </w:pPr>
      <w:r>
        <w:rPr>
          <w:rFonts w:cs="宋体" w:hint="eastAsia"/>
          <w:b/>
          <w:bCs/>
          <w:sz w:val="28"/>
          <w:szCs w:val="28"/>
        </w:rPr>
        <w:t>项目编号</w:t>
      </w:r>
      <w:r>
        <w:rPr>
          <w:b/>
          <w:bCs/>
          <w:sz w:val="28"/>
          <w:szCs w:val="28"/>
          <w:u w:val="single"/>
        </w:rPr>
        <w:t xml:space="preserve">                                   </w:t>
      </w:r>
    </w:p>
    <w:p w:rsidR="00991CD7" w:rsidRDefault="00991CD7" w:rsidP="00991CD7">
      <w:pPr>
        <w:spacing w:line="800" w:lineRule="exact"/>
        <w:rPr>
          <w:b/>
          <w:bCs/>
          <w:sz w:val="28"/>
          <w:szCs w:val="28"/>
          <w:u w:val="single"/>
        </w:rPr>
      </w:pPr>
      <w:r>
        <w:rPr>
          <w:rFonts w:cs="宋体" w:hint="eastAsia"/>
          <w:b/>
          <w:bCs/>
          <w:sz w:val="28"/>
          <w:szCs w:val="28"/>
        </w:rPr>
        <w:t>投标内容</w:t>
      </w:r>
      <w:r>
        <w:rPr>
          <w:b/>
          <w:bCs/>
          <w:sz w:val="28"/>
          <w:szCs w:val="28"/>
          <w:u w:val="single"/>
        </w:rPr>
        <w:t xml:space="preserve">             </w:t>
      </w:r>
      <w:r>
        <w:rPr>
          <w:rFonts w:cs="宋体" w:hint="eastAsia"/>
          <w:b/>
          <w:bCs/>
          <w:sz w:val="28"/>
          <w:szCs w:val="28"/>
          <w:u w:val="single"/>
        </w:rPr>
        <w:t>全部投标</w:t>
      </w:r>
      <w:r>
        <w:rPr>
          <w:b/>
          <w:bCs/>
          <w:sz w:val="28"/>
          <w:szCs w:val="28"/>
          <w:u w:val="single"/>
        </w:rPr>
        <w:t xml:space="preserve">              </w:t>
      </w:r>
    </w:p>
    <w:p w:rsidR="00991CD7" w:rsidRDefault="00991CD7" w:rsidP="00991CD7">
      <w:pPr>
        <w:spacing w:line="800" w:lineRule="exact"/>
        <w:rPr>
          <w:b/>
          <w:bCs/>
          <w:sz w:val="28"/>
          <w:szCs w:val="28"/>
          <w:u w:val="single"/>
        </w:rPr>
      </w:pPr>
      <w:r>
        <w:rPr>
          <w:rFonts w:cs="宋体" w:hint="eastAsia"/>
          <w:b/>
          <w:bCs/>
          <w:sz w:val="28"/>
          <w:szCs w:val="28"/>
        </w:rPr>
        <w:t>投标商名称</w:t>
      </w:r>
      <w:r>
        <w:rPr>
          <w:b/>
          <w:bCs/>
          <w:sz w:val="28"/>
          <w:szCs w:val="28"/>
          <w:u w:val="single"/>
        </w:rPr>
        <w:t xml:space="preserve">                                 </w:t>
      </w:r>
    </w:p>
    <w:p w:rsidR="00991CD7" w:rsidRDefault="00991CD7" w:rsidP="00991CD7">
      <w:pPr>
        <w:spacing w:line="800" w:lineRule="exact"/>
        <w:rPr>
          <w:b/>
          <w:bCs/>
          <w:sz w:val="28"/>
          <w:szCs w:val="28"/>
          <w:u w:val="single"/>
        </w:rPr>
      </w:pPr>
      <w:r>
        <w:rPr>
          <w:rFonts w:cs="宋体" w:hint="eastAsia"/>
          <w:b/>
          <w:bCs/>
          <w:sz w:val="28"/>
          <w:szCs w:val="28"/>
        </w:rPr>
        <w:t>投标商法人或授权委托人</w:t>
      </w:r>
      <w:r>
        <w:rPr>
          <w:b/>
          <w:bCs/>
          <w:sz w:val="28"/>
          <w:szCs w:val="28"/>
          <w:u w:val="single"/>
        </w:rPr>
        <w:t xml:space="preserve">                     </w:t>
      </w:r>
    </w:p>
    <w:p w:rsidR="00991CD7" w:rsidRDefault="00991CD7" w:rsidP="00991CD7">
      <w:pPr>
        <w:spacing w:line="800" w:lineRule="exact"/>
        <w:rPr>
          <w:b/>
          <w:bCs/>
          <w:sz w:val="28"/>
          <w:szCs w:val="28"/>
          <w:u w:val="single"/>
        </w:rPr>
      </w:pPr>
      <w:r>
        <w:rPr>
          <w:rFonts w:cs="宋体" w:hint="eastAsia"/>
          <w:b/>
          <w:bCs/>
          <w:sz w:val="28"/>
          <w:szCs w:val="28"/>
        </w:rPr>
        <w:t>授权委托人联系电话</w:t>
      </w:r>
      <w:r>
        <w:rPr>
          <w:b/>
          <w:bCs/>
          <w:sz w:val="28"/>
          <w:szCs w:val="28"/>
          <w:u w:val="single"/>
        </w:rPr>
        <w:t xml:space="preserve">   </w:t>
      </w:r>
      <w:r>
        <w:rPr>
          <w:rFonts w:cs="宋体" w:hint="eastAsia"/>
          <w:b/>
          <w:bCs/>
          <w:sz w:val="28"/>
          <w:szCs w:val="28"/>
          <w:u w:val="single"/>
        </w:rPr>
        <w:t>（含固定电话和手机）</w:t>
      </w:r>
      <w:r>
        <w:rPr>
          <w:b/>
          <w:bCs/>
          <w:sz w:val="28"/>
          <w:szCs w:val="28"/>
          <w:u w:val="single"/>
        </w:rPr>
        <w:t xml:space="preserve">  </w:t>
      </w:r>
    </w:p>
    <w:p w:rsidR="00991CD7" w:rsidRDefault="00991CD7" w:rsidP="00991CD7">
      <w:pPr>
        <w:spacing w:line="800" w:lineRule="exact"/>
        <w:rPr>
          <w:b/>
          <w:bCs/>
          <w:sz w:val="28"/>
          <w:szCs w:val="28"/>
          <w:u w:val="single"/>
        </w:rPr>
      </w:pPr>
      <w:r>
        <w:rPr>
          <w:rFonts w:cs="宋体" w:hint="eastAsia"/>
          <w:b/>
          <w:bCs/>
          <w:sz w:val="28"/>
          <w:szCs w:val="28"/>
        </w:rPr>
        <w:t>授权委托人传真</w:t>
      </w:r>
      <w:r>
        <w:rPr>
          <w:b/>
          <w:bCs/>
          <w:sz w:val="28"/>
          <w:szCs w:val="28"/>
          <w:u w:val="single"/>
        </w:rPr>
        <w:t xml:space="preserve">                                 </w:t>
      </w:r>
    </w:p>
    <w:p w:rsidR="00991CD7" w:rsidRDefault="00991CD7" w:rsidP="00991CD7">
      <w:pPr>
        <w:spacing w:line="800" w:lineRule="exact"/>
        <w:rPr>
          <w:b/>
          <w:bCs/>
          <w:sz w:val="28"/>
          <w:szCs w:val="28"/>
          <w:u w:val="single"/>
        </w:rPr>
      </w:pPr>
      <w:r>
        <w:rPr>
          <w:rFonts w:cs="宋体" w:hint="eastAsia"/>
          <w:b/>
          <w:bCs/>
          <w:sz w:val="28"/>
          <w:szCs w:val="28"/>
        </w:rPr>
        <w:t>投标商电子邮箱</w:t>
      </w:r>
      <w:r>
        <w:rPr>
          <w:b/>
          <w:bCs/>
          <w:sz w:val="28"/>
          <w:szCs w:val="28"/>
          <w:u w:val="single"/>
        </w:rPr>
        <w:t xml:space="preserve">                             </w:t>
      </w:r>
    </w:p>
    <w:p w:rsidR="00991CD7" w:rsidRDefault="00991CD7" w:rsidP="00991CD7">
      <w:pPr>
        <w:spacing w:line="800" w:lineRule="exact"/>
        <w:rPr>
          <w:b/>
          <w:bCs/>
          <w:sz w:val="28"/>
          <w:szCs w:val="28"/>
          <w:u w:val="single"/>
        </w:rPr>
      </w:pPr>
      <w:r>
        <w:rPr>
          <w:rFonts w:cs="宋体" w:hint="eastAsia"/>
          <w:b/>
          <w:bCs/>
          <w:sz w:val="28"/>
          <w:szCs w:val="28"/>
        </w:rPr>
        <w:t>投标商地址</w:t>
      </w:r>
      <w:r>
        <w:rPr>
          <w:b/>
          <w:bCs/>
          <w:sz w:val="28"/>
          <w:szCs w:val="28"/>
          <w:u w:val="single"/>
        </w:rPr>
        <w:t xml:space="preserve">                                 </w:t>
      </w:r>
    </w:p>
    <w:p w:rsidR="00991CD7" w:rsidRDefault="00991CD7" w:rsidP="00991CD7">
      <w:pPr>
        <w:spacing w:line="800" w:lineRule="exact"/>
        <w:rPr>
          <w:b/>
          <w:bCs/>
          <w:sz w:val="28"/>
          <w:szCs w:val="28"/>
          <w:u w:val="single"/>
        </w:rPr>
      </w:pPr>
      <w:r>
        <w:rPr>
          <w:rFonts w:cs="宋体" w:hint="eastAsia"/>
          <w:b/>
          <w:bCs/>
          <w:sz w:val="28"/>
          <w:szCs w:val="28"/>
        </w:rPr>
        <w:t>投标商邮编</w:t>
      </w:r>
      <w:r>
        <w:rPr>
          <w:b/>
          <w:bCs/>
          <w:sz w:val="28"/>
          <w:szCs w:val="28"/>
          <w:u w:val="single"/>
        </w:rPr>
        <w:t xml:space="preserve">                                 </w:t>
      </w:r>
    </w:p>
    <w:p w:rsidR="00991CD7" w:rsidRDefault="00991CD7" w:rsidP="00991CD7">
      <w:pPr>
        <w:spacing w:line="800" w:lineRule="exact"/>
        <w:rPr>
          <w:b/>
          <w:bCs/>
          <w:sz w:val="28"/>
          <w:szCs w:val="28"/>
          <w:u w:val="single"/>
        </w:rPr>
      </w:pPr>
      <w:r>
        <w:rPr>
          <w:rFonts w:cs="宋体" w:hint="eastAsia"/>
          <w:b/>
          <w:bCs/>
          <w:sz w:val="28"/>
          <w:szCs w:val="28"/>
        </w:rPr>
        <w:t>投标时间</w:t>
      </w:r>
      <w:r>
        <w:rPr>
          <w:b/>
          <w:bCs/>
          <w:sz w:val="28"/>
          <w:szCs w:val="28"/>
          <w:u w:val="single"/>
        </w:rPr>
        <w:t xml:space="preserve">                                   </w:t>
      </w:r>
    </w:p>
    <w:p w:rsidR="00991CD7" w:rsidRDefault="00991CD7" w:rsidP="00991CD7">
      <w:pPr>
        <w:jc w:val="center"/>
        <w:rPr>
          <w:szCs w:val="21"/>
        </w:rPr>
      </w:pPr>
    </w:p>
    <w:p w:rsidR="008E3860" w:rsidRDefault="008E3860" w:rsidP="008E3860"/>
    <w:p w:rsidR="006B369A" w:rsidRDefault="006B369A" w:rsidP="00AE4FD3">
      <w:pPr>
        <w:spacing w:line="288" w:lineRule="auto"/>
        <w:ind w:left="480"/>
        <w:jc w:val="center"/>
        <w:rPr>
          <w:rFonts w:ascii="方正小标宋简体" w:eastAsia="方正小标宋简体" w:hAnsi="宋体"/>
          <w:color w:val="000000"/>
          <w:spacing w:val="4"/>
          <w:sz w:val="32"/>
          <w:szCs w:val="32"/>
        </w:rPr>
      </w:pPr>
    </w:p>
    <w:sectPr w:rsidR="006B369A" w:rsidSect="008E3860">
      <w:pgSz w:w="11907" w:h="16840"/>
      <w:pgMar w:top="1418" w:right="1758" w:bottom="1418" w:left="1758" w:header="567" w:footer="567" w:gutter="0"/>
      <w:pgNumType w:start="0"/>
      <w:cols w:space="720"/>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11E" w:rsidRDefault="0089511E" w:rsidP="00B65B54">
      <w:r>
        <w:separator/>
      </w:r>
    </w:p>
  </w:endnote>
  <w:endnote w:type="continuationSeparator" w:id="0">
    <w:p w:rsidR="0089511E" w:rsidRDefault="0089511E" w:rsidP="00B6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default"/>
    <w:sig w:usb0="00000000" w:usb1="0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FF" w:rsidRDefault="00B17DFF">
    <w:pPr>
      <w:pStyle w:val="a8"/>
      <w:jc w:val="center"/>
    </w:pPr>
    <w:r>
      <w:fldChar w:fldCharType="begin"/>
    </w:r>
    <w:r>
      <w:instrText>PAGE   \* MERGEFORMAT</w:instrText>
    </w:r>
    <w:r>
      <w:fldChar w:fldCharType="separate"/>
    </w:r>
    <w:r>
      <w:rPr>
        <w:lang w:val="zh-CN"/>
      </w:rPr>
      <w:t>2</w:t>
    </w:r>
    <w:r>
      <w:fldChar w:fldCharType="end"/>
    </w:r>
  </w:p>
  <w:p w:rsidR="00B17DFF" w:rsidRDefault="00B17D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11E" w:rsidRDefault="0089511E" w:rsidP="00B65B54">
      <w:r>
        <w:separator/>
      </w:r>
    </w:p>
  </w:footnote>
  <w:footnote w:type="continuationSeparator" w:id="0">
    <w:p w:rsidR="0089511E" w:rsidRDefault="0089511E" w:rsidP="00B65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952"/>
    <w:multiLevelType w:val="hybridMultilevel"/>
    <w:tmpl w:val="A21EFE82"/>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15:restartNumberingAfterBreak="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15:restartNumberingAfterBreak="0">
    <w:nsid w:val="290F4EC2"/>
    <w:multiLevelType w:val="hybridMultilevel"/>
    <w:tmpl w:val="CA5A5452"/>
    <w:lvl w:ilvl="0" w:tplc="74BE35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2ED97ACB"/>
    <w:multiLevelType w:val="hybridMultilevel"/>
    <w:tmpl w:val="21C294F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15:restartNumberingAfterBreak="0">
    <w:nsid w:val="33E23014"/>
    <w:multiLevelType w:val="hybridMultilevel"/>
    <w:tmpl w:val="3ED28EB4"/>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15:restartNumberingAfterBreak="0">
    <w:nsid w:val="3C204A3E"/>
    <w:multiLevelType w:val="hybridMultilevel"/>
    <w:tmpl w:val="FB68723E"/>
    <w:lvl w:ilvl="0" w:tplc="02A6103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9C00E6"/>
    <w:multiLevelType w:val="multilevel"/>
    <w:tmpl w:val="4A9C00E6"/>
    <w:lvl w:ilvl="0">
      <w:start w:val="1"/>
      <w:numFmt w:val="decimal"/>
      <w:lvlText w:val="%1）"/>
      <w:lvlJc w:val="left"/>
      <w:pPr>
        <w:ind w:left="360" w:hanging="360"/>
      </w:pPr>
      <w:rPr>
        <w:rFonts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83542B0"/>
    <w:multiLevelType w:val="multilevel"/>
    <w:tmpl w:val="CB16BC5A"/>
    <w:lvl w:ilvl="0">
      <w:start w:val="1"/>
      <w:numFmt w:val="decimal"/>
      <w:lvlText w:val="%1)"/>
      <w:lvlJc w:val="left"/>
      <w:pPr>
        <w:ind w:left="420" w:hanging="420"/>
      </w:pPr>
      <w:rPr>
        <w:rFonts w:cs="Times New Roman"/>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598472F3"/>
    <w:multiLevelType w:val="multilevel"/>
    <w:tmpl w:val="598472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1661B7B"/>
    <w:multiLevelType w:val="multilevel"/>
    <w:tmpl w:val="71661B7B"/>
    <w:lvl w:ilvl="0">
      <w:start w:val="1"/>
      <w:numFmt w:val="decimal"/>
      <w:lvlText w:val="%1."/>
      <w:lvlJc w:val="left"/>
      <w:pPr>
        <w:tabs>
          <w:tab w:val="left" w:pos="680"/>
        </w:tabs>
        <w:ind w:firstLine="452"/>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77C52333"/>
    <w:multiLevelType w:val="hybridMultilevel"/>
    <w:tmpl w:val="75387378"/>
    <w:lvl w:ilvl="0" w:tplc="ABFA0DD8">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2" w15:restartNumberingAfterBreak="0">
    <w:nsid w:val="790C19EC"/>
    <w:multiLevelType w:val="hybridMultilevel"/>
    <w:tmpl w:val="2FC067E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6"/>
  </w:num>
  <w:num w:numId="6">
    <w:abstractNumId w:val="5"/>
  </w:num>
  <w:num w:numId="7">
    <w:abstractNumId w:val="12"/>
  </w:num>
  <w:num w:numId="8">
    <w:abstractNumId w:val="4"/>
  </w:num>
  <w:num w:numId="9">
    <w:abstractNumId w:val="9"/>
  </w:num>
  <w:num w:numId="10">
    <w:abstractNumId w:val="7"/>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4E"/>
    <w:rsid w:val="000008E5"/>
    <w:rsid w:val="00003108"/>
    <w:rsid w:val="000036CD"/>
    <w:rsid w:val="000127BD"/>
    <w:rsid w:val="000139C4"/>
    <w:rsid w:val="00014005"/>
    <w:rsid w:val="000144E9"/>
    <w:rsid w:val="000216B2"/>
    <w:rsid w:val="000223A5"/>
    <w:rsid w:val="0002492B"/>
    <w:rsid w:val="000433B2"/>
    <w:rsid w:val="00043DD0"/>
    <w:rsid w:val="000478B3"/>
    <w:rsid w:val="00053531"/>
    <w:rsid w:val="00056E5E"/>
    <w:rsid w:val="00065582"/>
    <w:rsid w:val="000717CA"/>
    <w:rsid w:val="00071B54"/>
    <w:rsid w:val="00073BF5"/>
    <w:rsid w:val="000744E9"/>
    <w:rsid w:val="00077792"/>
    <w:rsid w:val="00085295"/>
    <w:rsid w:val="000876C5"/>
    <w:rsid w:val="000905D2"/>
    <w:rsid w:val="000950B4"/>
    <w:rsid w:val="00095488"/>
    <w:rsid w:val="000A052D"/>
    <w:rsid w:val="000A09CC"/>
    <w:rsid w:val="000A17A5"/>
    <w:rsid w:val="000B2668"/>
    <w:rsid w:val="000B59A0"/>
    <w:rsid w:val="000B6546"/>
    <w:rsid w:val="000D286C"/>
    <w:rsid w:val="000D2CBD"/>
    <w:rsid w:val="000D4B36"/>
    <w:rsid w:val="000D621D"/>
    <w:rsid w:val="000E10C4"/>
    <w:rsid w:val="000E366D"/>
    <w:rsid w:val="000E4474"/>
    <w:rsid w:val="000F41B2"/>
    <w:rsid w:val="000F43AC"/>
    <w:rsid w:val="000F64F4"/>
    <w:rsid w:val="00104C50"/>
    <w:rsid w:val="00115469"/>
    <w:rsid w:val="00121368"/>
    <w:rsid w:val="00135368"/>
    <w:rsid w:val="00135F84"/>
    <w:rsid w:val="00143B6B"/>
    <w:rsid w:val="0014400E"/>
    <w:rsid w:val="00154A97"/>
    <w:rsid w:val="00174750"/>
    <w:rsid w:val="00182B40"/>
    <w:rsid w:val="0018528F"/>
    <w:rsid w:val="001A05A9"/>
    <w:rsid w:val="001A0FE4"/>
    <w:rsid w:val="001A1AA6"/>
    <w:rsid w:val="001B4DE6"/>
    <w:rsid w:val="001B5E69"/>
    <w:rsid w:val="001C0046"/>
    <w:rsid w:val="001C072B"/>
    <w:rsid w:val="001C0F30"/>
    <w:rsid w:val="001C406A"/>
    <w:rsid w:val="001D173E"/>
    <w:rsid w:val="001D22E3"/>
    <w:rsid w:val="001E1A46"/>
    <w:rsid w:val="001F418F"/>
    <w:rsid w:val="00204796"/>
    <w:rsid w:val="0020592D"/>
    <w:rsid w:val="00207BDA"/>
    <w:rsid w:val="00212E76"/>
    <w:rsid w:val="002148D5"/>
    <w:rsid w:val="00223446"/>
    <w:rsid w:val="00223684"/>
    <w:rsid w:val="0022408A"/>
    <w:rsid w:val="002333D1"/>
    <w:rsid w:val="00234486"/>
    <w:rsid w:val="002403C2"/>
    <w:rsid w:val="0024283D"/>
    <w:rsid w:val="002653AB"/>
    <w:rsid w:val="00265F6A"/>
    <w:rsid w:val="002733A9"/>
    <w:rsid w:val="002745B6"/>
    <w:rsid w:val="00277E20"/>
    <w:rsid w:val="00282446"/>
    <w:rsid w:val="0028445C"/>
    <w:rsid w:val="00286576"/>
    <w:rsid w:val="00296011"/>
    <w:rsid w:val="0029747E"/>
    <w:rsid w:val="002A3970"/>
    <w:rsid w:val="002A5C44"/>
    <w:rsid w:val="002B5987"/>
    <w:rsid w:val="002D1FF1"/>
    <w:rsid w:val="002E47B1"/>
    <w:rsid w:val="00300181"/>
    <w:rsid w:val="00302C5F"/>
    <w:rsid w:val="00303103"/>
    <w:rsid w:val="0030672B"/>
    <w:rsid w:val="003068EA"/>
    <w:rsid w:val="00307935"/>
    <w:rsid w:val="00311897"/>
    <w:rsid w:val="00311A1A"/>
    <w:rsid w:val="00312D6A"/>
    <w:rsid w:val="0031587E"/>
    <w:rsid w:val="0031702B"/>
    <w:rsid w:val="00323E84"/>
    <w:rsid w:val="003352BA"/>
    <w:rsid w:val="00336925"/>
    <w:rsid w:val="0033706D"/>
    <w:rsid w:val="003451AD"/>
    <w:rsid w:val="00345290"/>
    <w:rsid w:val="00351204"/>
    <w:rsid w:val="00354018"/>
    <w:rsid w:val="003541C6"/>
    <w:rsid w:val="0036144E"/>
    <w:rsid w:val="00363274"/>
    <w:rsid w:val="003646DA"/>
    <w:rsid w:val="00366907"/>
    <w:rsid w:val="003734B8"/>
    <w:rsid w:val="00381A7A"/>
    <w:rsid w:val="00382D75"/>
    <w:rsid w:val="0038645C"/>
    <w:rsid w:val="00387370"/>
    <w:rsid w:val="00390B12"/>
    <w:rsid w:val="003A0207"/>
    <w:rsid w:val="003A10C6"/>
    <w:rsid w:val="003A56D3"/>
    <w:rsid w:val="003A7606"/>
    <w:rsid w:val="003B225A"/>
    <w:rsid w:val="003B32BB"/>
    <w:rsid w:val="003D0578"/>
    <w:rsid w:val="003D0BEE"/>
    <w:rsid w:val="003D4523"/>
    <w:rsid w:val="003D4FF7"/>
    <w:rsid w:val="003F0FAB"/>
    <w:rsid w:val="003F102D"/>
    <w:rsid w:val="00402E22"/>
    <w:rsid w:val="004052BB"/>
    <w:rsid w:val="0040550D"/>
    <w:rsid w:val="00423F02"/>
    <w:rsid w:val="00425448"/>
    <w:rsid w:val="00427072"/>
    <w:rsid w:val="00427DA8"/>
    <w:rsid w:val="00431608"/>
    <w:rsid w:val="00434C79"/>
    <w:rsid w:val="0045439B"/>
    <w:rsid w:val="00456102"/>
    <w:rsid w:val="00464E65"/>
    <w:rsid w:val="0047042D"/>
    <w:rsid w:val="00472C84"/>
    <w:rsid w:val="004822E7"/>
    <w:rsid w:val="00483667"/>
    <w:rsid w:val="004844CE"/>
    <w:rsid w:val="00484BB7"/>
    <w:rsid w:val="004936CA"/>
    <w:rsid w:val="0049596F"/>
    <w:rsid w:val="004959D1"/>
    <w:rsid w:val="004A7EE1"/>
    <w:rsid w:val="004B08E1"/>
    <w:rsid w:val="004B4E4D"/>
    <w:rsid w:val="004B695E"/>
    <w:rsid w:val="004B6B39"/>
    <w:rsid w:val="004C1918"/>
    <w:rsid w:val="004C7F70"/>
    <w:rsid w:val="004D0FDE"/>
    <w:rsid w:val="004D31B0"/>
    <w:rsid w:val="004E63F7"/>
    <w:rsid w:val="004F0A89"/>
    <w:rsid w:val="004F168B"/>
    <w:rsid w:val="004F3E4E"/>
    <w:rsid w:val="004F5600"/>
    <w:rsid w:val="004F64BB"/>
    <w:rsid w:val="004F7147"/>
    <w:rsid w:val="005078A0"/>
    <w:rsid w:val="0051017C"/>
    <w:rsid w:val="005111A5"/>
    <w:rsid w:val="0051216D"/>
    <w:rsid w:val="00521FB8"/>
    <w:rsid w:val="00522301"/>
    <w:rsid w:val="00522A40"/>
    <w:rsid w:val="005243D5"/>
    <w:rsid w:val="005313DE"/>
    <w:rsid w:val="00535EB7"/>
    <w:rsid w:val="0054157C"/>
    <w:rsid w:val="00545484"/>
    <w:rsid w:val="00545B2B"/>
    <w:rsid w:val="005477EB"/>
    <w:rsid w:val="00547DD0"/>
    <w:rsid w:val="005517FF"/>
    <w:rsid w:val="00551804"/>
    <w:rsid w:val="005579C8"/>
    <w:rsid w:val="0056782F"/>
    <w:rsid w:val="00570097"/>
    <w:rsid w:val="00582611"/>
    <w:rsid w:val="00587C7C"/>
    <w:rsid w:val="005972EB"/>
    <w:rsid w:val="005A23BB"/>
    <w:rsid w:val="005A7DE8"/>
    <w:rsid w:val="005B0FBE"/>
    <w:rsid w:val="005D61C5"/>
    <w:rsid w:val="005E0170"/>
    <w:rsid w:val="005E031B"/>
    <w:rsid w:val="005E3054"/>
    <w:rsid w:val="005E6C17"/>
    <w:rsid w:val="005E7195"/>
    <w:rsid w:val="005F3088"/>
    <w:rsid w:val="005F511D"/>
    <w:rsid w:val="005F6F97"/>
    <w:rsid w:val="006065D1"/>
    <w:rsid w:val="0061087F"/>
    <w:rsid w:val="0062125C"/>
    <w:rsid w:val="00623C08"/>
    <w:rsid w:val="00624B8B"/>
    <w:rsid w:val="00626B94"/>
    <w:rsid w:val="00635E0E"/>
    <w:rsid w:val="006479F3"/>
    <w:rsid w:val="006538E8"/>
    <w:rsid w:val="00665E12"/>
    <w:rsid w:val="00667328"/>
    <w:rsid w:val="00670AEB"/>
    <w:rsid w:val="00681D72"/>
    <w:rsid w:val="00685174"/>
    <w:rsid w:val="0069031F"/>
    <w:rsid w:val="00694977"/>
    <w:rsid w:val="00697DD7"/>
    <w:rsid w:val="006A17C4"/>
    <w:rsid w:val="006B369A"/>
    <w:rsid w:val="006C1B38"/>
    <w:rsid w:val="006D10E0"/>
    <w:rsid w:val="006D3B4D"/>
    <w:rsid w:val="006D6A34"/>
    <w:rsid w:val="006E3064"/>
    <w:rsid w:val="006F00C5"/>
    <w:rsid w:val="007015D5"/>
    <w:rsid w:val="007021D2"/>
    <w:rsid w:val="00705A4F"/>
    <w:rsid w:val="00706ECE"/>
    <w:rsid w:val="007076A9"/>
    <w:rsid w:val="00717FCB"/>
    <w:rsid w:val="00720EF8"/>
    <w:rsid w:val="00727394"/>
    <w:rsid w:val="00731769"/>
    <w:rsid w:val="0073398C"/>
    <w:rsid w:val="0074090C"/>
    <w:rsid w:val="00742D4E"/>
    <w:rsid w:val="00746234"/>
    <w:rsid w:val="00747DB8"/>
    <w:rsid w:val="00751052"/>
    <w:rsid w:val="00751FFF"/>
    <w:rsid w:val="00760EED"/>
    <w:rsid w:val="007654C3"/>
    <w:rsid w:val="007707C1"/>
    <w:rsid w:val="00774107"/>
    <w:rsid w:val="00775AB9"/>
    <w:rsid w:val="007776F7"/>
    <w:rsid w:val="00787DEC"/>
    <w:rsid w:val="0079519F"/>
    <w:rsid w:val="00795C61"/>
    <w:rsid w:val="0079676D"/>
    <w:rsid w:val="007969BB"/>
    <w:rsid w:val="0079784C"/>
    <w:rsid w:val="007A17B8"/>
    <w:rsid w:val="007B1A8B"/>
    <w:rsid w:val="007B31D5"/>
    <w:rsid w:val="007C28D0"/>
    <w:rsid w:val="007C3910"/>
    <w:rsid w:val="007C3DAD"/>
    <w:rsid w:val="007C580E"/>
    <w:rsid w:val="007C6304"/>
    <w:rsid w:val="007D1BDF"/>
    <w:rsid w:val="007D29C6"/>
    <w:rsid w:val="007D2F99"/>
    <w:rsid w:val="007D636F"/>
    <w:rsid w:val="007E5D82"/>
    <w:rsid w:val="007F0885"/>
    <w:rsid w:val="007F7CAF"/>
    <w:rsid w:val="00810195"/>
    <w:rsid w:val="00811D1E"/>
    <w:rsid w:val="0081532F"/>
    <w:rsid w:val="00816C3F"/>
    <w:rsid w:val="008176FC"/>
    <w:rsid w:val="00830173"/>
    <w:rsid w:val="008302A4"/>
    <w:rsid w:val="00830DE6"/>
    <w:rsid w:val="00831A27"/>
    <w:rsid w:val="00831AE6"/>
    <w:rsid w:val="008346B4"/>
    <w:rsid w:val="0083784D"/>
    <w:rsid w:val="00840C2E"/>
    <w:rsid w:val="00865909"/>
    <w:rsid w:val="00866411"/>
    <w:rsid w:val="00870865"/>
    <w:rsid w:val="00875BE0"/>
    <w:rsid w:val="00876C12"/>
    <w:rsid w:val="008777DC"/>
    <w:rsid w:val="008801F9"/>
    <w:rsid w:val="00893445"/>
    <w:rsid w:val="00893FEE"/>
    <w:rsid w:val="0089511E"/>
    <w:rsid w:val="008A1F6C"/>
    <w:rsid w:val="008A293B"/>
    <w:rsid w:val="008A2C95"/>
    <w:rsid w:val="008B1612"/>
    <w:rsid w:val="008B4C48"/>
    <w:rsid w:val="008C3A4F"/>
    <w:rsid w:val="008C4141"/>
    <w:rsid w:val="008D2433"/>
    <w:rsid w:val="008E275D"/>
    <w:rsid w:val="008E3860"/>
    <w:rsid w:val="008E6B46"/>
    <w:rsid w:val="008F3A61"/>
    <w:rsid w:val="008F4A7A"/>
    <w:rsid w:val="009004AA"/>
    <w:rsid w:val="00907F9D"/>
    <w:rsid w:val="00910E66"/>
    <w:rsid w:val="00911B79"/>
    <w:rsid w:val="009138AA"/>
    <w:rsid w:val="00913FD7"/>
    <w:rsid w:val="00914910"/>
    <w:rsid w:val="00914CC6"/>
    <w:rsid w:val="00921850"/>
    <w:rsid w:val="0092211C"/>
    <w:rsid w:val="00932F9B"/>
    <w:rsid w:val="00934033"/>
    <w:rsid w:val="0093409A"/>
    <w:rsid w:val="00937838"/>
    <w:rsid w:val="00961A66"/>
    <w:rsid w:val="0096468C"/>
    <w:rsid w:val="0097202A"/>
    <w:rsid w:val="009731D6"/>
    <w:rsid w:val="00983C25"/>
    <w:rsid w:val="00987CFF"/>
    <w:rsid w:val="00991CD7"/>
    <w:rsid w:val="009962DE"/>
    <w:rsid w:val="009A0789"/>
    <w:rsid w:val="009A3B46"/>
    <w:rsid w:val="009A454F"/>
    <w:rsid w:val="009A47D0"/>
    <w:rsid w:val="009A58F5"/>
    <w:rsid w:val="009A72FE"/>
    <w:rsid w:val="009B1E46"/>
    <w:rsid w:val="009B5F81"/>
    <w:rsid w:val="009B6CD2"/>
    <w:rsid w:val="009C0043"/>
    <w:rsid w:val="009C53DA"/>
    <w:rsid w:val="009C7892"/>
    <w:rsid w:val="009D0DB4"/>
    <w:rsid w:val="009D1651"/>
    <w:rsid w:val="009D242F"/>
    <w:rsid w:val="009D5537"/>
    <w:rsid w:val="009D733E"/>
    <w:rsid w:val="009E365D"/>
    <w:rsid w:val="009E7BE1"/>
    <w:rsid w:val="00A007E0"/>
    <w:rsid w:val="00A31CCA"/>
    <w:rsid w:val="00A45773"/>
    <w:rsid w:val="00A54D9E"/>
    <w:rsid w:val="00A55618"/>
    <w:rsid w:val="00A576CE"/>
    <w:rsid w:val="00A656E5"/>
    <w:rsid w:val="00A80353"/>
    <w:rsid w:val="00A813A5"/>
    <w:rsid w:val="00A85B97"/>
    <w:rsid w:val="00A862B4"/>
    <w:rsid w:val="00A87A83"/>
    <w:rsid w:val="00A93901"/>
    <w:rsid w:val="00A9706B"/>
    <w:rsid w:val="00AA40D4"/>
    <w:rsid w:val="00AB2A51"/>
    <w:rsid w:val="00AB68BC"/>
    <w:rsid w:val="00AD1937"/>
    <w:rsid w:val="00AE1F1E"/>
    <w:rsid w:val="00AE47DB"/>
    <w:rsid w:val="00AE4FD3"/>
    <w:rsid w:val="00AE661F"/>
    <w:rsid w:val="00AF4E17"/>
    <w:rsid w:val="00AF7E9E"/>
    <w:rsid w:val="00B06942"/>
    <w:rsid w:val="00B10714"/>
    <w:rsid w:val="00B143B4"/>
    <w:rsid w:val="00B14A24"/>
    <w:rsid w:val="00B16DE1"/>
    <w:rsid w:val="00B17DFF"/>
    <w:rsid w:val="00B2104E"/>
    <w:rsid w:val="00B2233B"/>
    <w:rsid w:val="00B26FDF"/>
    <w:rsid w:val="00B34345"/>
    <w:rsid w:val="00B34E35"/>
    <w:rsid w:val="00B35960"/>
    <w:rsid w:val="00B35B9A"/>
    <w:rsid w:val="00B416AA"/>
    <w:rsid w:val="00B423B4"/>
    <w:rsid w:val="00B52344"/>
    <w:rsid w:val="00B53D54"/>
    <w:rsid w:val="00B567FA"/>
    <w:rsid w:val="00B57109"/>
    <w:rsid w:val="00B61B8C"/>
    <w:rsid w:val="00B65B54"/>
    <w:rsid w:val="00B65EBB"/>
    <w:rsid w:val="00B757D7"/>
    <w:rsid w:val="00B75A51"/>
    <w:rsid w:val="00B75C81"/>
    <w:rsid w:val="00B77CA7"/>
    <w:rsid w:val="00B84027"/>
    <w:rsid w:val="00BC1B45"/>
    <w:rsid w:val="00BD14F2"/>
    <w:rsid w:val="00BD2BB2"/>
    <w:rsid w:val="00BD394B"/>
    <w:rsid w:val="00BD7471"/>
    <w:rsid w:val="00BE79DC"/>
    <w:rsid w:val="00BF3721"/>
    <w:rsid w:val="00BF4D68"/>
    <w:rsid w:val="00BF6CC5"/>
    <w:rsid w:val="00BF7607"/>
    <w:rsid w:val="00C00C5E"/>
    <w:rsid w:val="00C02412"/>
    <w:rsid w:val="00C043C6"/>
    <w:rsid w:val="00C05074"/>
    <w:rsid w:val="00C0769A"/>
    <w:rsid w:val="00C0774E"/>
    <w:rsid w:val="00C11112"/>
    <w:rsid w:val="00C15E1F"/>
    <w:rsid w:val="00C17134"/>
    <w:rsid w:val="00C22262"/>
    <w:rsid w:val="00C56435"/>
    <w:rsid w:val="00C568CF"/>
    <w:rsid w:val="00C64F1D"/>
    <w:rsid w:val="00C66FB9"/>
    <w:rsid w:val="00C71199"/>
    <w:rsid w:val="00C9561B"/>
    <w:rsid w:val="00C970B9"/>
    <w:rsid w:val="00CA0F55"/>
    <w:rsid w:val="00CA2163"/>
    <w:rsid w:val="00CA5707"/>
    <w:rsid w:val="00CA5D9A"/>
    <w:rsid w:val="00CA6902"/>
    <w:rsid w:val="00CB0AC5"/>
    <w:rsid w:val="00CB1F96"/>
    <w:rsid w:val="00CB3653"/>
    <w:rsid w:val="00CB40A1"/>
    <w:rsid w:val="00CC183C"/>
    <w:rsid w:val="00CC49AC"/>
    <w:rsid w:val="00CD1475"/>
    <w:rsid w:val="00CD7077"/>
    <w:rsid w:val="00CE0C55"/>
    <w:rsid w:val="00CE1589"/>
    <w:rsid w:val="00CE6696"/>
    <w:rsid w:val="00CF523C"/>
    <w:rsid w:val="00D03B70"/>
    <w:rsid w:val="00D05F41"/>
    <w:rsid w:val="00D1626C"/>
    <w:rsid w:val="00D219E4"/>
    <w:rsid w:val="00D30AA4"/>
    <w:rsid w:val="00D30CA6"/>
    <w:rsid w:val="00D31364"/>
    <w:rsid w:val="00D340E1"/>
    <w:rsid w:val="00D355A0"/>
    <w:rsid w:val="00D3780E"/>
    <w:rsid w:val="00D4656C"/>
    <w:rsid w:val="00D61020"/>
    <w:rsid w:val="00D6336E"/>
    <w:rsid w:val="00D71AE2"/>
    <w:rsid w:val="00D769F3"/>
    <w:rsid w:val="00D81DC8"/>
    <w:rsid w:val="00D8521F"/>
    <w:rsid w:val="00D858E3"/>
    <w:rsid w:val="00D95DA3"/>
    <w:rsid w:val="00DA1F35"/>
    <w:rsid w:val="00DA3076"/>
    <w:rsid w:val="00DA4F9F"/>
    <w:rsid w:val="00DA5ABA"/>
    <w:rsid w:val="00DB14AB"/>
    <w:rsid w:val="00DB4420"/>
    <w:rsid w:val="00DC0FD3"/>
    <w:rsid w:val="00DC57B1"/>
    <w:rsid w:val="00DC69D1"/>
    <w:rsid w:val="00DC6E2C"/>
    <w:rsid w:val="00DD2C2D"/>
    <w:rsid w:val="00DD70BB"/>
    <w:rsid w:val="00DE1792"/>
    <w:rsid w:val="00DF0179"/>
    <w:rsid w:val="00DF0694"/>
    <w:rsid w:val="00DF255D"/>
    <w:rsid w:val="00E02412"/>
    <w:rsid w:val="00E10692"/>
    <w:rsid w:val="00E118B1"/>
    <w:rsid w:val="00E1279E"/>
    <w:rsid w:val="00E137D5"/>
    <w:rsid w:val="00E15722"/>
    <w:rsid w:val="00E15B40"/>
    <w:rsid w:val="00E26E3B"/>
    <w:rsid w:val="00E4017C"/>
    <w:rsid w:val="00E41A96"/>
    <w:rsid w:val="00E442C8"/>
    <w:rsid w:val="00E50727"/>
    <w:rsid w:val="00E62AFC"/>
    <w:rsid w:val="00E64E03"/>
    <w:rsid w:val="00E80ACC"/>
    <w:rsid w:val="00E82457"/>
    <w:rsid w:val="00E85363"/>
    <w:rsid w:val="00E85A55"/>
    <w:rsid w:val="00E86241"/>
    <w:rsid w:val="00E90D23"/>
    <w:rsid w:val="00E91355"/>
    <w:rsid w:val="00E919D9"/>
    <w:rsid w:val="00E95A3A"/>
    <w:rsid w:val="00E9781E"/>
    <w:rsid w:val="00EA251C"/>
    <w:rsid w:val="00EA2E10"/>
    <w:rsid w:val="00EA3AEE"/>
    <w:rsid w:val="00EA4F9E"/>
    <w:rsid w:val="00EB0F77"/>
    <w:rsid w:val="00EC462D"/>
    <w:rsid w:val="00ED1454"/>
    <w:rsid w:val="00ED4A3E"/>
    <w:rsid w:val="00ED4AF0"/>
    <w:rsid w:val="00EE1E5D"/>
    <w:rsid w:val="00EE7F37"/>
    <w:rsid w:val="00EF1A0F"/>
    <w:rsid w:val="00EF32E7"/>
    <w:rsid w:val="00F000CC"/>
    <w:rsid w:val="00F04335"/>
    <w:rsid w:val="00F066DF"/>
    <w:rsid w:val="00F10DB7"/>
    <w:rsid w:val="00F13AD7"/>
    <w:rsid w:val="00F210A3"/>
    <w:rsid w:val="00F271FB"/>
    <w:rsid w:val="00F45724"/>
    <w:rsid w:val="00F45FB0"/>
    <w:rsid w:val="00F46212"/>
    <w:rsid w:val="00F54885"/>
    <w:rsid w:val="00F5585B"/>
    <w:rsid w:val="00F67EEF"/>
    <w:rsid w:val="00F711C5"/>
    <w:rsid w:val="00F72363"/>
    <w:rsid w:val="00F73520"/>
    <w:rsid w:val="00F8106A"/>
    <w:rsid w:val="00F839C6"/>
    <w:rsid w:val="00F87164"/>
    <w:rsid w:val="00F924A2"/>
    <w:rsid w:val="00F949C8"/>
    <w:rsid w:val="00F95D0B"/>
    <w:rsid w:val="00F97D7C"/>
    <w:rsid w:val="00FA3CC2"/>
    <w:rsid w:val="00FB3261"/>
    <w:rsid w:val="00FB3AB4"/>
    <w:rsid w:val="00FB3F56"/>
    <w:rsid w:val="00FB5667"/>
    <w:rsid w:val="00FB5F76"/>
    <w:rsid w:val="00FD1743"/>
    <w:rsid w:val="00FD55F3"/>
    <w:rsid w:val="00FD77A2"/>
    <w:rsid w:val="00FE1073"/>
    <w:rsid w:val="00FF0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4:docId w14:val="7C2F8DDF"/>
  <w15:docId w15:val="{F084DC82-3666-4705-80B3-43199543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D0B"/>
    <w:pPr>
      <w:widowControl w:val="0"/>
      <w:jc w:val="both"/>
    </w:pPr>
    <w:rPr>
      <w:rFonts w:ascii="Times New Roman" w:hAnsi="Times New Roman"/>
      <w:kern w:val="2"/>
      <w:sz w:val="21"/>
    </w:rPr>
  </w:style>
  <w:style w:type="paragraph" w:styleId="1">
    <w:name w:val="heading 1"/>
    <w:basedOn w:val="a"/>
    <w:next w:val="a"/>
    <w:link w:val="10"/>
    <w:uiPriority w:val="99"/>
    <w:qFormat/>
    <w:locked/>
    <w:rsid w:val="00932F9B"/>
    <w:pPr>
      <w:widowControl/>
      <w:spacing w:before="100" w:beforeAutospacing="1" w:after="100" w:afterAutospacing="1"/>
      <w:jc w:val="left"/>
      <w:outlineLvl w:val="0"/>
    </w:pPr>
    <w:rPr>
      <w:rFonts w:ascii="宋体" w:hAnsi="宋体"/>
      <w:b/>
      <w:bCs/>
      <w:kern w:val="36"/>
      <w:sz w:val="48"/>
      <w:szCs w:val="48"/>
    </w:rPr>
  </w:style>
  <w:style w:type="paragraph" w:styleId="3">
    <w:name w:val="heading 3"/>
    <w:basedOn w:val="a"/>
    <w:next w:val="a"/>
    <w:link w:val="30"/>
    <w:uiPriority w:val="99"/>
    <w:qFormat/>
    <w:locked/>
    <w:rsid w:val="00932F9B"/>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932F9B"/>
    <w:rPr>
      <w:rFonts w:ascii="宋体" w:eastAsia="宋体" w:cs="Times New Roman"/>
      <w:b/>
      <w:kern w:val="36"/>
      <w:sz w:val="48"/>
    </w:rPr>
  </w:style>
  <w:style w:type="character" w:customStyle="1" w:styleId="30">
    <w:name w:val="标题 3 字符"/>
    <w:link w:val="3"/>
    <w:uiPriority w:val="99"/>
    <w:locked/>
    <w:rsid w:val="00932F9B"/>
    <w:rPr>
      <w:rFonts w:cs="Times New Roman"/>
      <w:b/>
      <w:kern w:val="2"/>
      <w:sz w:val="32"/>
    </w:rPr>
  </w:style>
  <w:style w:type="character" w:customStyle="1" w:styleId="PlainTextChar">
    <w:name w:val="Plain Text Char"/>
    <w:uiPriority w:val="99"/>
    <w:locked/>
    <w:rsid w:val="004F3E4E"/>
    <w:rPr>
      <w:rFonts w:ascii="宋体" w:eastAsia="宋体" w:hAnsi="Courier New"/>
      <w:sz w:val="21"/>
    </w:rPr>
  </w:style>
  <w:style w:type="paragraph" w:styleId="a3">
    <w:name w:val="Plain Text"/>
    <w:basedOn w:val="a"/>
    <w:link w:val="a4"/>
    <w:uiPriority w:val="99"/>
    <w:qFormat/>
    <w:rsid w:val="004F3E4E"/>
    <w:rPr>
      <w:rFonts w:ascii="宋体" w:hAnsi="Courier New"/>
      <w:kern w:val="0"/>
    </w:rPr>
  </w:style>
  <w:style w:type="character" w:customStyle="1" w:styleId="PlainTextChar1">
    <w:name w:val="Plain Text Char1"/>
    <w:uiPriority w:val="99"/>
    <w:semiHidden/>
    <w:locked/>
    <w:rsid w:val="007654C3"/>
    <w:rPr>
      <w:rFonts w:ascii="宋体" w:hAnsi="Courier New" w:cs="Times New Roman"/>
      <w:sz w:val="21"/>
    </w:rPr>
  </w:style>
  <w:style w:type="character" w:customStyle="1" w:styleId="a4">
    <w:name w:val="纯文本 字符"/>
    <w:link w:val="a3"/>
    <w:uiPriority w:val="99"/>
    <w:locked/>
    <w:rsid w:val="004F3E4E"/>
    <w:rPr>
      <w:rFonts w:ascii="宋体" w:eastAsia="宋体" w:hAnsi="Courier New"/>
      <w:sz w:val="21"/>
    </w:rPr>
  </w:style>
  <w:style w:type="paragraph" w:styleId="a5">
    <w:name w:val="List Paragraph"/>
    <w:basedOn w:val="a"/>
    <w:uiPriority w:val="99"/>
    <w:qFormat/>
    <w:rsid w:val="00D61020"/>
    <w:pPr>
      <w:ind w:firstLineChars="200" w:firstLine="420"/>
    </w:pPr>
  </w:style>
  <w:style w:type="paragraph" w:styleId="a6">
    <w:name w:val="header"/>
    <w:basedOn w:val="a"/>
    <w:link w:val="a7"/>
    <w:uiPriority w:val="99"/>
    <w:semiHidden/>
    <w:rsid w:val="00B65B54"/>
    <w:pPr>
      <w:pBdr>
        <w:bottom w:val="single" w:sz="6" w:space="1" w:color="auto"/>
      </w:pBdr>
      <w:tabs>
        <w:tab w:val="center" w:pos="4153"/>
        <w:tab w:val="right" w:pos="8306"/>
      </w:tabs>
      <w:snapToGrid w:val="0"/>
      <w:jc w:val="center"/>
    </w:pPr>
    <w:rPr>
      <w:kern w:val="0"/>
      <w:sz w:val="18"/>
    </w:rPr>
  </w:style>
  <w:style w:type="character" w:customStyle="1" w:styleId="a7">
    <w:name w:val="页眉 字符"/>
    <w:link w:val="a6"/>
    <w:uiPriority w:val="99"/>
    <w:semiHidden/>
    <w:locked/>
    <w:rsid w:val="00B65B54"/>
    <w:rPr>
      <w:rFonts w:ascii="Times New Roman" w:eastAsia="宋体" w:hAnsi="Times New Roman" w:cs="Times New Roman"/>
      <w:sz w:val="18"/>
    </w:rPr>
  </w:style>
  <w:style w:type="paragraph" w:styleId="a8">
    <w:name w:val="footer"/>
    <w:basedOn w:val="a"/>
    <w:link w:val="a9"/>
    <w:uiPriority w:val="99"/>
    <w:rsid w:val="00B65B54"/>
    <w:pPr>
      <w:tabs>
        <w:tab w:val="center" w:pos="4153"/>
        <w:tab w:val="right" w:pos="8306"/>
      </w:tabs>
      <w:snapToGrid w:val="0"/>
      <w:jc w:val="left"/>
    </w:pPr>
    <w:rPr>
      <w:kern w:val="0"/>
      <w:sz w:val="18"/>
    </w:rPr>
  </w:style>
  <w:style w:type="character" w:customStyle="1" w:styleId="a9">
    <w:name w:val="页脚 字符"/>
    <w:link w:val="a8"/>
    <w:uiPriority w:val="99"/>
    <w:locked/>
    <w:rsid w:val="00B65B54"/>
    <w:rPr>
      <w:rFonts w:ascii="Times New Roman" w:eastAsia="宋体" w:hAnsi="Times New Roman" w:cs="Times New Roman"/>
      <w:sz w:val="18"/>
    </w:rPr>
  </w:style>
  <w:style w:type="character" w:styleId="aa">
    <w:name w:val="page number"/>
    <w:uiPriority w:val="99"/>
    <w:rsid w:val="00345290"/>
    <w:rPr>
      <w:rFonts w:cs="Times New Roman"/>
    </w:rPr>
  </w:style>
  <w:style w:type="paragraph" w:styleId="ab">
    <w:name w:val="Normal (Web)"/>
    <w:basedOn w:val="a"/>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uiPriority w:val="99"/>
    <w:rsid w:val="00870865"/>
    <w:rPr>
      <w:rFonts w:ascii="宋体" w:eastAsia="宋体" w:hAnsi="Courier New"/>
      <w:kern w:val="2"/>
      <w:sz w:val="21"/>
      <w:lang w:val="en-US" w:eastAsia="zh-CN"/>
    </w:rPr>
  </w:style>
  <w:style w:type="character" w:styleId="ac">
    <w:name w:val="annotation reference"/>
    <w:uiPriority w:val="99"/>
    <w:semiHidden/>
    <w:rsid w:val="007015D5"/>
    <w:rPr>
      <w:rFonts w:cs="Times New Roman"/>
      <w:sz w:val="21"/>
    </w:rPr>
  </w:style>
  <w:style w:type="paragraph" w:styleId="ad">
    <w:name w:val="annotation text"/>
    <w:basedOn w:val="a"/>
    <w:link w:val="ae"/>
    <w:uiPriority w:val="99"/>
    <w:qFormat/>
    <w:rsid w:val="007015D5"/>
    <w:pPr>
      <w:jc w:val="left"/>
    </w:pPr>
    <w:rPr>
      <w:kern w:val="0"/>
      <w:sz w:val="20"/>
    </w:rPr>
  </w:style>
  <w:style w:type="character" w:customStyle="1" w:styleId="ae">
    <w:name w:val="批注文字 字符"/>
    <w:link w:val="ad"/>
    <w:uiPriority w:val="99"/>
    <w:qFormat/>
    <w:locked/>
    <w:rsid w:val="007015D5"/>
    <w:rPr>
      <w:rFonts w:ascii="Times New Roman" w:hAnsi="Times New Roman" w:cs="Times New Roman"/>
      <w:sz w:val="20"/>
    </w:rPr>
  </w:style>
  <w:style w:type="paragraph" w:styleId="af">
    <w:name w:val="annotation subject"/>
    <w:basedOn w:val="ad"/>
    <w:next w:val="ad"/>
    <w:link w:val="af0"/>
    <w:uiPriority w:val="99"/>
    <w:semiHidden/>
    <w:rsid w:val="007015D5"/>
    <w:rPr>
      <w:b/>
    </w:rPr>
  </w:style>
  <w:style w:type="character" w:customStyle="1" w:styleId="af0">
    <w:name w:val="批注主题 字符"/>
    <w:link w:val="af"/>
    <w:uiPriority w:val="99"/>
    <w:semiHidden/>
    <w:locked/>
    <w:rsid w:val="007015D5"/>
    <w:rPr>
      <w:rFonts w:ascii="Times New Roman" w:hAnsi="Times New Roman" w:cs="Times New Roman"/>
      <w:b/>
      <w:sz w:val="20"/>
    </w:rPr>
  </w:style>
  <w:style w:type="paragraph" w:styleId="af1">
    <w:name w:val="Balloon Text"/>
    <w:basedOn w:val="a"/>
    <w:link w:val="af2"/>
    <w:uiPriority w:val="99"/>
    <w:semiHidden/>
    <w:rsid w:val="007015D5"/>
    <w:rPr>
      <w:kern w:val="0"/>
      <w:sz w:val="18"/>
    </w:rPr>
  </w:style>
  <w:style w:type="character" w:customStyle="1" w:styleId="af2">
    <w:name w:val="批注框文本 字符"/>
    <w:link w:val="af1"/>
    <w:uiPriority w:val="99"/>
    <w:semiHidden/>
    <w:locked/>
    <w:rsid w:val="007015D5"/>
    <w:rPr>
      <w:rFonts w:ascii="Times New Roman" w:hAnsi="Times New Roman" w:cs="Times New Roman"/>
      <w:sz w:val="18"/>
    </w:rPr>
  </w:style>
  <w:style w:type="table" w:styleId="af3">
    <w:name w:val="Table Grid"/>
    <w:basedOn w:val="a1"/>
    <w:uiPriority w:val="99"/>
    <w:locked/>
    <w:rsid w:val="00265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locked/>
    <w:rsid w:val="00EA2E10"/>
    <w:rPr>
      <w:rFonts w:ascii="楷体_GB2312" w:eastAsia="楷体_GB2312"/>
      <w:sz w:val="24"/>
    </w:rPr>
  </w:style>
  <w:style w:type="paragraph" w:styleId="2">
    <w:name w:val="Body Text 2"/>
    <w:basedOn w:val="a"/>
    <w:link w:val="20"/>
    <w:uiPriority w:val="99"/>
    <w:rsid w:val="00EA2E10"/>
    <w:pPr>
      <w:spacing w:line="440" w:lineRule="exact"/>
    </w:pPr>
    <w:rPr>
      <w:rFonts w:ascii="楷体_GB2312" w:eastAsia="楷体_GB2312" w:hAnsi="Calibri"/>
      <w:kern w:val="0"/>
      <w:sz w:val="24"/>
    </w:rPr>
  </w:style>
  <w:style w:type="character" w:customStyle="1" w:styleId="20">
    <w:name w:val="正文文本 2 字符"/>
    <w:link w:val="2"/>
    <w:uiPriority w:val="99"/>
    <w:semiHidden/>
    <w:locked/>
    <w:rsid w:val="00B16DE1"/>
    <w:rPr>
      <w:rFonts w:ascii="Times New Roman" w:hAnsi="Times New Roman" w:cs="Times New Roman"/>
      <w:sz w:val="20"/>
    </w:rPr>
  </w:style>
  <w:style w:type="character" w:customStyle="1" w:styleId="2Char1">
    <w:name w:val="正文文本 2 Char1"/>
    <w:uiPriority w:val="99"/>
    <w:semiHidden/>
    <w:rsid w:val="00EA2E10"/>
    <w:rPr>
      <w:rFonts w:ascii="Times New Roman" w:hAnsi="Times New Roman"/>
      <w:kern w:val="2"/>
      <w:sz w:val="21"/>
    </w:rPr>
  </w:style>
  <w:style w:type="character" w:styleId="af4">
    <w:name w:val="Strong"/>
    <w:uiPriority w:val="99"/>
    <w:qFormat/>
    <w:locked/>
    <w:rsid w:val="00932F9B"/>
    <w:rPr>
      <w:rFonts w:cs="Times New Roman"/>
      <w:b/>
    </w:rPr>
  </w:style>
  <w:style w:type="paragraph" w:customStyle="1" w:styleId="Default">
    <w:name w:val="Default"/>
    <w:uiPriority w:val="99"/>
    <w:rsid w:val="00204796"/>
    <w:pPr>
      <w:widowControl w:val="0"/>
      <w:autoSpaceDE w:val="0"/>
      <w:autoSpaceDN w:val="0"/>
      <w:adjustRightInd w:val="0"/>
    </w:pPr>
    <w:rPr>
      <w:rFonts w:ascii="宋体" w:hAnsi="Times New Roman" w:cs="宋体"/>
      <w:color w:val="000000"/>
      <w:sz w:val="24"/>
      <w:szCs w:val="24"/>
    </w:rPr>
  </w:style>
  <w:style w:type="paragraph" w:styleId="HTML">
    <w:name w:val="HTML Preformatted"/>
    <w:basedOn w:val="a"/>
    <w:link w:val="HTML0"/>
    <w:uiPriority w:val="99"/>
    <w:rsid w:val="00DB44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link w:val="HTML"/>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8324">
      <w:marLeft w:val="0"/>
      <w:marRight w:val="0"/>
      <w:marTop w:val="0"/>
      <w:marBottom w:val="0"/>
      <w:divBdr>
        <w:top w:val="none" w:sz="0" w:space="0" w:color="auto"/>
        <w:left w:val="none" w:sz="0" w:space="0" w:color="auto"/>
        <w:bottom w:val="none" w:sz="0" w:space="0" w:color="auto"/>
        <w:right w:val="none" w:sz="0" w:space="0" w:color="auto"/>
      </w:divBdr>
    </w:div>
    <w:div w:id="117728325">
      <w:marLeft w:val="0"/>
      <w:marRight w:val="0"/>
      <w:marTop w:val="0"/>
      <w:marBottom w:val="0"/>
      <w:divBdr>
        <w:top w:val="none" w:sz="0" w:space="0" w:color="auto"/>
        <w:left w:val="none" w:sz="0" w:space="0" w:color="auto"/>
        <w:bottom w:val="none" w:sz="0" w:space="0" w:color="auto"/>
        <w:right w:val="none" w:sz="0" w:space="0" w:color="auto"/>
      </w:divBdr>
    </w:div>
    <w:div w:id="117728326">
      <w:marLeft w:val="0"/>
      <w:marRight w:val="0"/>
      <w:marTop w:val="0"/>
      <w:marBottom w:val="0"/>
      <w:divBdr>
        <w:top w:val="none" w:sz="0" w:space="0" w:color="auto"/>
        <w:left w:val="none" w:sz="0" w:space="0" w:color="auto"/>
        <w:bottom w:val="none" w:sz="0" w:space="0" w:color="auto"/>
        <w:right w:val="none" w:sz="0" w:space="0" w:color="auto"/>
      </w:divBdr>
    </w:div>
    <w:div w:id="117728327">
      <w:marLeft w:val="0"/>
      <w:marRight w:val="0"/>
      <w:marTop w:val="0"/>
      <w:marBottom w:val="0"/>
      <w:divBdr>
        <w:top w:val="none" w:sz="0" w:space="0" w:color="auto"/>
        <w:left w:val="none" w:sz="0" w:space="0" w:color="auto"/>
        <w:bottom w:val="none" w:sz="0" w:space="0" w:color="auto"/>
        <w:right w:val="none" w:sz="0" w:space="0" w:color="auto"/>
      </w:divBdr>
    </w:div>
    <w:div w:id="117728328">
      <w:marLeft w:val="0"/>
      <w:marRight w:val="0"/>
      <w:marTop w:val="0"/>
      <w:marBottom w:val="0"/>
      <w:divBdr>
        <w:top w:val="none" w:sz="0" w:space="0" w:color="auto"/>
        <w:left w:val="none" w:sz="0" w:space="0" w:color="auto"/>
        <w:bottom w:val="none" w:sz="0" w:space="0" w:color="auto"/>
        <w:right w:val="none" w:sz="0" w:space="0" w:color="auto"/>
      </w:divBdr>
    </w:div>
    <w:div w:id="117728329">
      <w:marLeft w:val="0"/>
      <w:marRight w:val="0"/>
      <w:marTop w:val="0"/>
      <w:marBottom w:val="0"/>
      <w:divBdr>
        <w:top w:val="none" w:sz="0" w:space="0" w:color="auto"/>
        <w:left w:val="none" w:sz="0" w:space="0" w:color="auto"/>
        <w:bottom w:val="none" w:sz="0" w:space="0" w:color="auto"/>
        <w:right w:val="none" w:sz="0" w:space="0" w:color="auto"/>
      </w:divBdr>
    </w:div>
    <w:div w:id="117728330">
      <w:marLeft w:val="0"/>
      <w:marRight w:val="0"/>
      <w:marTop w:val="0"/>
      <w:marBottom w:val="0"/>
      <w:divBdr>
        <w:top w:val="none" w:sz="0" w:space="0" w:color="auto"/>
        <w:left w:val="none" w:sz="0" w:space="0" w:color="auto"/>
        <w:bottom w:val="none" w:sz="0" w:space="0" w:color="auto"/>
        <w:right w:val="none" w:sz="0" w:space="0" w:color="auto"/>
      </w:divBdr>
    </w:div>
    <w:div w:id="117728331">
      <w:marLeft w:val="0"/>
      <w:marRight w:val="0"/>
      <w:marTop w:val="0"/>
      <w:marBottom w:val="0"/>
      <w:divBdr>
        <w:top w:val="none" w:sz="0" w:space="0" w:color="auto"/>
        <w:left w:val="none" w:sz="0" w:space="0" w:color="auto"/>
        <w:bottom w:val="none" w:sz="0" w:space="0" w:color="auto"/>
        <w:right w:val="none" w:sz="0" w:space="0" w:color="auto"/>
      </w:divBdr>
    </w:div>
    <w:div w:id="117728332">
      <w:marLeft w:val="0"/>
      <w:marRight w:val="0"/>
      <w:marTop w:val="0"/>
      <w:marBottom w:val="0"/>
      <w:divBdr>
        <w:top w:val="none" w:sz="0" w:space="0" w:color="auto"/>
        <w:left w:val="none" w:sz="0" w:space="0" w:color="auto"/>
        <w:bottom w:val="none" w:sz="0" w:space="0" w:color="auto"/>
        <w:right w:val="none" w:sz="0" w:space="0" w:color="auto"/>
      </w:divBdr>
    </w:div>
    <w:div w:id="117728333">
      <w:marLeft w:val="0"/>
      <w:marRight w:val="0"/>
      <w:marTop w:val="0"/>
      <w:marBottom w:val="0"/>
      <w:divBdr>
        <w:top w:val="none" w:sz="0" w:space="0" w:color="auto"/>
        <w:left w:val="none" w:sz="0" w:space="0" w:color="auto"/>
        <w:bottom w:val="none" w:sz="0" w:space="0" w:color="auto"/>
        <w:right w:val="none" w:sz="0" w:space="0" w:color="auto"/>
      </w:divBdr>
    </w:div>
    <w:div w:id="1434787837">
      <w:bodyDiv w:val="1"/>
      <w:marLeft w:val="0"/>
      <w:marRight w:val="0"/>
      <w:marTop w:val="0"/>
      <w:marBottom w:val="0"/>
      <w:divBdr>
        <w:top w:val="none" w:sz="0" w:space="0" w:color="auto"/>
        <w:left w:val="none" w:sz="0" w:space="0" w:color="auto"/>
        <w:bottom w:val="none" w:sz="0" w:space="0" w:color="auto"/>
        <w:right w:val="none" w:sz="0" w:space="0" w:color="auto"/>
      </w:divBdr>
    </w:div>
    <w:div w:id="1555703113">
      <w:bodyDiv w:val="1"/>
      <w:marLeft w:val="0"/>
      <w:marRight w:val="0"/>
      <w:marTop w:val="0"/>
      <w:marBottom w:val="0"/>
      <w:divBdr>
        <w:top w:val="none" w:sz="0" w:space="0" w:color="auto"/>
        <w:left w:val="none" w:sz="0" w:space="0" w:color="auto"/>
        <w:bottom w:val="none" w:sz="0" w:space="0" w:color="auto"/>
        <w:right w:val="none" w:sz="0" w:space="0" w:color="auto"/>
      </w:divBdr>
    </w:div>
    <w:div w:id="1634020114">
      <w:bodyDiv w:val="1"/>
      <w:marLeft w:val="0"/>
      <w:marRight w:val="0"/>
      <w:marTop w:val="0"/>
      <w:marBottom w:val="0"/>
      <w:divBdr>
        <w:top w:val="none" w:sz="0" w:space="0" w:color="auto"/>
        <w:left w:val="none" w:sz="0" w:space="0" w:color="auto"/>
        <w:bottom w:val="none" w:sz="0" w:space="0" w:color="auto"/>
        <w:right w:val="none" w:sz="0" w:space="0" w:color="auto"/>
      </w:divBdr>
    </w:div>
    <w:div w:id="2058815060">
      <w:bodyDiv w:val="1"/>
      <w:marLeft w:val="0"/>
      <w:marRight w:val="0"/>
      <w:marTop w:val="0"/>
      <w:marBottom w:val="0"/>
      <w:divBdr>
        <w:top w:val="none" w:sz="0" w:space="0" w:color="auto"/>
        <w:left w:val="none" w:sz="0" w:space="0" w:color="auto"/>
        <w:bottom w:val="none" w:sz="0" w:space="0" w:color="auto"/>
        <w:right w:val="none" w:sz="0" w:space="0" w:color="auto"/>
      </w:divBdr>
    </w:div>
    <w:div w:id="21368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xiyiqi.com/hexi2012chanpinzhongxin/luodishidisulixinji/2012-10-18/83.html" TargetMode="Externa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1844</Words>
  <Characters>10514</Characters>
  <Application>Microsoft Office Word</Application>
  <DocSecurity>0</DocSecurity>
  <Lines>87</Lines>
  <Paragraphs>24</Paragraphs>
  <ScaleCrop>false</ScaleCrop>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 </cp:lastModifiedBy>
  <cp:revision>6</cp:revision>
  <cp:lastPrinted>2019-01-02T01:51:00Z</cp:lastPrinted>
  <dcterms:created xsi:type="dcterms:W3CDTF">2019-01-02T09:29:00Z</dcterms:created>
  <dcterms:modified xsi:type="dcterms:W3CDTF">2019-01-04T02:42:00Z</dcterms:modified>
</cp:coreProperties>
</file>